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E8" w:rsidRDefault="00AE07E8" w:rsidP="00AE07E8">
      <w:pPr>
        <w:jc w:val="right"/>
        <w:rPr>
          <w:sz w:val="28"/>
          <w:szCs w:val="28"/>
        </w:rPr>
      </w:pPr>
    </w:p>
    <w:p w:rsidR="001130AC" w:rsidRDefault="001130AC" w:rsidP="00AE07E8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МЕСТНАЯ АДМИНИСТРАЦИЯ МУНИЦИПАЛЬНОГО ОБРАЗОВАНИЯ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БОЛЬШЕИЖОРСКОЕ ГОРОДСКОЕ ПОСЕЛЕНИЕ 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5CED">
        <w:rPr>
          <w:sz w:val="28"/>
          <w:szCs w:val="28"/>
        </w:rPr>
        <w:t xml:space="preserve">  </w:t>
      </w:r>
      <w:r w:rsidR="00B954DD">
        <w:rPr>
          <w:sz w:val="28"/>
          <w:szCs w:val="28"/>
        </w:rPr>
        <w:t>06/1</w:t>
      </w:r>
      <w:r w:rsidR="00B0020B">
        <w:rPr>
          <w:sz w:val="28"/>
          <w:szCs w:val="28"/>
        </w:rPr>
        <w:t xml:space="preserve">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 </w:t>
      </w:r>
      <w:r w:rsidR="00B954DD">
        <w:rPr>
          <w:sz w:val="28"/>
          <w:szCs w:val="28"/>
        </w:rPr>
        <w:t xml:space="preserve">     </w:t>
      </w:r>
      <w:r w:rsidR="002B00D3">
        <w:rPr>
          <w:sz w:val="28"/>
          <w:szCs w:val="28"/>
        </w:rPr>
        <w:t xml:space="preserve">   </w:t>
      </w:r>
      <w:r w:rsidR="00CE2969">
        <w:rPr>
          <w:sz w:val="28"/>
          <w:szCs w:val="28"/>
        </w:rPr>
        <w:t xml:space="preserve">   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F63054">
        <w:rPr>
          <w:sz w:val="28"/>
          <w:szCs w:val="28"/>
        </w:rPr>
        <w:t>1</w:t>
      </w:r>
      <w:r w:rsidR="00B954DD">
        <w:rPr>
          <w:sz w:val="28"/>
          <w:szCs w:val="28"/>
        </w:rPr>
        <w:t>4</w:t>
      </w:r>
      <w:r w:rsidR="00CE2969">
        <w:rPr>
          <w:sz w:val="28"/>
          <w:szCs w:val="28"/>
        </w:rPr>
        <w:t>.</w:t>
      </w:r>
      <w:r w:rsidR="00D563E6">
        <w:rPr>
          <w:sz w:val="28"/>
          <w:szCs w:val="28"/>
        </w:rPr>
        <w:t>0</w:t>
      </w:r>
      <w:r w:rsidR="00B954DD">
        <w:rPr>
          <w:sz w:val="28"/>
          <w:szCs w:val="28"/>
        </w:rPr>
        <w:t>1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D563E6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130AC" w:rsidRDefault="001130AC" w:rsidP="001130AC">
      <w:pPr>
        <w:rPr>
          <w:sz w:val="16"/>
          <w:szCs w:val="16"/>
        </w:rPr>
      </w:pPr>
    </w:p>
    <w:p w:rsidR="00D563E6" w:rsidRPr="002B00D3" w:rsidRDefault="00D563E6" w:rsidP="00D563E6">
      <w:pPr>
        <w:rPr>
          <w:b/>
          <w:bCs/>
          <w:color w:val="000000"/>
          <w:sz w:val="28"/>
          <w:szCs w:val="28"/>
        </w:rPr>
      </w:pPr>
      <w:r w:rsidRPr="002B00D3">
        <w:rPr>
          <w:b/>
          <w:bCs/>
          <w:color w:val="000000"/>
          <w:sz w:val="28"/>
          <w:szCs w:val="28"/>
        </w:rPr>
        <w:t xml:space="preserve">Об утверждении паспорта безопасности территории </w:t>
      </w:r>
    </w:p>
    <w:p w:rsidR="00D563E6" w:rsidRPr="002B00D3" w:rsidRDefault="00D563E6" w:rsidP="00D563E6">
      <w:pPr>
        <w:rPr>
          <w:b/>
          <w:bCs/>
          <w:color w:val="000000"/>
          <w:sz w:val="28"/>
          <w:szCs w:val="28"/>
        </w:rPr>
      </w:pPr>
      <w:r w:rsidRPr="002B00D3">
        <w:rPr>
          <w:b/>
          <w:bCs/>
          <w:color w:val="000000"/>
          <w:sz w:val="28"/>
          <w:szCs w:val="28"/>
        </w:rPr>
        <w:t xml:space="preserve">муниципального образования Большеижорское </w:t>
      </w:r>
      <w:proofErr w:type="gramStart"/>
      <w:r w:rsidRPr="002B00D3">
        <w:rPr>
          <w:b/>
          <w:bCs/>
          <w:color w:val="000000"/>
          <w:sz w:val="28"/>
          <w:szCs w:val="28"/>
        </w:rPr>
        <w:t>городское</w:t>
      </w:r>
      <w:proofErr w:type="gramEnd"/>
    </w:p>
    <w:p w:rsidR="00D563E6" w:rsidRPr="002B00D3" w:rsidRDefault="00D563E6" w:rsidP="00D563E6">
      <w:pPr>
        <w:rPr>
          <w:b/>
          <w:sz w:val="28"/>
          <w:szCs w:val="28"/>
        </w:rPr>
      </w:pPr>
      <w:r w:rsidRPr="002B00D3">
        <w:rPr>
          <w:b/>
          <w:bCs/>
          <w:color w:val="000000"/>
          <w:sz w:val="28"/>
          <w:szCs w:val="28"/>
        </w:rPr>
        <w:t xml:space="preserve"> поселение</w:t>
      </w:r>
      <w:r w:rsidRPr="002B00D3">
        <w:rPr>
          <w:b/>
          <w:sz w:val="28"/>
          <w:szCs w:val="28"/>
        </w:rPr>
        <w:t xml:space="preserve"> </w:t>
      </w:r>
      <w:r w:rsidRPr="002B00D3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2B00D3">
        <w:rPr>
          <w:b/>
          <w:sz w:val="28"/>
          <w:szCs w:val="28"/>
        </w:rPr>
        <w:t>Ломоносовский</w:t>
      </w:r>
      <w:proofErr w:type="gramEnd"/>
      <w:r w:rsidRPr="002B00D3">
        <w:rPr>
          <w:b/>
          <w:sz w:val="28"/>
          <w:szCs w:val="28"/>
        </w:rPr>
        <w:t xml:space="preserve"> </w:t>
      </w:r>
    </w:p>
    <w:p w:rsidR="001130AC" w:rsidRPr="002B00D3" w:rsidRDefault="00D563E6" w:rsidP="00D563E6">
      <w:pPr>
        <w:rPr>
          <w:b/>
          <w:sz w:val="28"/>
          <w:szCs w:val="28"/>
        </w:rPr>
      </w:pPr>
      <w:r w:rsidRPr="002B00D3">
        <w:rPr>
          <w:b/>
          <w:bCs/>
          <w:color w:val="000000"/>
          <w:sz w:val="28"/>
          <w:szCs w:val="28"/>
        </w:rPr>
        <w:t>муниципальный  район  Ленинградской области</w:t>
      </w:r>
      <w:r w:rsidRPr="002B00D3">
        <w:rPr>
          <w:b/>
          <w:sz w:val="28"/>
          <w:szCs w:val="28"/>
        </w:rPr>
        <w:t xml:space="preserve"> 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D563E6" w:rsidRDefault="00D563E6" w:rsidP="00D563E6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proofErr w:type="gramStart"/>
      <w:r w:rsidRPr="00CC31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21.12.1994 №68-ФЗ «О защите населения и территорий от чрезвычайных ситуаций природного и техногенного характера», </w:t>
      </w:r>
      <w:r w:rsidRPr="00CC312E">
        <w:rPr>
          <w:sz w:val="28"/>
          <w:szCs w:val="28"/>
        </w:rPr>
        <w:t>приказом МЧС России от 25 октября 2004 года № 484 «Об утверждении типового паспорта безопасности территорий субъектов Российской Федерации и муниципальных образований», Ука</w:t>
      </w:r>
      <w:r>
        <w:rPr>
          <w:sz w:val="28"/>
          <w:szCs w:val="28"/>
        </w:rPr>
        <w:t>зом Президента РФ от 11.07.2004</w:t>
      </w:r>
      <w:r w:rsidRPr="00CC3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C312E">
        <w:rPr>
          <w:sz w:val="28"/>
          <w:szCs w:val="28"/>
        </w:rPr>
        <w:t xml:space="preserve"> № 868</w:t>
      </w:r>
      <w:r>
        <w:rPr>
          <w:sz w:val="28"/>
          <w:szCs w:val="28"/>
        </w:rPr>
        <w:t xml:space="preserve"> </w:t>
      </w:r>
      <w:r w:rsidRPr="00CC312E">
        <w:rPr>
          <w:sz w:val="28"/>
          <w:szCs w:val="28"/>
        </w:rPr>
        <w:t xml:space="preserve"> «Вопросы Министерства РФ по делам гражданской обороны, чрезвычайным ситуациям и ликвидации последствий</w:t>
      </w:r>
      <w:proofErr w:type="gramEnd"/>
      <w:r w:rsidRPr="00CC312E">
        <w:rPr>
          <w:sz w:val="28"/>
          <w:szCs w:val="28"/>
        </w:rPr>
        <w:t xml:space="preserve"> стихийных бедствий», местная администрация МО </w:t>
      </w:r>
      <w:r w:rsidR="002B00D3">
        <w:rPr>
          <w:sz w:val="28"/>
          <w:szCs w:val="28"/>
        </w:rPr>
        <w:t xml:space="preserve">Большеижорское городское </w:t>
      </w:r>
      <w:r w:rsidRPr="00CC312E">
        <w:rPr>
          <w:sz w:val="28"/>
          <w:szCs w:val="28"/>
        </w:rPr>
        <w:t xml:space="preserve">поселение </w:t>
      </w:r>
    </w:p>
    <w:p w:rsidR="002B00D3" w:rsidRPr="0001750B" w:rsidRDefault="002B00D3" w:rsidP="002B00D3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Pr="0001750B">
        <w:rPr>
          <w:sz w:val="28"/>
          <w:szCs w:val="28"/>
        </w:rPr>
        <w:t>НОВЛЯЕТ:</w:t>
      </w:r>
    </w:p>
    <w:p w:rsidR="00D563E6" w:rsidRPr="00CC312E" w:rsidRDefault="00D563E6" w:rsidP="002B00D3">
      <w:pPr>
        <w:spacing w:before="100" w:beforeAutospacing="1" w:after="100" w:afterAutospacing="1"/>
        <w:jc w:val="both"/>
        <w:rPr>
          <w:sz w:val="28"/>
          <w:szCs w:val="28"/>
        </w:rPr>
      </w:pPr>
      <w:r w:rsidRPr="00CC312E">
        <w:rPr>
          <w:sz w:val="28"/>
          <w:szCs w:val="28"/>
        </w:rPr>
        <w:t xml:space="preserve">1. Разработать и утвердить паспорт безопасности территории МО  </w:t>
      </w:r>
      <w:r w:rsidR="002B00D3">
        <w:rPr>
          <w:sz w:val="28"/>
          <w:szCs w:val="28"/>
        </w:rPr>
        <w:t xml:space="preserve">Большеижорское городское </w:t>
      </w:r>
      <w:r w:rsidRPr="00CC312E">
        <w:rPr>
          <w:sz w:val="28"/>
          <w:szCs w:val="28"/>
        </w:rPr>
        <w:t xml:space="preserve"> поселение</w:t>
      </w:r>
      <w:r w:rsidR="002B00D3">
        <w:rPr>
          <w:sz w:val="28"/>
          <w:szCs w:val="28"/>
        </w:rPr>
        <w:t xml:space="preserve"> МО Ломоносовский муниципальный район Ленинградской области </w:t>
      </w:r>
      <w:r w:rsidRPr="00CC312E">
        <w:rPr>
          <w:bCs/>
          <w:sz w:val="28"/>
          <w:szCs w:val="28"/>
        </w:rPr>
        <w:t xml:space="preserve"> </w:t>
      </w:r>
      <w:r w:rsidRPr="00CC312E">
        <w:rPr>
          <w:sz w:val="28"/>
          <w:szCs w:val="28"/>
        </w:rPr>
        <w:t>(Приложение).</w:t>
      </w:r>
    </w:p>
    <w:p w:rsidR="002B00D3" w:rsidRPr="002B00D3" w:rsidRDefault="00D563E6" w:rsidP="002B00D3">
      <w:pPr>
        <w:jc w:val="both"/>
        <w:rPr>
          <w:sz w:val="28"/>
          <w:szCs w:val="28"/>
        </w:rPr>
      </w:pPr>
      <w:r w:rsidRPr="002B00D3">
        <w:rPr>
          <w:sz w:val="28"/>
          <w:szCs w:val="28"/>
        </w:rPr>
        <w:t xml:space="preserve">2. </w:t>
      </w:r>
      <w:r w:rsidR="002B00D3" w:rsidRPr="002B00D3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="002B00D3" w:rsidRPr="002B00D3">
          <w:rPr>
            <w:rStyle w:val="a4"/>
            <w:sz w:val="28"/>
            <w:szCs w:val="28"/>
            <w:lang w:val="en-US"/>
          </w:rPr>
          <w:t>http</w:t>
        </w:r>
        <w:r w:rsidR="002B00D3" w:rsidRPr="002B00D3">
          <w:rPr>
            <w:rStyle w:val="a4"/>
            <w:sz w:val="28"/>
            <w:szCs w:val="28"/>
          </w:rPr>
          <w:t>://</w:t>
        </w:r>
        <w:r w:rsidR="002B00D3" w:rsidRPr="002B00D3">
          <w:rPr>
            <w:rStyle w:val="a4"/>
            <w:sz w:val="28"/>
            <w:szCs w:val="28"/>
            <w:lang w:val="en-US"/>
          </w:rPr>
          <w:t>www</w:t>
        </w:r>
        <w:r w:rsidR="002B00D3" w:rsidRPr="002B00D3">
          <w:rPr>
            <w:rStyle w:val="a4"/>
            <w:sz w:val="28"/>
            <w:szCs w:val="28"/>
          </w:rPr>
          <w:t>.</w:t>
        </w:r>
        <w:proofErr w:type="spellStart"/>
        <w:r w:rsidR="002B00D3" w:rsidRPr="002B00D3">
          <w:rPr>
            <w:rStyle w:val="a4"/>
            <w:sz w:val="28"/>
            <w:szCs w:val="28"/>
            <w:lang w:val="en-US"/>
          </w:rPr>
          <w:t>bizhora</w:t>
        </w:r>
        <w:proofErr w:type="spellEnd"/>
        <w:r w:rsidR="002B00D3" w:rsidRPr="002B00D3">
          <w:rPr>
            <w:rStyle w:val="a4"/>
            <w:sz w:val="28"/>
            <w:szCs w:val="28"/>
          </w:rPr>
          <w:t>.</w:t>
        </w:r>
        <w:proofErr w:type="spellStart"/>
        <w:r w:rsidR="002B00D3" w:rsidRPr="002B00D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F679F3" w:rsidRDefault="00D563E6" w:rsidP="002B00D3">
      <w:pPr>
        <w:spacing w:before="100" w:beforeAutospacing="1" w:after="100" w:afterAutospacing="1"/>
        <w:rPr>
          <w:sz w:val="16"/>
          <w:szCs w:val="16"/>
        </w:rPr>
      </w:pPr>
      <w:r w:rsidRPr="00CC312E">
        <w:rPr>
          <w:sz w:val="28"/>
          <w:szCs w:val="28"/>
        </w:rPr>
        <w:t xml:space="preserve">3. </w:t>
      </w:r>
      <w:proofErr w:type="gramStart"/>
      <w:r w:rsidRPr="00CC312E">
        <w:rPr>
          <w:sz w:val="28"/>
          <w:szCs w:val="28"/>
        </w:rPr>
        <w:t>Контроль, за</w:t>
      </w:r>
      <w:proofErr w:type="gramEnd"/>
      <w:r w:rsidRPr="00CC312E">
        <w:rPr>
          <w:sz w:val="28"/>
          <w:szCs w:val="28"/>
        </w:rPr>
        <w:t xml:space="preserve"> исполнением настоящего постановления </w:t>
      </w:r>
      <w:r w:rsidR="002B00D3">
        <w:rPr>
          <w:sz w:val="28"/>
          <w:szCs w:val="28"/>
        </w:rPr>
        <w:t xml:space="preserve">оставляю за собой. </w:t>
      </w: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2B00D3" w:rsidRDefault="002B00D3" w:rsidP="001130AC">
      <w:pPr>
        <w:ind w:left="708"/>
        <w:jc w:val="both"/>
        <w:rPr>
          <w:sz w:val="16"/>
          <w:szCs w:val="16"/>
        </w:rPr>
      </w:pPr>
    </w:p>
    <w:p w:rsidR="002B00D3" w:rsidRDefault="002B00D3" w:rsidP="001130AC">
      <w:pPr>
        <w:ind w:left="708"/>
        <w:jc w:val="both"/>
        <w:rPr>
          <w:sz w:val="16"/>
          <w:szCs w:val="16"/>
        </w:rPr>
      </w:pPr>
    </w:p>
    <w:p w:rsidR="002B00D3" w:rsidRDefault="002B00D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Глава  местной администрации </w:t>
      </w: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Большеижорское городское поселение                                      </w:t>
      </w:r>
      <w:r w:rsidR="00F637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Воронов Г.А.                          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A3F6B"/>
    <w:rsid w:val="00111C2B"/>
    <w:rsid w:val="001130AC"/>
    <w:rsid w:val="0013315B"/>
    <w:rsid w:val="001A70E1"/>
    <w:rsid w:val="00255B81"/>
    <w:rsid w:val="00264076"/>
    <w:rsid w:val="00271E0D"/>
    <w:rsid w:val="002A528D"/>
    <w:rsid w:val="002B00D3"/>
    <w:rsid w:val="002B7C3C"/>
    <w:rsid w:val="002D22CD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A1C6A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5D3AEF"/>
    <w:rsid w:val="00626CCC"/>
    <w:rsid w:val="00642109"/>
    <w:rsid w:val="00645730"/>
    <w:rsid w:val="0066674D"/>
    <w:rsid w:val="006C0AE1"/>
    <w:rsid w:val="0076386D"/>
    <w:rsid w:val="00772C4E"/>
    <w:rsid w:val="007A2D44"/>
    <w:rsid w:val="00851236"/>
    <w:rsid w:val="008C2F4F"/>
    <w:rsid w:val="00906194"/>
    <w:rsid w:val="0090763C"/>
    <w:rsid w:val="00920979"/>
    <w:rsid w:val="0096445B"/>
    <w:rsid w:val="009E7860"/>
    <w:rsid w:val="00A061CD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57CE8"/>
    <w:rsid w:val="00B87058"/>
    <w:rsid w:val="00B954DD"/>
    <w:rsid w:val="00C174D7"/>
    <w:rsid w:val="00C76327"/>
    <w:rsid w:val="00CE2969"/>
    <w:rsid w:val="00CE59CB"/>
    <w:rsid w:val="00D13913"/>
    <w:rsid w:val="00D13CC7"/>
    <w:rsid w:val="00D563E6"/>
    <w:rsid w:val="00D67279"/>
    <w:rsid w:val="00D8644D"/>
    <w:rsid w:val="00D94F5C"/>
    <w:rsid w:val="00DD0C2D"/>
    <w:rsid w:val="00DD3A12"/>
    <w:rsid w:val="00DD791F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2020-03-11T08:51:00Z</cp:lastPrinted>
  <dcterms:created xsi:type="dcterms:W3CDTF">2020-02-14T09:59:00Z</dcterms:created>
  <dcterms:modified xsi:type="dcterms:W3CDTF">2020-03-11T09:36:00Z</dcterms:modified>
</cp:coreProperties>
</file>