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FC" w:rsidRDefault="004C698A">
      <w:pPr>
        <w:pStyle w:val="a3"/>
        <w:ind w:left="406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95006" cy="9235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0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53" w:rsidRDefault="00FD5953">
      <w:pPr>
        <w:spacing w:line="270" w:lineRule="exact"/>
        <w:ind w:right="11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</w:t>
      </w:r>
    </w:p>
    <w:p w:rsidR="00FD5953" w:rsidRDefault="00FD5953">
      <w:pPr>
        <w:spacing w:line="270" w:lineRule="exact"/>
        <w:ind w:right="11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FD5953" w:rsidRDefault="00FD5953">
      <w:pPr>
        <w:spacing w:line="270" w:lineRule="exact"/>
        <w:ind w:right="11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БОЛЬШЕИЖОРСКОЕ ГОРОДСКОЕ ПОСЕЛЕНИЕ</w:t>
      </w:r>
    </w:p>
    <w:p w:rsidR="00FD5953" w:rsidRDefault="00FD5953">
      <w:pPr>
        <w:spacing w:line="270" w:lineRule="exact"/>
        <w:ind w:right="11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FD5953" w:rsidRDefault="00FD5953">
      <w:pPr>
        <w:spacing w:line="270" w:lineRule="exact"/>
        <w:ind w:right="11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ЛОМОНОСОВСКИЙ МУНИЦИПАЛЬНЫЙ РАЙОН</w:t>
      </w:r>
    </w:p>
    <w:p w:rsidR="00FD5953" w:rsidRPr="00FD5953" w:rsidRDefault="00FD5953">
      <w:pPr>
        <w:spacing w:line="270" w:lineRule="exact"/>
        <w:ind w:right="11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ЛЕНИНГРАДСКОЙ ОБЛАСТИ</w:t>
      </w:r>
    </w:p>
    <w:p w:rsidR="006450FC" w:rsidRDefault="006450FC">
      <w:pPr>
        <w:pStyle w:val="a3"/>
        <w:spacing w:before="79"/>
        <w:rPr>
          <w:color w:val="000000" w:themeColor="text1"/>
          <w:sz w:val="28"/>
          <w:szCs w:val="28"/>
        </w:rPr>
      </w:pPr>
    </w:p>
    <w:p w:rsidR="00FD5953" w:rsidRPr="00952FE2" w:rsidRDefault="00FD5953">
      <w:pPr>
        <w:pStyle w:val="a3"/>
        <w:spacing w:before="79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</w:t>
      </w:r>
      <w:bookmarkStart w:id="0" w:name="_GoBack"/>
      <w:r w:rsidRPr="00952FE2">
        <w:rPr>
          <w:b/>
          <w:color w:val="000000" w:themeColor="text1"/>
        </w:rPr>
        <w:t>П О С Т А Н О В Л Е Н И Е</w:t>
      </w:r>
    </w:p>
    <w:p w:rsidR="006450FC" w:rsidRPr="00952FE2" w:rsidRDefault="006450FC">
      <w:pPr>
        <w:pStyle w:val="a3"/>
        <w:rPr>
          <w:b/>
        </w:rPr>
      </w:pPr>
    </w:p>
    <w:bookmarkEnd w:id="0"/>
    <w:p w:rsidR="006450FC" w:rsidRPr="00FD5953" w:rsidRDefault="006450FC">
      <w:pPr>
        <w:pStyle w:val="a3"/>
        <w:spacing w:before="165"/>
        <w:rPr>
          <w:b/>
          <w:sz w:val="28"/>
          <w:szCs w:val="28"/>
        </w:rPr>
      </w:pPr>
    </w:p>
    <w:p w:rsidR="006450FC" w:rsidRPr="00952FE2" w:rsidRDefault="004C698A">
      <w:pPr>
        <w:pStyle w:val="a3"/>
        <w:tabs>
          <w:tab w:val="left" w:pos="6548"/>
        </w:tabs>
        <w:spacing w:before="1"/>
        <w:ind w:left="115"/>
      </w:pPr>
      <w:r w:rsidRPr="00952FE2">
        <w:t>№</w:t>
      </w:r>
      <w:r w:rsidRPr="00952FE2">
        <w:rPr>
          <w:spacing w:val="66"/>
        </w:rPr>
        <w:t xml:space="preserve"> </w:t>
      </w:r>
      <w:r w:rsidRPr="00952FE2">
        <w:rPr>
          <w:spacing w:val="-5"/>
        </w:rPr>
        <w:t>08</w:t>
      </w:r>
      <w:r w:rsidRPr="00952FE2">
        <w:tab/>
        <w:t>от</w:t>
      </w:r>
      <w:r w:rsidRPr="00952FE2">
        <w:rPr>
          <w:spacing w:val="-6"/>
        </w:rPr>
        <w:t xml:space="preserve"> </w:t>
      </w:r>
      <w:r w:rsidRPr="00952FE2">
        <w:t>28</w:t>
      </w:r>
      <w:r w:rsidRPr="00952FE2">
        <w:rPr>
          <w:spacing w:val="-2"/>
        </w:rPr>
        <w:t xml:space="preserve"> </w:t>
      </w:r>
      <w:r w:rsidRPr="00952FE2">
        <w:t>января</w:t>
      </w:r>
      <w:r w:rsidRPr="00952FE2">
        <w:rPr>
          <w:spacing w:val="61"/>
        </w:rPr>
        <w:t xml:space="preserve"> </w:t>
      </w:r>
      <w:r w:rsidRPr="00952FE2">
        <w:t>2022</w:t>
      </w:r>
      <w:r w:rsidRPr="00952FE2">
        <w:rPr>
          <w:spacing w:val="3"/>
        </w:rPr>
        <w:t xml:space="preserve"> </w:t>
      </w:r>
      <w:r w:rsidRPr="00952FE2">
        <w:rPr>
          <w:spacing w:val="-4"/>
        </w:rPr>
        <w:t>года</w:t>
      </w:r>
    </w:p>
    <w:p w:rsidR="006450FC" w:rsidRPr="00FD5953" w:rsidRDefault="006450FC">
      <w:pPr>
        <w:pStyle w:val="a3"/>
        <w:spacing w:before="111"/>
        <w:rPr>
          <w:sz w:val="28"/>
          <w:szCs w:val="28"/>
        </w:rPr>
      </w:pPr>
    </w:p>
    <w:p w:rsidR="006450FC" w:rsidRPr="00FD5953" w:rsidRDefault="004C698A">
      <w:pPr>
        <w:spacing w:line="280" w:lineRule="auto"/>
        <w:ind w:left="334" w:right="452"/>
        <w:jc w:val="center"/>
        <w:rPr>
          <w:b/>
          <w:sz w:val="24"/>
          <w:szCs w:val="24"/>
        </w:rPr>
      </w:pPr>
      <w:r w:rsidRPr="00FD5953">
        <w:rPr>
          <w:b/>
          <w:color w:val="161616"/>
          <w:spacing w:val="-6"/>
          <w:sz w:val="24"/>
          <w:szCs w:val="24"/>
        </w:rPr>
        <w:t>О</w:t>
      </w:r>
      <w:r w:rsidRPr="00FD5953">
        <w:rPr>
          <w:b/>
          <w:color w:val="161616"/>
          <w:spacing w:val="2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>внесен</w:t>
      </w:r>
      <w:r w:rsidR="00FD5953" w:rsidRPr="00FD5953">
        <w:rPr>
          <w:b/>
          <w:spacing w:val="-6"/>
          <w:sz w:val="24"/>
          <w:szCs w:val="24"/>
        </w:rPr>
        <w:t>и</w:t>
      </w:r>
      <w:r w:rsidRPr="00FD5953">
        <w:rPr>
          <w:b/>
          <w:spacing w:val="-6"/>
          <w:sz w:val="24"/>
          <w:szCs w:val="24"/>
        </w:rPr>
        <w:t>е</w:t>
      </w:r>
      <w:r w:rsidRPr="00FD5953">
        <w:rPr>
          <w:b/>
          <w:spacing w:val="-7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 xml:space="preserve">изменений </w:t>
      </w:r>
      <w:r w:rsidRPr="00FD5953">
        <w:rPr>
          <w:b/>
          <w:color w:val="0E0E0E"/>
          <w:spacing w:val="-6"/>
          <w:sz w:val="24"/>
          <w:szCs w:val="24"/>
        </w:rPr>
        <w:t>в</w:t>
      </w:r>
      <w:r w:rsidRPr="00FD5953">
        <w:rPr>
          <w:b/>
          <w:color w:val="0E0E0E"/>
          <w:spacing w:val="9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>Постановления</w:t>
      </w:r>
      <w:r w:rsidRPr="00FD5953">
        <w:rPr>
          <w:b/>
          <w:spacing w:val="5"/>
          <w:sz w:val="24"/>
          <w:szCs w:val="24"/>
        </w:rPr>
        <w:t xml:space="preserve"> </w:t>
      </w:r>
      <w:r w:rsidR="00FD5953">
        <w:rPr>
          <w:b/>
          <w:spacing w:val="5"/>
          <w:sz w:val="24"/>
          <w:szCs w:val="24"/>
        </w:rPr>
        <w:t>№</w:t>
      </w:r>
      <w:r w:rsidRPr="00FD5953">
        <w:rPr>
          <w:b/>
          <w:spacing w:val="-7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>60</w:t>
      </w:r>
      <w:r w:rsidRPr="00FD5953">
        <w:rPr>
          <w:b/>
          <w:spacing w:val="-8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>от</w:t>
      </w:r>
      <w:r w:rsidRPr="00FD5953">
        <w:rPr>
          <w:b/>
          <w:spacing w:val="-7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>24.05.2013</w:t>
      </w:r>
      <w:r w:rsidRPr="00FD5953">
        <w:rPr>
          <w:b/>
          <w:spacing w:val="-1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>года</w:t>
      </w:r>
      <w:r w:rsidRPr="00FD5953">
        <w:rPr>
          <w:b/>
          <w:spacing w:val="30"/>
          <w:sz w:val="24"/>
          <w:szCs w:val="24"/>
        </w:rPr>
        <w:t xml:space="preserve"> </w:t>
      </w:r>
      <w:r w:rsidRPr="00FD5953">
        <w:rPr>
          <w:b/>
          <w:spacing w:val="-6"/>
          <w:sz w:val="24"/>
          <w:szCs w:val="24"/>
        </w:rPr>
        <w:t>«Об утвержден</w:t>
      </w:r>
      <w:r w:rsidR="00FD5953">
        <w:rPr>
          <w:b/>
          <w:spacing w:val="-6"/>
          <w:sz w:val="24"/>
          <w:szCs w:val="24"/>
        </w:rPr>
        <w:t>ии</w:t>
      </w:r>
      <w:r w:rsidRPr="00FD5953">
        <w:rPr>
          <w:b/>
          <w:spacing w:val="-6"/>
          <w:sz w:val="24"/>
          <w:szCs w:val="24"/>
        </w:rPr>
        <w:t xml:space="preserve"> </w:t>
      </w:r>
      <w:r w:rsidRPr="00FD5953">
        <w:rPr>
          <w:b/>
          <w:sz w:val="24"/>
          <w:szCs w:val="24"/>
        </w:rPr>
        <w:t>Порядка</w:t>
      </w:r>
      <w:r w:rsidRPr="00FD5953">
        <w:rPr>
          <w:b/>
          <w:spacing w:val="-5"/>
          <w:sz w:val="24"/>
          <w:szCs w:val="24"/>
        </w:rPr>
        <w:t xml:space="preserve"> </w:t>
      </w:r>
      <w:r w:rsidRPr="00FD5953">
        <w:rPr>
          <w:b/>
          <w:sz w:val="24"/>
          <w:szCs w:val="24"/>
        </w:rPr>
        <w:t>размещения</w:t>
      </w:r>
      <w:r w:rsidRPr="00FD5953">
        <w:rPr>
          <w:b/>
          <w:spacing w:val="-1"/>
          <w:sz w:val="24"/>
          <w:szCs w:val="24"/>
        </w:rPr>
        <w:t xml:space="preserve"> </w:t>
      </w:r>
      <w:proofErr w:type="spellStart"/>
      <w:r w:rsidRPr="00FD5953">
        <w:rPr>
          <w:b/>
          <w:sz w:val="24"/>
          <w:szCs w:val="24"/>
        </w:rPr>
        <w:t>сведеннй</w:t>
      </w:r>
      <w:proofErr w:type="spellEnd"/>
      <w:r w:rsidRPr="00FD5953">
        <w:rPr>
          <w:b/>
          <w:spacing w:val="-3"/>
          <w:sz w:val="24"/>
          <w:szCs w:val="24"/>
        </w:rPr>
        <w:t xml:space="preserve"> </w:t>
      </w:r>
      <w:r w:rsidRPr="00FD5953">
        <w:rPr>
          <w:b/>
          <w:sz w:val="24"/>
          <w:szCs w:val="24"/>
        </w:rPr>
        <w:t>о</w:t>
      </w:r>
      <w:r w:rsidRPr="00FD5953">
        <w:rPr>
          <w:b/>
          <w:spacing w:val="-15"/>
          <w:sz w:val="24"/>
          <w:szCs w:val="24"/>
        </w:rPr>
        <w:t xml:space="preserve"> </w:t>
      </w:r>
      <w:r w:rsidRPr="00FD5953">
        <w:rPr>
          <w:b/>
          <w:sz w:val="24"/>
          <w:szCs w:val="24"/>
        </w:rPr>
        <w:t>доходах,</w:t>
      </w:r>
      <w:r w:rsidRPr="00FD5953">
        <w:rPr>
          <w:b/>
          <w:spacing w:val="-8"/>
          <w:sz w:val="24"/>
          <w:szCs w:val="24"/>
        </w:rPr>
        <w:t xml:space="preserve"> </w:t>
      </w:r>
      <w:r w:rsidRPr="00FD5953">
        <w:rPr>
          <w:b/>
          <w:sz w:val="24"/>
          <w:szCs w:val="24"/>
        </w:rPr>
        <w:t>об</w:t>
      </w:r>
      <w:r w:rsidRPr="00FD5953">
        <w:rPr>
          <w:b/>
          <w:spacing w:val="-15"/>
          <w:sz w:val="24"/>
          <w:szCs w:val="24"/>
        </w:rPr>
        <w:t xml:space="preserve"> </w:t>
      </w:r>
      <w:r w:rsidR="00FD5953">
        <w:rPr>
          <w:b/>
          <w:spacing w:val="-15"/>
          <w:sz w:val="24"/>
          <w:szCs w:val="24"/>
        </w:rPr>
        <w:t>и</w:t>
      </w:r>
      <w:r w:rsidRPr="00FD5953">
        <w:rPr>
          <w:b/>
          <w:sz w:val="24"/>
          <w:szCs w:val="24"/>
        </w:rPr>
        <w:t>муществе,</w:t>
      </w:r>
      <w:r w:rsidRPr="00FD5953">
        <w:rPr>
          <w:b/>
          <w:spacing w:val="40"/>
          <w:sz w:val="24"/>
          <w:szCs w:val="24"/>
        </w:rPr>
        <w:t xml:space="preserve"> </w:t>
      </w:r>
      <w:r w:rsidRPr="00FD5953">
        <w:rPr>
          <w:b/>
          <w:sz w:val="24"/>
          <w:szCs w:val="24"/>
        </w:rPr>
        <w:t>и</w:t>
      </w:r>
      <w:r w:rsidRPr="00FD5953">
        <w:rPr>
          <w:b/>
          <w:spacing w:val="-15"/>
          <w:sz w:val="24"/>
          <w:szCs w:val="24"/>
        </w:rPr>
        <w:t xml:space="preserve"> </w:t>
      </w:r>
      <w:r w:rsidRPr="00FD5953">
        <w:rPr>
          <w:b/>
          <w:sz w:val="24"/>
          <w:szCs w:val="24"/>
        </w:rPr>
        <w:t xml:space="preserve">обязательствах </w:t>
      </w:r>
      <w:r w:rsidR="00FD5953">
        <w:rPr>
          <w:b/>
          <w:sz w:val="24"/>
          <w:szCs w:val="24"/>
        </w:rPr>
        <w:t>и</w:t>
      </w:r>
      <w:r w:rsidRPr="00FD5953">
        <w:rPr>
          <w:b/>
          <w:spacing w:val="-4"/>
          <w:sz w:val="24"/>
          <w:szCs w:val="24"/>
        </w:rPr>
        <w:t>мущественного</w:t>
      </w:r>
      <w:r w:rsidRPr="00FD5953">
        <w:rPr>
          <w:b/>
          <w:spacing w:val="-15"/>
          <w:sz w:val="24"/>
          <w:szCs w:val="24"/>
        </w:rPr>
        <w:t xml:space="preserve"> </w:t>
      </w:r>
      <w:r w:rsidRPr="00FD5953">
        <w:rPr>
          <w:b/>
          <w:spacing w:val="-4"/>
          <w:sz w:val="24"/>
          <w:szCs w:val="24"/>
        </w:rPr>
        <w:t>характера</w:t>
      </w:r>
      <w:r w:rsidRPr="00FD5953">
        <w:rPr>
          <w:b/>
          <w:spacing w:val="-11"/>
          <w:sz w:val="24"/>
          <w:szCs w:val="24"/>
        </w:rPr>
        <w:t xml:space="preserve"> </w:t>
      </w:r>
      <w:r w:rsidRPr="00FD5953">
        <w:rPr>
          <w:b/>
          <w:spacing w:val="-4"/>
          <w:sz w:val="24"/>
          <w:szCs w:val="24"/>
        </w:rPr>
        <w:t>лиц,</w:t>
      </w:r>
      <w:r w:rsidRPr="00FD5953">
        <w:rPr>
          <w:b/>
          <w:spacing w:val="-11"/>
          <w:sz w:val="24"/>
          <w:szCs w:val="24"/>
        </w:rPr>
        <w:t xml:space="preserve"> </w:t>
      </w:r>
      <w:r w:rsidRPr="00FD5953">
        <w:rPr>
          <w:b/>
          <w:spacing w:val="-4"/>
          <w:sz w:val="24"/>
          <w:szCs w:val="24"/>
        </w:rPr>
        <w:t>замещающ</w:t>
      </w:r>
      <w:r w:rsidR="00FD5953">
        <w:rPr>
          <w:b/>
          <w:spacing w:val="-4"/>
          <w:sz w:val="24"/>
          <w:szCs w:val="24"/>
        </w:rPr>
        <w:t>и</w:t>
      </w:r>
      <w:r w:rsidRPr="00FD5953">
        <w:rPr>
          <w:b/>
          <w:spacing w:val="-4"/>
          <w:sz w:val="24"/>
          <w:szCs w:val="24"/>
        </w:rPr>
        <w:t>х</w:t>
      </w:r>
      <w:r w:rsidRPr="00FD5953">
        <w:rPr>
          <w:b/>
          <w:spacing w:val="-8"/>
          <w:sz w:val="24"/>
          <w:szCs w:val="24"/>
        </w:rPr>
        <w:t xml:space="preserve"> </w:t>
      </w:r>
      <w:r w:rsidRPr="00FD5953">
        <w:rPr>
          <w:b/>
          <w:spacing w:val="-4"/>
          <w:sz w:val="24"/>
          <w:szCs w:val="24"/>
        </w:rPr>
        <w:t>должность</w:t>
      </w:r>
      <w:r w:rsidRPr="00FD5953">
        <w:rPr>
          <w:b/>
          <w:spacing w:val="-3"/>
          <w:sz w:val="24"/>
          <w:szCs w:val="24"/>
        </w:rPr>
        <w:t xml:space="preserve"> </w:t>
      </w:r>
      <w:r w:rsidRPr="00FD5953">
        <w:rPr>
          <w:b/>
          <w:spacing w:val="-4"/>
          <w:sz w:val="24"/>
          <w:szCs w:val="24"/>
        </w:rPr>
        <w:t>муниципальной</w:t>
      </w:r>
      <w:r w:rsidRPr="00FD5953">
        <w:rPr>
          <w:b/>
          <w:spacing w:val="7"/>
          <w:sz w:val="24"/>
          <w:szCs w:val="24"/>
        </w:rPr>
        <w:t xml:space="preserve"> </w:t>
      </w:r>
      <w:r w:rsidRPr="00FD5953">
        <w:rPr>
          <w:b/>
          <w:spacing w:val="-4"/>
          <w:sz w:val="24"/>
          <w:szCs w:val="24"/>
        </w:rPr>
        <w:t>службы</w:t>
      </w:r>
    </w:p>
    <w:p w:rsidR="006450FC" w:rsidRPr="00FD5953" w:rsidRDefault="004C698A">
      <w:pPr>
        <w:pStyle w:val="2"/>
        <w:tabs>
          <w:tab w:val="left" w:pos="3367"/>
        </w:tabs>
        <w:spacing w:line="280" w:lineRule="auto"/>
        <w:ind w:left="80"/>
      </w:pPr>
      <w:r w:rsidRPr="00FD5953">
        <w:rPr>
          <w:color w:val="050505"/>
          <w:spacing w:val="-4"/>
        </w:rPr>
        <w:t>в</w:t>
      </w:r>
      <w:r w:rsidRPr="00FD5953">
        <w:rPr>
          <w:color w:val="050505"/>
          <w:spacing w:val="-11"/>
        </w:rPr>
        <w:t xml:space="preserve"> </w:t>
      </w:r>
      <w:r w:rsidRPr="00FD5953">
        <w:rPr>
          <w:spacing w:val="-4"/>
        </w:rPr>
        <w:t>местной адм</w:t>
      </w:r>
      <w:r w:rsidR="00FD5953">
        <w:rPr>
          <w:spacing w:val="-4"/>
        </w:rPr>
        <w:t>ини</w:t>
      </w:r>
      <w:r w:rsidRPr="00FD5953">
        <w:rPr>
          <w:spacing w:val="-4"/>
        </w:rPr>
        <w:t>страции</w:t>
      </w:r>
      <w:r w:rsidRPr="00FD5953">
        <w:rPr>
          <w:spacing w:val="18"/>
        </w:rPr>
        <w:t xml:space="preserve"> </w:t>
      </w:r>
      <w:r w:rsidRPr="00FD5953">
        <w:rPr>
          <w:spacing w:val="-4"/>
        </w:rPr>
        <w:t>муниц</w:t>
      </w:r>
      <w:r w:rsidR="00FD5953">
        <w:rPr>
          <w:spacing w:val="-4"/>
        </w:rPr>
        <w:t>и</w:t>
      </w:r>
      <w:r w:rsidRPr="00FD5953">
        <w:rPr>
          <w:spacing w:val="-4"/>
        </w:rPr>
        <w:t>пального</w:t>
      </w:r>
      <w:r w:rsidRPr="00FD5953">
        <w:rPr>
          <w:spacing w:val="-11"/>
        </w:rPr>
        <w:t xml:space="preserve"> </w:t>
      </w:r>
      <w:r w:rsidRPr="00FD5953">
        <w:rPr>
          <w:spacing w:val="-4"/>
        </w:rPr>
        <w:t>образования</w:t>
      </w:r>
      <w:r w:rsidRPr="00FD5953">
        <w:rPr>
          <w:spacing w:val="14"/>
        </w:rPr>
        <w:t xml:space="preserve"> </w:t>
      </w:r>
      <w:r w:rsidRPr="00FD5953">
        <w:rPr>
          <w:spacing w:val="-4"/>
        </w:rPr>
        <w:t>Большеижор</w:t>
      </w:r>
      <w:r w:rsidR="00FD5953">
        <w:rPr>
          <w:spacing w:val="-4"/>
        </w:rPr>
        <w:t>с</w:t>
      </w:r>
      <w:r w:rsidRPr="00FD5953">
        <w:rPr>
          <w:spacing w:val="-4"/>
        </w:rPr>
        <w:t xml:space="preserve">кое городское </w:t>
      </w:r>
      <w:r w:rsidRPr="00FD5953">
        <w:t>поселение, и членов их семей</w:t>
      </w:r>
      <w:r w:rsidRPr="00FD5953">
        <w:tab/>
      </w:r>
      <w:r w:rsidRPr="00FD5953">
        <w:rPr>
          <w:color w:val="080808"/>
          <w:spacing w:val="-6"/>
        </w:rPr>
        <w:t>в</w:t>
      </w:r>
      <w:r w:rsidRPr="00FD5953">
        <w:rPr>
          <w:color w:val="080808"/>
          <w:spacing w:val="-9"/>
        </w:rPr>
        <w:t xml:space="preserve"> </w:t>
      </w:r>
      <w:r w:rsidRPr="00FD5953">
        <w:rPr>
          <w:spacing w:val="-6"/>
        </w:rPr>
        <w:t>сети</w:t>
      </w:r>
      <w:r w:rsidRPr="00FD5953">
        <w:rPr>
          <w:spacing w:val="-9"/>
        </w:rPr>
        <w:t xml:space="preserve"> </w:t>
      </w:r>
      <w:r w:rsidRPr="00FD5953">
        <w:rPr>
          <w:spacing w:val="-6"/>
        </w:rPr>
        <w:t>Интернет</w:t>
      </w:r>
      <w:r w:rsidRPr="00FD5953">
        <w:t xml:space="preserve"> </w:t>
      </w:r>
      <w:r w:rsidRPr="00FD5953">
        <w:rPr>
          <w:spacing w:val="-6"/>
        </w:rPr>
        <w:t>на</w:t>
      </w:r>
      <w:r w:rsidRPr="00FD5953">
        <w:rPr>
          <w:spacing w:val="-8"/>
        </w:rPr>
        <w:t xml:space="preserve"> </w:t>
      </w:r>
      <w:r w:rsidRPr="00FD5953">
        <w:rPr>
          <w:spacing w:val="-6"/>
        </w:rPr>
        <w:t>оф</w:t>
      </w:r>
      <w:r w:rsidR="00FD5953">
        <w:rPr>
          <w:spacing w:val="-6"/>
        </w:rPr>
        <w:t>и</w:t>
      </w:r>
      <w:r w:rsidRPr="00FD5953">
        <w:rPr>
          <w:spacing w:val="-6"/>
        </w:rPr>
        <w:t>циальном</w:t>
      </w:r>
      <w:r w:rsidRPr="00FD5953">
        <w:rPr>
          <w:spacing w:val="12"/>
        </w:rPr>
        <w:t xml:space="preserve"> </w:t>
      </w:r>
      <w:r w:rsidRPr="00FD5953">
        <w:rPr>
          <w:spacing w:val="-6"/>
        </w:rPr>
        <w:t xml:space="preserve">сайте муниципального </w:t>
      </w:r>
      <w:r w:rsidRPr="00FD5953">
        <w:rPr>
          <w:spacing w:val="-2"/>
        </w:rPr>
        <w:t>образования Большеижорское</w:t>
      </w:r>
      <w:r w:rsidRPr="00FD5953">
        <w:rPr>
          <w:spacing w:val="-13"/>
        </w:rPr>
        <w:t xml:space="preserve"> </w:t>
      </w:r>
      <w:r w:rsidRPr="00FD5953">
        <w:rPr>
          <w:spacing w:val="-2"/>
        </w:rPr>
        <w:t>городское</w:t>
      </w:r>
      <w:r w:rsidRPr="00FD5953">
        <w:rPr>
          <w:spacing w:val="40"/>
        </w:rPr>
        <w:t xml:space="preserve"> </w:t>
      </w:r>
      <w:r w:rsidRPr="00FD5953">
        <w:rPr>
          <w:spacing w:val="-2"/>
        </w:rPr>
        <w:t xml:space="preserve">поселение </w:t>
      </w:r>
      <w:r w:rsidRPr="00FD5953">
        <w:rPr>
          <w:color w:val="080808"/>
          <w:spacing w:val="-2"/>
        </w:rPr>
        <w:t>н</w:t>
      </w:r>
      <w:r w:rsidRPr="00FD5953">
        <w:rPr>
          <w:color w:val="080808"/>
          <w:spacing w:val="-12"/>
        </w:rPr>
        <w:t xml:space="preserve"> </w:t>
      </w:r>
      <w:r w:rsidRPr="00FD5953">
        <w:rPr>
          <w:spacing w:val="-2"/>
        </w:rPr>
        <w:t>предоставления</w:t>
      </w:r>
      <w:r w:rsidRPr="00FD5953">
        <w:rPr>
          <w:spacing w:val="-13"/>
        </w:rPr>
        <w:t xml:space="preserve"> </w:t>
      </w:r>
      <w:r w:rsidRPr="00FD5953">
        <w:rPr>
          <w:spacing w:val="-2"/>
        </w:rPr>
        <w:t>этих</w:t>
      </w:r>
      <w:r w:rsidRPr="00FD5953">
        <w:rPr>
          <w:spacing w:val="-7"/>
        </w:rPr>
        <w:t xml:space="preserve"> </w:t>
      </w:r>
      <w:r w:rsidRPr="00FD5953">
        <w:rPr>
          <w:spacing w:val="-2"/>
        </w:rPr>
        <w:t xml:space="preserve">сведений </w:t>
      </w:r>
      <w:r w:rsidRPr="00FD5953">
        <w:t>средствам</w:t>
      </w:r>
      <w:r w:rsidRPr="00FD5953">
        <w:rPr>
          <w:spacing w:val="-10"/>
        </w:rPr>
        <w:t xml:space="preserve"> </w:t>
      </w:r>
      <w:r w:rsidRPr="00FD5953">
        <w:t>массовой</w:t>
      </w:r>
      <w:r w:rsidRPr="00FD5953">
        <w:rPr>
          <w:spacing w:val="-9"/>
        </w:rPr>
        <w:t xml:space="preserve"> </w:t>
      </w:r>
      <w:r w:rsidR="00FD5953">
        <w:rPr>
          <w:spacing w:val="-9"/>
        </w:rPr>
        <w:t>и</w:t>
      </w:r>
      <w:r w:rsidRPr="00FD5953">
        <w:t>нформации</w:t>
      </w:r>
      <w:r w:rsidRPr="00FD5953">
        <w:rPr>
          <w:spacing w:val="-8"/>
        </w:rPr>
        <w:t xml:space="preserve"> </w:t>
      </w:r>
      <w:r w:rsidRPr="00FD5953">
        <w:t>для</w:t>
      </w:r>
      <w:r w:rsidRPr="00FD5953">
        <w:rPr>
          <w:spacing w:val="-15"/>
        </w:rPr>
        <w:t xml:space="preserve"> </w:t>
      </w:r>
      <w:r w:rsidRPr="00FD5953">
        <w:t>опубликования.</w:t>
      </w:r>
    </w:p>
    <w:p w:rsidR="006450FC" w:rsidRPr="00FD5953" w:rsidRDefault="004C698A">
      <w:pPr>
        <w:pStyle w:val="a3"/>
        <w:spacing w:before="157" w:line="270" w:lineRule="exact"/>
        <w:ind w:left="723"/>
        <w:jc w:val="both"/>
      </w:pPr>
      <w:proofErr w:type="gramStart"/>
      <w:r w:rsidRPr="00FD5953">
        <w:t>В</w:t>
      </w:r>
      <w:r w:rsidRPr="00FD5953">
        <w:rPr>
          <w:spacing w:val="78"/>
        </w:rPr>
        <w:t xml:space="preserve">  </w:t>
      </w:r>
      <w:r w:rsidRPr="00FD5953">
        <w:t>соответствии</w:t>
      </w:r>
      <w:proofErr w:type="gramEnd"/>
      <w:r w:rsidRPr="00FD5953">
        <w:rPr>
          <w:spacing w:val="60"/>
          <w:w w:val="150"/>
        </w:rPr>
        <w:t xml:space="preserve">  </w:t>
      </w:r>
      <w:r w:rsidRPr="00FD5953">
        <w:t>с</w:t>
      </w:r>
      <w:r w:rsidRPr="00FD5953">
        <w:rPr>
          <w:spacing w:val="76"/>
        </w:rPr>
        <w:t xml:space="preserve">  </w:t>
      </w:r>
      <w:r w:rsidRPr="00FD5953">
        <w:t>Федеральным</w:t>
      </w:r>
      <w:r w:rsidRPr="00FD5953">
        <w:rPr>
          <w:spacing w:val="66"/>
          <w:w w:val="150"/>
        </w:rPr>
        <w:t xml:space="preserve">  </w:t>
      </w:r>
      <w:r w:rsidRPr="00FD5953">
        <w:t>законом</w:t>
      </w:r>
      <w:r w:rsidRPr="00FD5953">
        <w:rPr>
          <w:spacing w:val="60"/>
          <w:w w:val="150"/>
        </w:rPr>
        <w:t xml:space="preserve">  </w:t>
      </w:r>
      <w:r w:rsidRPr="00FD5953">
        <w:t>от</w:t>
      </w:r>
      <w:r w:rsidRPr="00FD5953">
        <w:rPr>
          <w:spacing w:val="50"/>
          <w:w w:val="150"/>
        </w:rPr>
        <w:t xml:space="preserve">  </w:t>
      </w:r>
      <w:r w:rsidRPr="00FD5953">
        <w:t>25.12.2008</w:t>
      </w:r>
      <w:r w:rsidRPr="00FD5953">
        <w:rPr>
          <w:spacing w:val="62"/>
          <w:w w:val="150"/>
        </w:rPr>
        <w:t xml:space="preserve">  </w:t>
      </w:r>
      <w:r w:rsidRPr="00FD5953">
        <w:t>№</w:t>
      </w:r>
      <w:r w:rsidRPr="00FD5953">
        <w:rPr>
          <w:spacing w:val="76"/>
          <w:w w:val="150"/>
        </w:rPr>
        <w:t xml:space="preserve">  </w:t>
      </w:r>
      <w:r w:rsidRPr="00FD5953">
        <w:t>273-</w:t>
      </w:r>
      <w:r w:rsidRPr="00FD5953">
        <w:rPr>
          <w:spacing w:val="-5"/>
        </w:rPr>
        <w:t>ФЗ</w:t>
      </w:r>
    </w:p>
    <w:p w:rsidR="006450FC" w:rsidRPr="00FD5953" w:rsidRDefault="004C698A">
      <w:pPr>
        <w:pStyle w:val="a3"/>
        <w:spacing w:before="6" w:line="228" w:lineRule="auto"/>
        <w:ind w:left="4" w:right="113" w:firstLine="5"/>
        <w:jc w:val="both"/>
      </w:pPr>
      <w:r w:rsidRPr="00FD5953">
        <w:t>«О противодействии коррупции», N 230-фз от 03.12.2012 «О контроле за соответствием расходов</w:t>
      </w:r>
      <w:r w:rsidR="00FD5953">
        <w:t xml:space="preserve"> лиц</w:t>
      </w:r>
      <w:r w:rsidRPr="00FD5953">
        <w:t>,</w:t>
      </w:r>
      <w:r w:rsidRPr="00FD5953">
        <w:rPr>
          <w:spacing w:val="80"/>
        </w:rPr>
        <w:t xml:space="preserve"> </w:t>
      </w:r>
      <w:r w:rsidRPr="00FD5953">
        <w:t>замещающих</w:t>
      </w:r>
      <w:r w:rsidRPr="00FD5953">
        <w:rPr>
          <w:spacing w:val="80"/>
        </w:rPr>
        <w:t xml:space="preserve"> </w:t>
      </w:r>
      <w:r w:rsidRPr="00FD5953">
        <w:t>государственные</w:t>
      </w:r>
      <w:r w:rsidRPr="00FD5953">
        <w:rPr>
          <w:spacing w:val="80"/>
        </w:rPr>
        <w:t xml:space="preserve"> </w:t>
      </w:r>
      <w:r w:rsidRPr="00FD5953">
        <w:t>должности</w:t>
      </w:r>
      <w:r w:rsidRPr="00FD5953">
        <w:rPr>
          <w:spacing w:val="80"/>
        </w:rPr>
        <w:t xml:space="preserve"> </w:t>
      </w:r>
      <w:r w:rsidRPr="00FD5953">
        <w:t>и</w:t>
      </w:r>
      <w:r w:rsidRPr="00FD5953">
        <w:rPr>
          <w:spacing w:val="80"/>
        </w:rPr>
        <w:t xml:space="preserve"> </w:t>
      </w:r>
      <w:r w:rsidRPr="00FD5953">
        <w:t>иных</w:t>
      </w:r>
      <w:r w:rsidRPr="00FD5953">
        <w:rPr>
          <w:spacing w:val="80"/>
        </w:rPr>
        <w:t xml:space="preserve"> </w:t>
      </w:r>
      <w:r w:rsidRPr="00FD5953">
        <w:t>лиц</w:t>
      </w:r>
      <w:r w:rsidRPr="00FD5953">
        <w:rPr>
          <w:spacing w:val="80"/>
        </w:rPr>
        <w:t xml:space="preserve"> </w:t>
      </w:r>
      <w:r w:rsidRPr="00FD5953">
        <w:t>их</w:t>
      </w:r>
      <w:r w:rsidRPr="00FD5953">
        <w:rPr>
          <w:spacing w:val="80"/>
        </w:rPr>
        <w:t xml:space="preserve"> </w:t>
      </w:r>
      <w:r w:rsidRPr="00FD5953">
        <w:t>доходам», во</w:t>
      </w:r>
      <w:r w:rsidRPr="00FD5953">
        <w:rPr>
          <w:spacing w:val="40"/>
        </w:rPr>
        <w:t xml:space="preserve"> </w:t>
      </w:r>
      <w:r w:rsidRPr="00FD5953">
        <w:t>исполнение</w:t>
      </w:r>
      <w:r w:rsidRPr="00FD5953">
        <w:rPr>
          <w:spacing w:val="40"/>
        </w:rPr>
        <w:t xml:space="preserve"> </w:t>
      </w:r>
      <w:r w:rsidRPr="00FD5953">
        <w:t>Протеста</w:t>
      </w:r>
      <w:r w:rsidRPr="00FD5953">
        <w:rPr>
          <w:spacing w:val="40"/>
        </w:rPr>
        <w:t xml:space="preserve"> </w:t>
      </w:r>
      <w:r w:rsidRPr="00FD5953">
        <w:t>Прокуратуры</w:t>
      </w:r>
      <w:r w:rsidRPr="00FD5953">
        <w:rPr>
          <w:spacing w:val="40"/>
        </w:rPr>
        <w:t xml:space="preserve"> </w:t>
      </w:r>
      <w:r w:rsidRPr="00FD5953">
        <w:t>Ломоносовского</w:t>
      </w:r>
      <w:r w:rsidRPr="00FD5953">
        <w:rPr>
          <w:spacing w:val="38"/>
        </w:rPr>
        <w:t xml:space="preserve"> </w:t>
      </w:r>
      <w:r w:rsidRPr="00FD5953">
        <w:t>района</w:t>
      </w:r>
      <w:r w:rsidRPr="00FD5953">
        <w:rPr>
          <w:spacing w:val="40"/>
        </w:rPr>
        <w:t xml:space="preserve"> </w:t>
      </w:r>
      <w:r w:rsidRPr="00FD5953">
        <w:t>Ленинградской</w:t>
      </w:r>
      <w:r w:rsidRPr="00FD5953">
        <w:rPr>
          <w:spacing w:val="40"/>
        </w:rPr>
        <w:t xml:space="preserve"> </w:t>
      </w:r>
      <w:r w:rsidRPr="00FD5953">
        <w:t xml:space="preserve">области </w:t>
      </w:r>
      <w:r w:rsidRPr="00FD5953">
        <w:rPr>
          <w:spacing w:val="-4"/>
        </w:rPr>
        <w:t>от</w:t>
      </w:r>
      <w:r w:rsidRPr="00FD5953">
        <w:rPr>
          <w:spacing w:val="-11"/>
        </w:rPr>
        <w:t xml:space="preserve"> </w:t>
      </w:r>
      <w:r w:rsidRPr="00FD5953">
        <w:rPr>
          <w:spacing w:val="-4"/>
        </w:rPr>
        <w:t>22.12.2021</w:t>
      </w:r>
      <w:r w:rsidRPr="00FD5953">
        <w:rPr>
          <w:spacing w:val="10"/>
        </w:rPr>
        <w:t xml:space="preserve"> </w:t>
      </w:r>
      <w:r w:rsidRPr="00FD5953">
        <w:rPr>
          <w:spacing w:val="-4"/>
        </w:rPr>
        <w:t>г.</w:t>
      </w:r>
      <w:r w:rsidRPr="00FD5953">
        <w:rPr>
          <w:spacing w:val="-10"/>
        </w:rPr>
        <w:t xml:space="preserve"> </w:t>
      </w:r>
      <w:r w:rsidR="004B6E6D">
        <w:rPr>
          <w:spacing w:val="-10"/>
        </w:rPr>
        <w:t xml:space="preserve"> </w:t>
      </w:r>
      <w:proofErr w:type="gramStart"/>
      <w:r w:rsidR="004B6E6D">
        <w:rPr>
          <w:spacing w:val="-10"/>
        </w:rPr>
        <w:t xml:space="preserve">№ </w:t>
      </w:r>
      <w:r w:rsidRPr="00FD5953">
        <w:rPr>
          <w:spacing w:val="-11"/>
        </w:rPr>
        <w:t xml:space="preserve"> </w:t>
      </w:r>
      <w:r w:rsidRPr="00FD5953">
        <w:rPr>
          <w:spacing w:val="-4"/>
        </w:rPr>
        <w:t>07</w:t>
      </w:r>
      <w:proofErr w:type="gramEnd"/>
      <w:r w:rsidRPr="00FD5953">
        <w:rPr>
          <w:spacing w:val="-4"/>
        </w:rPr>
        <w:t>-63-2022,</w:t>
      </w:r>
      <w:r w:rsidRPr="00FD5953">
        <w:rPr>
          <w:spacing w:val="40"/>
        </w:rPr>
        <w:t xml:space="preserve"> </w:t>
      </w:r>
      <w:r w:rsidRPr="00FD5953">
        <w:rPr>
          <w:spacing w:val="-4"/>
        </w:rPr>
        <w:t>администрация</w:t>
      </w:r>
      <w:r w:rsidRPr="00FD5953">
        <w:rPr>
          <w:spacing w:val="11"/>
        </w:rPr>
        <w:t xml:space="preserve"> </w:t>
      </w:r>
      <w:r w:rsidRPr="00FD5953">
        <w:rPr>
          <w:spacing w:val="-4"/>
        </w:rPr>
        <w:t>МО</w:t>
      </w:r>
      <w:r w:rsidRPr="00FD5953">
        <w:rPr>
          <w:spacing w:val="-10"/>
        </w:rPr>
        <w:t xml:space="preserve"> </w:t>
      </w:r>
      <w:r w:rsidRPr="00FD5953">
        <w:rPr>
          <w:spacing w:val="-4"/>
        </w:rPr>
        <w:t>Большеижорское</w:t>
      </w:r>
      <w:r w:rsidRPr="00FD5953">
        <w:rPr>
          <w:spacing w:val="-10"/>
        </w:rPr>
        <w:t xml:space="preserve"> </w:t>
      </w:r>
      <w:r w:rsidRPr="00FD5953">
        <w:rPr>
          <w:spacing w:val="-4"/>
        </w:rPr>
        <w:t>городское</w:t>
      </w:r>
      <w:r w:rsidRPr="00FD5953">
        <w:rPr>
          <w:spacing w:val="5"/>
        </w:rPr>
        <w:t xml:space="preserve"> </w:t>
      </w:r>
      <w:r w:rsidRPr="00FD5953">
        <w:rPr>
          <w:spacing w:val="-4"/>
        </w:rPr>
        <w:t>поселение</w:t>
      </w:r>
    </w:p>
    <w:p w:rsidR="006450FC" w:rsidRPr="00FD5953" w:rsidRDefault="006450FC">
      <w:pPr>
        <w:pStyle w:val="a3"/>
        <w:spacing w:before="42"/>
      </w:pPr>
    </w:p>
    <w:p w:rsidR="006450FC" w:rsidRPr="00FD5953" w:rsidRDefault="004C698A">
      <w:pPr>
        <w:ind w:right="798"/>
        <w:jc w:val="center"/>
        <w:rPr>
          <w:sz w:val="24"/>
          <w:szCs w:val="24"/>
        </w:rPr>
      </w:pPr>
      <w:r w:rsidRPr="00FD5953">
        <w:rPr>
          <w:spacing w:val="-2"/>
          <w:sz w:val="24"/>
          <w:szCs w:val="24"/>
        </w:rPr>
        <w:t>ПОСТАНОВЛЯЕТ:</w:t>
      </w:r>
    </w:p>
    <w:p w:rsidR="006450FC" w:rsidRPr="00FD5953" w:rsidRDefault="004C698A">
      <w:pPr>
        <w:pStyle w:val="a4"/>
        <w:numPr>
          <w:ilvl w:val="0"/>
          <w:numId w:val="1"/>
        </w:numPr>
        <w:tabs>
          <w:tab w:val="left" w:pos="294"/>
        </w:tabs>
        <w:spacing w:before="233" w:line="266" w:lineRule="auto"/>
        <w:ind w:right="99" w:hanging="282"/>
        <w:jc w:val="both"/>
        <w:rPr>
          <w:sz w:val="24"/>
          <w:szCs w:val="24"/>
        </w:rPr>
      </w:pPr>
      <w:r w:rsidRPr="00FD5953">
        <w:rPr>
          <w:sz w:val="24"/>
          <w:szCs w:val="24"/>
        </w:rPr>
        <w:t>Внести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изменения</w:t>
      </w:r>
      <w:r w:rsidRPr="00FD5953">
        <w:rPr>
          <w:spacing w:val="-5"/>
          <w:sz w:val="24"/>
          <w:szCs w:val="24"/>
        </w:rPr>
        <w:t xml:space="preserve"> </w:t>
      </w:r>
      <w:r w:rsidRPr="00FD5953">
        <w:rPr>
          <w:sz w:val="24"/>
          <w:szCs w:val="24"/>
        </w:rPr>
        <w:t>в</w:t>
      </w:r>
      <w:r w:rsidRPr="00FD5953">
        <w:rPr>
          <w:spacing w:val="21"/>
          <w:sz w:val="24"/>
          <w:szCs w:val="24"/>
        </w:rPr>
        <w:t xml:space="preserve"> </w:t>
      </w:r>
      <w:r w:rsidRPr="00FD5953">
        <w:rPr>
          <w:sz w:val="24"/>
          <w:szCs w:val="24"/>
        </w:rPr>
        <w:t>пункт</w:t>
      </w:r>
      <w:r w:rsidRPr="00FD5953">
        <w:rPr>
          <w:spacing w:val="-13"/>
          <w:sz w:val="24"/>
          <w:szCs w:val="24"/>
        </w:rPr>
        <w:t xml:space="preserve"> </w:t>
      </w:r>
      <w:r w:rsidRPr="00FD5953">
        <w:rPr>
          <w:sz w:val="24"/>
          <w:szCs w:val="24"/>
        </w:rPr>
        <w:t>2</w:t>
      </w:r>
      <w:r w:rsidRPr="00FD5953">
        <w:rPr>
          <w:spacing w:val="-13"/>
          <w:sz w:val="24"/>
          <w:szCs w:val="24"/>
        </w:rPr>
        <w:t xml:space="preserve"> </w:t>
      </w:r>
      <w:r w:rsidRPr="00FD5953">
        <w:rPr>
          <w:sz w:val="24"/>
          <w:szCs w:val="24"/>
        </w:rPr>
        <w:t>п</w:t>
      </w:r>
      <w:r w:rsidRPr="00FD5953">
        <w:rPr>
          <w:spacing w:val="-15"/>
          <w:sz w:val="24"/>
          <w:szCs w:val="24"/>
        </w:rPr>
        <w:t xml:space="preserve"> </w:t>
      </w:r>
      <w:proofErr w:type="spellStart"/>
      <w:r w:rsidRPr="00FD5953">
        <w:rPr>
          <w:sz w:val="24"/>
          <w:szCs w:val="24"/>
        </w:rPr>
        <w:t>п</w:t>
      </w:r>
      <w:proofErr w:type="spellEnd"/>
      <w:r w:rsidRPr="00FD5953">
        <w:rPr>
          <w:sz w:val="24"/>
          <w:szCs w:val="24"/>
        </w:rPr>
        <w:t>.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4.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Приложения</w:t>
      </w:r>
      <w:r w:rsidRPr="00FD5953">
        <w:rPr>
          <w:spacing w:val="-2"/>
          <w:sz w:val="24"/>
          <w:szCs w:val="24"/>
        </w:rPr>
        <w:t xml:space="preserve"> </w:t>
      </w:r>
      <w:r w:rsidRPr="00FD5953">
        <w:rPr>
          <w:sz w:val="24"/>
          <w:szCs w:val="24"/>
        </w:rPr>
        <w:t>1 к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Постановле</w:t>
      </w:r>
      <w:r w:rsidR="004B6E6D">
        <w:rPr>
          <w:sz w:val="24"/>
          <w:szCs w:val="24"/>
        </w:rPr>
        <w:t>н</w:t>
      </w:r>
      <w:r w:rsidRPr="00FD5953">
        <w:rPr>
          <w:sz w:val="24"/>
          <w:szCs w:val="24"/>
        </w:rPr>
        <w:t xml:space="preserve">ию </w:t>
      </w:r>
      <w:r w:rsidR="004B6E6D">
        <w:rPr>
          <w:sz w:val="24"/>
          <w:szCs w:val="24"/>
        </w:rPr>
        <w:t>№</w:t>
      </w:r>
      <w:r w:rsidRPr="00FD5953">
        <w:rPr>
          <w:sz w:val="24"/>
          <w:szCs w:val="24"/>
        </w:rPr>
        <w:t>60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от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24.05.2013</w:t>
      </w:r>
      <w:r w:rsidRPr="00FD5953">
        <w:rPr>
          <w:spacing w:val="-4"/>
          <w:sz w:val="24"/>
          <w:szCs w:val="24"/>
        </w:rPr>
        <w:t xml:space="preserve"> </w:t>
      </w:r>
      <w:r w:rsidRPr="00FD5953">
        <w:rPr>
          <w:sz w:val="24"/>
          <w:szCs w:val="24"/>
        </w:rPr>
        <w:t>г. и</w:t>
      </w:r>
      <w:r w:rsidRPr="00FD5953">
        <w:rPr>
          <w:spacing w:val="-8"/>
          <w:sz w:val="24"/>
          <w:szCs w:val="24"/>
        </w:rPr>
        <w:t xml:space="preserve"> </w:t>
      </w:r>
      <w:r w:rsidRPr="00FD5953">
        <w:rPr>
          <w:sz w:val="24"/>
          <w:szCs w:val="24"/>
        </w:rPr>
        <w:t>читать в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следующе</w:t>
      </w:r>
      <w:r w:rsidRPr="00FD5953">
        <w:rPr>
          <w:spacing w:val="16"/>
          <w:sz w:val="24"/>
          <w:szCs w:val="24"/>
        </w:rPr>
        <w:t xml:space="preserve"> </w:t>
      </w:r>
      <w:r w:rsidRPr="00FD5953">
        <w:rPr>
          <w:sz w:val="24"/>
          <w:szCs w:val="24"/>
        </w:rPr>
        <w:t>редакции:</w:t>
      </w:r>
    </w:p>
    <w:p w:rsidR="006450FC" w:rsidRPr="00FD5953" w:rsidRDefault="004C698A">
      <w:pPr>
        <w:pStyle w:val="a4"/>
        <w:numPr>
          <w:ilvl w:val="1"/>
          <w:numId w:val="1"/>
        </w:numPr>
        <w:tabs>
          <w:tab w:val="left" w:pos="726"/>
          <w:tab w:val="left" w:pos="730"/>
        </w:tabs>
        <w:spacing w:before="20" w:line="230" w:lineRule="auto"/>
        <w:ind w:right="101" w:hanging="367"/>
        <w:rPr>
          <w:sz w:val="24"/>
          <w:szCs w:val="24"/>
        </w:rPr>
      </w:pPr>
      <w:r w:rsidRPr="00FD5953">
        <w:rPr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r w:rsidRPr="00FD5953">
        <w:rPr>
          <w:spacing w:val="-4"/>
          <w:sz w:val="24"/>
          <w:szCs w:val="24"/>
        </w:rPr>
        <w:t>недвижимого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имущества,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транспортного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средства,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ценных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бумаг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(долей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участия,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>паев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pacing w:val="-4"/>
          <w:sz w:val="24"/>
          <w:szCs w:val="24"/>
        </w:rPr>
        <w:t xml:space="preserve">в </w:t>
      </w:r>
      <w:r w:rsidRPr="00FD5953">
        <w:rPr>
          <w:sz w:val="24"/>
          <w:szCs w:val="24"/>
        </w:rPr>
        <w:t>уставных (складочных) капиталах организаций), цифровых финансовых активов, цифровой валюты,</w:t>
      </w:r>
      <w:r w:rsidRPr="00FD5953">
        <w:rPr>
          <w:spacing w:val="-2"/>
          <w:sz w:val="24"/>
          <w:szCs w:val="24"/>
        </w:rPr>
        <w:t xml:space="preserve"> </w:t>
      </w:r>
      <w:r w:rsidRPr="00FD5953">
        <w:rPr>
          <w:sz w:val="24"/>
          <w:szCs w:val="24"/>
        </w:rPr>
        <w:t>если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общая</w:t>
      </w:r>
      <w:r w:rsidRPr="00FD5953">
        <w:rPr>
          <w:spacing w:val="-4"/>
          <w:sz w:val="24"/>
          <w:szCs w:val="24"/>
        </w:rPr>
        <w:t xml:space="preserve"> </w:t>
      </w:r>
      <w:r w:rsidRPr="00FD5953">
        <w:rPr>
          <w:sz w:val="24"/>
          <w:szCs w:val="24"/>
        </w:rPr>
        <w:t>сумма</w:t>
      </w:r>
      <w:r w:rsidRPr="00FD5953">
        <w:rPr>
          <w:spacing w:val="-6"/>
          <w:sz w:val="24"/>
          <w:szCs w:val="24"/>
        </w:rPr>
        <w:t xml:space="preserve"> </w:t>
      </w:r>
      <w:r w:rsidRPr="00FD5953">
        <w:rPr>
          <w:sz w:val="24"/>
          <w:szCs w:val="24"/>
        </w:rPr>
        <w:t>таких</w:t>
      </w:r>
      <w:r w:rsidRPr="00FD5953">
        <w:rPr>
          <w:spacing w:val="-10"/>
          <w:sz w:val="24"/>
          <w:szCs w:val="24"/>
        </w:rPr>
        <w:t xml:space="preserve"> </w:t>
      </w:r>
      <w:r w:rsidRPr="00FD5953">
        <w:rPr>
          <w:sz w:val="24"/>
          <w:szCs w:val="24"/>
        </w:rPr>
        <w:t>сделок</w:t>
      </w:r>
      <w:r w:rsidRPr="00FD5953">
        <w:rPr>
          <w:spacing w:val="-6"/>
          <w:sz w:val="24"/>
          <w:szCs w:val="24"/>
        </w:rPr>
        <w:t xml:space="preserve"> </w:t>
      </w:r>
      <w:r w:rsidRPr="00FD5953">
        <w:rPr>
          <w:sz w:val="24"/>
          <w:szCs w:val="24"/>
        </w:rPr>
        <w:t>(сумма</w:t>
      </w:r>
      <w:r w:rsidRPr="00FD5953">
        <w:rPr>
          <w:spacing w:val="-6"/>
          <w:sz w:val="24"/>
          <w:szCs w:val="24"/>
        </w:rPr>
        <w:t xml:space="preserve"> </w:t>
      </w:r>
      <w:r w:rsidRPr="00FD5953">
        <w:rPr>
          <w:sz w:val="24"/>
          <w:szCs w:val="24"/>
        </w:rPr>
        <w:t>такой</w:t>
      </w:r>
      <w:r w:rsidRPr="00FD5953">
        <w:rPr>
          <w:spacing w:val="-8"/>
          <w:sz w:val="24"/>
          <w:szCs w:val="24"/>
        </w:rPr>
        <w:t xml:space="preserve"> </w:t>
      </w:r>
      <w:r w:rsidRPr="00FD5953">
        <w:rPr>
          <w:sz w:val="24"/>
          <w:szCs w:val="24"/>
        </w:rPr>
        <w:t>сделки)</w:t>
      </w:r>
      <w:r w:rsidRPr="00FD5953">
        <w:rPr>
          <w:spacing w:val="-1"/>
          <w:sz w:val="24"/>
          <w:szCs w:val="24"/>
        </w:rPr>
        <w:t xml:space="preserve"> </w:t>
      </w:r>
      <w:r w:rsidRPr="00FD5953">
        <w:rPr>
          <w:sz w:val="24"/>
          <w:szCs w:val="24"/>
        </w:rPr>
        <w:t>превышает общий</w:t>
      </w:r>
      <w:r w:rsidRPr="00FD5953">
        <w:rPr>
          <w:spacing w:val="-4"/>
          <w:sz w:val="24"/>
          <w:szCs w:val="24"/>
        </w:rPr>
        <w:t xml:space="preserve"> </w:t>
      </w:r>
      <w:r w:rsidRPr="00FD5953">
        <w:rPr>
          <w:sz w:val="24"/>
          <w:szCs w:val="24"/>
        </w:rPr>
        <w:t>доход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z w:val="24"/>
          <w:szCs w:val="24"/>
        </w:rPr>
        <w:t>служащего</w:t>
      </w:r>
      <w:r w:rsidRPr="00FD5953">
        <w:rPr>
          <w:spacing w:val="-1"/>
          <w:sz w:val="24"/>
          <w:szCs w:val="24"/>
        </w:rPr>
        <w:t xml:space="preserve"> </w:t>
      </w:r>
      <w:r w:rsidRPr="00FD5953">
        <w:rPr>
          <w:sz w:val="24"/>
          <w:szCs w:val="24"/>
        </w:rPr>
        <w:t>(работника) и</w:t>
      </w:r>
      <w:r w:rsidRPr="00FD5953">
        <w:rPr>
          <w:spacing w:val="-14"/>
          <w:sz w:val="24"/>
          <w:szCs w:val="24"/>
        </w:rPr>
        <w:t xml:space="preserve"> </w:t>
      </w:r>
      <w:r w:rsidRPr="00FD5953">
        <w:rPr>
          <w:sz w:val="24"/>
          <w:szCs w:val="24"/>
        </w:rPr>
        <w:t>его</w:t>
      </w:r>
      <w:r w:rsidRPr="00FD5953">
        <w:rPr>
          <w:spacing w:val="-11"/>
          <w:sz w:val="24"/>
          <w:szCs w:val="24"/>
        </w:rPr>
        <w:t xml:space="preserve"> </w:t>
      </w:r>
      <w:r w:rsidRPr="00FD5953">
        <w:rPr>
          <w:sz w:val="24"/>
          <w:szCs w:val="24"/>
        </w:rPr>
        <w:t>супруги</w:t>
      </w:r>
      <w:r w:rsidRPr="00FD5953">
        <w:rPr>
          <w:spacing w:val="-3"/>
          <w:sz w:val="24"/>
          <w:szCs w:val="24"/>
        </w:rPr>
        <w:t xml:space="preserve"> </w:t>
      </w:r>
      <w:r w:rsidRPr="00FD5953">
        <w:rPr>
          <w:sz w:val="24"/>
          <w:szCs w:val="24"/>
        </w:rPr>
        <w:t>(</w:t>
      </w:r>
      <w:proofErr w:type="spellStart"/>
      <w:r w:rsidRPr="00FD5953">
        <w:rPr>
          <w:sz w:val="24"/>
          <w:szCs w:val="24"/>
        </w:rPr>
        <w:t>cyпpyгa</w:t>
      </w:r>
      <w:proofErr w:type="spellEnd"/>
      <w:r w:rsidRPr="00FD5953">
        <w:rPr>
          <w:sz w:val="24"/>
          <w:szCs w:val="24"/>
        </w:rPr>
        <w:t>)</w:t>
      </w:r>
      <w:r w:rsidRPr="00FD5953">
        <w:rPr>
          <w:spacing w:val="-3"/>
          <w:sz w:val="24"/>
          <w:szCs w:val="24"/>
        </w:rPr>
        <w:t xml:space="preserve"> </w:t>
      </w:r>
      <w:r w:rsidRPr="00FD5953">
        <w:rPr>
          <w:sz w:val="24"/>
          <w:szCs w:val="24"/>
        </w:rPr>
        <w:t>за</w:t>
      </w:r>
      <w:r w:rsidRPr="00FD5953">
        <w:rPr>
          <w:spacing w:val="-12"/>
          <w:sz w:val="24"/>
          <w:szCs w:val="24"/>
        </w:rPr>
        <w:t xml:space="preserve"> </w:t>
      </w:r>
      <w:r w:rsidRPr="00FD5953">
        <w:rPr>
          <w:sz w:val="24"/>
          <w:szCs w:val="24"/>
        </w:rPr>
        <w:t>три</w:t>
      </w:r>
      <w:r w:rsidRPr="00FD5953">
        <w:rPr>
          <w:spacing w:val="-2"/>
          <w:sz w:val="24"/>
          <w:szCs w:val="24"/>
        </w:rPr>
        <w:t xml:space="preserve"> </w:t>
      </w:r>
      <w:r w:rsidRPr="00FD5953">
        <w:rPr>
          <w:sz w:val="24"/>
          <w:szCs w:val="24"/>
        </w:rPr>
        <w:t>последних года, предшествующих</w:t>
      </w:r>
      <w:r w:rsidRPr="00FD5953">
        <w:rPr>
          <w:spacing w:val="-15"/>
          <w:sz w:val="24"/>
          <w:szCs w:val="24"/>
        </w:rPr>
        <w:t xml:space="preserve"> </w:t>
      </w:r>
      <w:r w:rsidRPr="00FD5953">
        <w:rPr>
          <w:sz w:val="24"/>
          <w:szCs w:val="24"/>
        </w:rPr>
        <w:t>отчетному</w:t>
      </w:r>
      <w:r w:rsidRPr="00FD5953">
        <w:rPr>
          <w:spacing w:val="-6"/>
          <w:sz w:val="24"/>
          <w:szCs w:val="24"/>
        </w:rPr>
        <w:t xml:space="preserve"> </w:t>
      </w:r>
      <w:r w:rsidRPr="00FD5953">
        <w:rPr>
          <w:sz w:val="24"/>
          <w:szCs w:val="24"/>
        </w:rPr>
        <w:t>периоду.</w:t>
      </w:r>
    </w:p>
    <w:p w:rsidR="006450FC" w:rsidRPr="00FD5953" w:rsidRDefault="004C698A">
      <w:pPr>
        <w:pStyle w:val="a4"/>
        <w:numPr>
          <w:ilvl w:val="0"/>
          <w:numId w:val="1"/>
        </w:numPr>
        <w:tabs>
          <w:tab w:val="left" w:pos="289"/>
        </w:tabs>
        <w:spacing w:line="266" w:lineRule="exact"/>
        <w:ind w:left="289" w:hanging="278"/>
        <w:jc w:val="both"/>
        <w:rPr>
          <w:sz w:val="24"/>
          <w:szCs w:val="24"/>
        </w:rPr>
      </w:pPr>
      <w:r w:rsidRPr="00FD5953">
        <w:rPr>
          <w:spacing w:val="-6"/>
          <w:sz w:val="24"/>
          <w:szCs w:val="24"/>
        </w:rPr>
        <w:t>Внести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изменения</w:t>
      </w:r>
      <w:r w:rsidRPr="00FD5953">
        <w:rPr>
          <w:spacing w:val="-1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в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Приложение 2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к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Постановлению</w:t>
      </w:r>
      <w:r w:rsidRPr="00FD5953">
        <w:rPr>
          <w:spacing w:val="-4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№</w:t>
      </w:r>
      <w:r w:rsidRPr="00FD5953">
        <w:rPr>
          <w:spacing w:val="10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60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от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24.05.2013</w:t>
      </w:r>
      <w:r w:rsidRPr="00FD5953">
        <w:rPr>
          <w:spacing w:val="3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г.</w:t>
      </w:r>
    </w:p>
    <w:p w:rsidR="006450FC" w:rsidRPr="004B6E6D" w:rsidRDefault="004C698A">
      <w:pPr>
        <w:pStyle w:val="a4"/>
        <w:numPr>
          <w:ilvl w:val="0"/>
          <w:numId w:val="1"/>
        </w:numPr>
        <w:tabs>
          <w:tab w:val="left" w:pos="291"/>
        </w:tabs>
        <w:spacing w:before="22" w:line="264" w:lineRule="auto"/>
        <w:ind w:left="291" w:right="106"/>
        <w:jc w:val="both"/>
        <w:rPr>
          <w:sz w:val="24"/>
          <w:szCs w:val="24"/>
        </w:rPr>
      </w:pPr>
      <w:r w:rsidRPr="00FD5953">
        <w:rPr>
          <w:spacing w:val="-6"/>
          <w:sz w:val="24"/>
          <w:szCs w:val="24"/>
        </w:rPr>
        <w:t>Утвердить</w:t>
      </w:r>
      <w:r w:rsidRPr="00FD5953">
        <w:rPr>
          <w:spacing w:val="22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Приложение №2 в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новой</w:t>
      </w:r>
      <w:r w:rsidRPr="00FD5953">
        <w:rPr>
          <w:spacing w:val="-8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редакции «Сведения о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доходах, расходах,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об</w:t>
      </w:r>
      <w:r w:rsidRPr="00FD5953">
        <w:rPr>
          <w:spacing w:val="-7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имуществе и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обязательствах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имущественного</w:t>
      </w:r>
      <w:r w:rsidRPr="00FD5953">
        <w:rPr>
          <w:spacing w:val="-9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характера</w:t>
      </w:r>
      <w:r w:rsidRPr="00FD5953">
        <w:rPr>
          <w:spacing w:val="-1"/>
          <w:sz w:val="24"/>
          <w:szCs w:val="24"/>
        </w:rPr>
        <w:t xml:space="preserve"> </w:t>
      </w:r>
      <w:r w:rsidRPr="00FD5953">
        <w:rPr>
          <w:spacing w:val="-6"/>
          <w:sz w:val="24"/>
          <w:szCs w:val="24"/>
        </w:rPr>
        <w:t>муниципальных</w:t>
      </w:r>
      <w:r w:rsidRPr="00FD5953">
        <w:rPr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служащих</w:t>
      </w:r>
      <w:r w:rsidRPr="004B6E6D">
        <w:rPr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администрации</w:t>
      </w:r>
      <w:r w:rsidRPr="004B6E6D">
        <w:rPr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 xml:space="preserve">МО </w:t>
      </w:r>
      <w:r w:rsidRPr="004B6E6D">
        <w:rPr>
          <w:spacing w:val="-2"/>
          <w:sz w:val="24"/>
          <w:szCs w:val="24"/>
        </w:rPr>
        <w:t>Большеижорское</w:t>
      </w:r>
      <w:r w:rsidRPr="004B6E6D">
        <w:rPr>
          <w:spacing w:val="-13"/>
          <w:sz w:val="24"/>
          <w:szCs w:val="24"/>
        </w:rPr>
        <w:t xml:space="preserve"> </w:t>
      </w:r>
      <w:r w:rsidRPr="004B6E6D">
        <w:rPr>
          <w:spacing w:val="-2"/>
          <w:sz w:val="24"/>
          <w:szCs w:val="24"/>
        </w:rPr>
        <w:t>городское поселение</w:t>
      </w:r>
      <w:r w:rsidRPr="004B6E6D">
        <w:rPr>
          <w:spacing w:val="56"/>
          <w:sz w:val="24"/>
          <w:szCs w:val="24"/>
        </w:rPr>
        <w:t xml:space="preserve"> </w:t>
      </w:r>
      <w:r w:rsidRPr="004B6E6D">
        <w:rPr>
          <w:spacing w:val="-2"/>
          <w:sz w:val="24"/>
          <w:szCs w:val="24"/>
        </w:rPr>
        <w:t>и</w:t>
      </w:r>
      <w:r w:rsidRPr="004B6E6D">
        <w:rPr>
          <w:spacing w:val="-8"/>
          <w:sz w:val="24"/>
          <w:szCs w:val="24"/>
        </w:rPr>
        <w:t xml:space="preserve"> </w:t>
      </w:r>
      <w:r w:rsidRPr="004B6E6D">
        <w:rPr>
          <w:spacing w:val="-2"/>
          <w:sz w:val="24"/>
          <w:szCs w:val="24"/>
        </w:rPr>
        <w:t>членов их</w:t>
      </w:r>
      <w:r w:rsidRPr="004B6E6D">
        <w:rPr>
          <w:spacing w:val="-12"/>
          <w:sz w:val="24"/>
          <w:szCs w:val="24"/>
        </w:rPr>
        <w:t xml:space="preserve"> </w:t>
      </w:r>
      <w:r w:rsidRPr="004B6E6D">
        <w:rPr>
          <w:spacing w:val="-2"/>
          <w:sz w:val="24"/>
          <w:szCs w:val="24"/>
        </w:rPr>
        <w:t>семей».</w:t>
      </w:r>
    </w:p>
    <w:p w:rsidR="006450FC" w:rsidRPr="004B6E6D" w:rsidRDefault="004C698A">
      <w:pPr>
        <w:pStyle w:val="a4"/>
        <w:numPr>
          <w:ilvl w:val="0"/>
          <w:numId w:val="1"/>
        </w:numPr>
        <w:tabs>
          <w:tab w:val="left" w:pos="290"/>
          <w:tab w:val="left" w:pos="296"/>
        </w:tabs>
        <w:spacing w:line="271" w:lineRule="auto"/>
        <w:ind w:left="296" w:right="109" w:hanging="288"/>
        <w:jc w:val="both"/>
        <w:rPr>
          <w:sz w:val="24"/>
          <w:szCs w:val="24"/>
        </w:rPr>
      </w:pPr>
      <w:proofErr w:type="gramStart"/>
      <w:r w:rsidRPr="004B6E6D">
        <w:rPr>
          <w:sz w:val="24"/>
          <w:szCs w:val="24"/>
        </w:rPr>
        <w:t>Настоящее</w:t>
      </w:r>
      <w:r w:rsidRPr="004B6E6D">
        <w:rPr>
          <w:spacing w:val="40"/>
          <w:sz w:val="24"/>
          <w:szCs w:val="24"/>
        </w:rPr>
        <w:t xml:space="preserve">  </w:t>
      </w:r>
      <w:r w:rsidRPr="004B6E6D">
        <w:rPr>
          <w:sz w:val="24"/>
          <w:szCs w:val="24"/>
        </w:rPr>
        <w:t>Постановление</w:t>
      </w:r>
      <w:proofErr w:type="gramEnd"/>
      <w:r w:rsidRPr="004B6E6D">
        <w:rPr>
          <w:spacing w:val="40"/>
          <w:sz w:val="24"/>
          <w:szCs w:val="24"/>
        </w:rPr>
        <w:t xml:space="preserve">  </w:t>
      </w:r>
      <w:r w:rsidRPr="004B6E6D">
        <w:rPr>
          <w:sz w:val="24"/>
          <w:szCs w:val="24"/>
        </w:rPr>
        <w:t>подлежит</w:t>
      </w:r>
      <w:r w:rsidRPr="004B6E6D">
        <w:rPr>
          <w:spacing w:val="40"/>
          <w:sz w:val="24"/>
          <w:szCs w:val="24"/>
        </w:rPr>
        <w:t xml:space="preserve">  </w:t>
      </w:r>
      <w:r w:rsidRPr="004B6E6D">
        <w:rPr>
          <w:sz w:val="24"/>
          <w:szCs w:val="24"/>
        </w:rPr>
        <w:t>обнародованию</w:t>
      </w:r>
      <w:r w:rsidRPr="004B6E6D">
        <w:rPr>
          <w:spacing w:val="40"/>
          <w:sz w:val="24"/>
          <w:szCs w:val="24"/>
        </w:rPr>
        <w:t xml:space="preserve">  </w:t>
      </w:r>
      <w:r w:rsidRPr="004B6E6D">
        <w:rPr>
          <w:sz w:val="24"/>
          <w:szCs w:val="24"/>
        </w:rPr>
        <w:t>на</w:t>
      </w:r>
      <w:r w:rsidRPr="004B6E6D">
        <w:rPr>
          <w:spacing w:val="40"/>
          <w:sz w:val="24"/>
          <w:szCs w:val="24"/>
        </w:rPr>
        <w:t xml:space="preserve">  </w:t>
      </w:r>
      <w:r w:rsidRPr="004B6E6D">
        <w:rPr>
          <w:sz w:val="24"/>
          <w:szCs w:val="24"/>
        </w:rPr>
        <w:t>официальном</w:t>
      </w:r>
      <w:r w:rsidRPr="004B6E6D">
        <w:rPr>
          <w:spacing w:val="40"/>
          <w:sz w:val="24"/>
          <w:szCs w:val="24"/>
        </w:rPr>
        <w:t xml:space="preserve">  </w:t>
      </w:r>
      <w:r w:rsidRPr="004B6E6D">
        <w:rPr>
          <w:sz w:val="24"/>
          <w:szCs w:val="24"/>
        </w:rPr>
        <w:t>сайте</w:t>
      </w:r>
      <w:r w:rsidRPr="004B6E6D">
        <w:rPr>
          <w:spacing w:val="40"/>
          <w:sz w:val="24"/>
          <w:szCs w:val="24"/>
        </w:rPr>
        <w:t xml:space="preserve"> </w:t>
      </w:r>
      <w:r w:rsidRPr="004B6E6D">
        <w:rPr>
          <w:sz w:val="24"/>
          <w:szCs w:val="24"/>
        </w:rPr>
        <w:t>МО</w:t>
      </w:r>
      <w:r w:rsidRPr="004B6E6D">
        <w:rPr>
          <w:spacing w:val="-15"/>
          <w:sz w:val="24"/>
          <w:szCs w:val="24"/>
        </w:rPr>
        <w:t xml:space="preserve"> </w:t>
      </w:r>
      <w:r w:rsidRPr="004B6E6D">
        <w:rPr>
          <w:sz w:val="24"/>
          <w:szCs w:val="24"/>
        </w:rPr>
        <w:t>Большеижорское</w:t>
      </w:r>
      <w:r w:rsidRPr="004B6E6D">
        <w:rPr>
          <w:spacing w:val="-14"/>
          <w:sz w:val="24"/>
          <w:szCs w:val="24"/>
        </w:rPr>
        <w:t xml:space="preserve"> </w:t>
      </w:r>
      <w:r w:rsidRPr="004B6E6D">
        <w:rPr>
          <w:sz w:val="24"/>
          <w:szCs w:val="24"/>
        </w:rPr>
        <w:t>городское</w:t>
      </w:r>
      <w:r w:rsidRPr="004B6E6D">
        <w:rPr>
          <w:spacing w:val="-6"/>
          <w:sz w:val="24"/>
          <w:szCs w:val="24"/>
        </w:rPr>
        <w:t xml:space="preserve"> </w:t>
      </w:r>
      <w:r w:rsidRPr="004B6E6D">
        <w:rPr>
          <w:sz w:val="24"/>
          <w:szCs w:val="24"/>
        </w:rPr>
        <w:t>поселение.</w:t>
      </w:r>
    </w:p>
    <w:p w:rsidR="006450FC" w:rsidRPr="004B6E6D" w:rsidRDefault="004C698A">
      <w:pPr>
        <w:pStyle w:val="a4"/>
        <w:numPr>
          <w:ilvl w:val="0"/>
          <w:numId w:val="1"/>
        </w:numPr>
        <w:tabs>
          <w:tab w:val="left" w:pos="295"/>
        </w:tabs>
        <w:spacing w:line="261" w:lineRule="exact"/>
        <w:ind w:left="295" w:hanging="285"/>
        <w:jc w:val="both"/>
        <w:rPr>
          <w:sz w:val="24"/>
          <w:szCs w:val="24"/>
        </w:rPr>
      </w:pPr>
      <w:r w:rsidRPr="004B6E6D">
        <w:rPr>
          <w:spacing w:val="-6"/>
          <w:sz w:val="24"/>
          <w:szCs w:val="24"/>
        </w:rPr>
        <w:t>Настоящее</w:t>
      </w:r>
      <w:r w:rsidRPr="004B6E6D">
        <w:rPr>
          <w:spacing w:val="-8"/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Постановление</w:t>
      </w:r>
      <w:r w:rsidRPr="004B6E6D">
        <w:rPr>
          <w:spacing w:val="-3"/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вступает в</w:t>
      </w:r>
      <w:r w:rsidRPr="004B6E6D">
        <w:rPr>
          <w:spacing w:val="-9"/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день</w:t>
      </w:r>
      <w:r w:rsidR="004B6E6D">
        <w:rPr>
          <w:spacing w:val="-6"/>
          <w:sz w:val="24"/>
          <w:szCs w:val="24"/>
        </w:rPr>
        <w:t xml:space="preserve"> опубликования.</w:t>
      </w:r>
    </w:p>
    <w:p w:rsidR="006450FC" w:rsidRPr="004B6E6D" w:rsidRDefault="004C698A">
      <w:pPr>
        <w:pStyle w:val="a4"/>
        <w:numPr>
          <w:ilvl w:val="0"/>
          <w:numId w:val="1"/>
        </w:numPr>
        <w:tabs>
          <w:tab w:val="left" w:pos="289"/>
        </w:tabs>
        <w:spacing w:line="270" w:lineRule="exact"/>
        <w:ind w:left="289" w:hanging="283"/>
        <w:jc w:val="both"/>
        <w:rPr>
          <w:sz w:val="24"/>
          <w:szCs w:val="24"/>
        </w:rPr>
      </w:pPr>
      <w:r w:rsidRPr="004B6E6D">
        <w:rPr>
          <w:spacing w:val="-6"/>
          <w:sz w:val="24"/>
          <w:szCs w:val="24"/>
        </w:rPr>
        <w:t>Контроль</w:t>
      </w:r>
      <w:r w:rsidRPr="004B6E6D">
        <w:rPr>
          <w:spacing w:val="-9"/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исполнения</w:t>
      </w:r>
      <w:r w:rsidRPr="004B6E6D">
        <w:rPr>
          <w:spacing w:val="3"/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настоящего</w:t>
      </w:r>
      <w:r w:rsidRPr="004B6E6D">
        <w:rPr>
          <w:spacing w:val="-4"/>
          <w:sz w:val="24"/>
          <w:szCs w:val="24"/>
        </w:rPr>
        <w:t xml:space="preserve"> </w:t>
      </w:r>
      <w:r w:rsidRPr="004B6E6D">
        <w:rPr>
          <w:spacing w:val="-6"/>
          <w:sz w:val="24"/>
          <w:szCs w:val="24"/>
        </w:rPr>
        <w:t>постановлен</w:t>
      </w:r>
      <w:r w:rsidR="004B6E6D">
        <w:rPr>
          <w:spacing w:val="-6"/>
          <w:sz w:val="24"/>
          <w:szCs w:val="24"/>
        </w:rPr>
        <w:t>ия оставляю за собой</w:t>
      </w:r>
      <w:r w:rsidRPr="004B6E6D">
        <w:rPr>
          <w:spacing w:val="-6"/>
          <w:sz w:val="24"/>
          <w:szCs w:val="24"/>
        </w:rPr>
        <w:t>.</w:t>
      </w:r>
    </w:p>
    <w:p w:rsidR="006450FC" w:rsidRPr="00FD5953" w:rsidRDefault="006450FC">
      <w:pPr>
        <w:pStyle w:val="a3"/>
        <w:rPr>
          <w:sz w:val="28"/>
          <w:szCs w:val="28"/>
        </w:rPr>
      </w:pPr>
    </w:p>
    <w:p w:rsidR="004B6E6D" w:rsidRDefault="004B6E6D">
      <w:pPr>
        <w:pStyle w:val="a3"/>
        <w:spacing w:line="265" w:lineRule="exact"/>
        <w:ind w:left="3"/>
        <w:jc w:val="both"/>
      </w:pPr>
    </w:p>
    <w:p w:rsidR="006450FC" w:rsidRPr="004B6E6D" w:rsidRDefault="004C698A">
      <w:pPr>
        <w:pStyle w:val="a3"/>
        <w:spacing w:line="265" w:lineRule="exact"/>
        <w:ind w:left="3"/>
        <w:jc w:val="both"/>
      </w:pPr>
      <w:r w:rsidRPr="004B6E6D">
        <w:t>Глава</w:t>
      </w:r>
      <w:r w:rsidRPr="004B6E6D">
        <w:rPr>
          <w:spacing w:val="22"/>
        </w:rPr>
        <w:t xml:space="preserve"> </w:t>
      </w:r>
      <w:r w:rsidRPr="004B6E6D">
        <w:rPr>
          <w:spacing w:val="-2"/>
        </w:rPr>
        <w:t>администрации</w:t>
      </w:r>
    </w:p>
    <w:p w:rsidR="006450FC" w:rsidRPr="004B6E6D" w:rsidRDefault="004B6E6D">
      <w:pPr>
        <w:pStyle w:val="a3"/>
        <w:tabs>
          <w:tab w:val="left" w:pos="3682"/>
          <w:tab w:val="left" w:pos="7762"/>
        </w:tabs>
        <w:spacing w:line="275" w:lineRule="exact"/>
        <w:ind w:left="3"/>
        <w:jc w:val="both"/>
        <w:rPr>
          <w:position w:val="1"/>
        </w:rPr>
      </w:pPr>
      <w:r>
        <w:rPr>
          <w:position w:val="1"/>
        </w:rPr>
        <w:t xml:space="preserve">МО Большеижорское городское поселение                                                      </w:t>
      </w:r>
      <w:proofErr w:type="spellStart"/>
      <w:r>
        <w:rPr>
          <w:position w:val="1"/>
        </w:rPr>
        <w:t>М.Г.Матевосян</w:t>
      </w:r>
      <w:proofErr w:type="spellEnd"/>
    </w:p>
    <w:p w:rsidR="006450FC" w:rsidRDefault="006450FC">
      <w:pPr>
        <w:pStyle w:val="a3"/>
        <w:spacing w:line="275" w:lineRule="exact"/>
        <w:jc w:val="both"/>
        <w:rPr>
          <w:position w:val="1"/>
        </w:rPr>
        <w:sectPr w:rsidR="006450FC">
          <w:type w:val="continuous"/>
          <w:pgSz w:w="11900" w:h="16840"/>
          <w:pgMar w:top="400" w:right="708" w:bottom="0" w:left="1700" w:header="720" w:footer="720" w:gutter="0"/>
          <w:cols w:space="720"/>
        </w:sectPr>
      </w:pPr>
    </w:p>
    <w:p w:rsidR="006450FC" w:rsidRPr="004B6E6D" w:rsidRDefault="004C698A">
      <w:pPr>
        <w:spacing w:before="80" w:line="236" w:lineRule="exact"/>
        <w:ind w:left="6017" w:right="378"/>
        <w:jc w:val="center"/>
      </w:pPr>
      <w:r w:rsidRPr="004B6E6D">
        <w:rPr>
          <w:w w:val="90"/>
        </w:rPr>
        <w:lastRenderedPageBreak/>
        <w:t>ПРИЛОЖЕНИЕ</w:t>
      </w:r>
      <w:r w:rsidRPr="004B6E6D">
        <w:rPr>
          <w:spacing w:val="57"/>
        </w:rPr>
        <w:t xml:space="preserve"> </w:t>
      </w:r>
      <w:r w:rsidRPr="004B6E6D">
        <w:rPr>
          <w:spacing w:val="-10"/>
        </w:rPr>
        <w:t>2</w:t>
      </w:r>
    </w:p>
    <w:p w:rsidR="006450FC" w:rsidRPr="004B6E6D" w:rsidRDefault="004C698A">
      <w:pPr>
        <w:spacing w:before="6" w:line="225" w:lineRule="auto"/>
        <w:ind w:left="6006" w:right="378"/>
        <w:jc w:val="center"/>
      </w:pPr>
      <w:r w:rsidRPr="004B6E6D">
        <w:rPr>
          <w:spacing w:val="-6"/>
        </w:rPr>
        <w:t>к</w:t>
      </w:r>
      <w:r w:rsidRPr="004B6E6D">
        <w:rPr>
          <w:spacing w:val="-8"/>
        </w:rPr>
        <w:t xml:space="preserve"> </w:t>
      </w:r>
      <w:r w:rsidRPr="004B6E6D">
        <w:rPr>
          <w:spacing w:val="-6"/>
        </w:rPr>
        <w:t xml:space="preserve">постановлению администрации </w:t>
      </w:r>
      <w:r w:rsidRPr="004B6E6D">
        <w:rPr>
          <w:spacing w:val="-2"/>
        </w:rPr>
        <w:t>МО</w:t>
      </w:r>
      <w:r w:rsidRPr="004B6E6D">
        <w:rPr>
          <w:spacing w:val="-12"/>
        </w:rPr>
        <w:t xml:space="preserve"> </w:t>
      </w:r>
      <w:r w:rsidRPr="004B6E6D">
        <w:rPr>
          <w:spacing w:val="-2"/>
        </w:rPr>
        <w:t>Большеижорское</w:t>
      </w:r>
      <w:r w:rsidRPr="004B6E6D">
        <w:rPr>
          <w:spacing w:val="-11"/>
        </w:rPr>
        <w:t xml:space="preserve"> </w:t>
      </w:r>
      <w:r w:rsidRPr="004B6E6D">
        <w:rPr>
          <w:spacing w:val="-2"/>
        </w:rPr>
        <w:t>городское поселение</w:t>
      </w:r>
    </w:p>
    <w:p w:rsidR="006450FC" w:rsidRPr="004B6E6D" w:rsidRDefault="004C698A">
      <w:pPr>
        <w:spacing w:line="240" w:lineRule="exact"/>
        <w:ind w:left="5520"/>
        <w:jc w:val="center"/>
      </w:pPr>
      <w:r w:rsidRPr="004B6E6D">
        <w:rPr>
          <w:spacing w:val="-6"/>
        </w:rPr>
        <w:t>от</w:t>
      </w:r>
      <w:r w:rsidRPr="004B6E6D">
        <w:rPr>
          <w:spacing w:val="-8"/>
        </w:rPr>
        <w:t xml:space="preserve"> </w:t>
      </w:r>
      <w:r w:rsidRPr="004B6E6D">
        <w:rPr>
          <w:spacing w:val="-6"/>
        </w:rPr>
        <w:t>28 января</w:t>
      </w:r>
      <w:r w:rsidRPr="004B6E6D">
        <w:rPr>
          <w:spacing w:val="-3"/>
        </w:rPr>
        <w:t xml:space="preserve"> </w:t>
      </w:r>
      <w:r w:rsidRPr="004B6E6D">
        <w:rPr>
          <w:spacing w:val="-6"/>
        </w:rPr>
        <w:t>2022</w:t>
      </w:r>
      <w:r w:rsidRPr="004B6E6D">
        <w:rPr>
          <w:spacing w:val="3"/>
        </w:rPr>
        <w:t xml:space="preserve"> </w:t>
      </w:r>
      <w:r w:rsidRPr="004B6E6D">
        <w:rPr>
          <w:spacing w:val="-6"/>
        </w:rPr>
        <w:t>года</w:t>
      </w:r>
      <w:r w:rsidRPr="004B6E6D">
        <w:rPr>
          <w:spacing w:val="-1"/>
        </w:rPr>
        <w:t xml:space="preserve"> </w:t>
      </w:r>
      <w:r w:rsidR="004B6E6D">
        <w:rPr>
          <w:spacing w:val="-1"/>
        </w:rPr>
        <w:t>№</w:t>
      </w:r>
      <w:r w:rsidRPr="004B6E6D">
        <w:rPr>
          <w:i/>
          <w:spacing w:val="-4"/>
        </w:rPr>
        <w:t xml:space="preserve"> </w:t>
      </w:r>
      <w:r w:rsidRPr="004B6E6D">
        <w:rPr>
          <w:spacing w:val="-6"/>
        </w:rPr>
        <w:t>08</w:t>
      </w:r>
    </w:p>
    <w:p w:rsidR="006450FC" w:rsidRPr="004B6E6D" w:rsidRDefault="006450FC">
      <w:pPr>
        <w:pStyle w:val="a3"/>
        <w:rPr>
          <w:sz w:val="22"/>
          <w:szCs w:val="22"/>
        </w:rPr>
      </w:pPr>
    </w:p>
    <w:p w:rsidR="006450FC" w:rsidRDefault="006450FC">
      <w:pPr>
        <w:pStyle w:val="a3"/>
        <w:rPr>
          <w:sz w:val="25"/>
        </w:rPr>
      </w:pPr>
    </w:p>
    <w:p w:rsidR="006450FC" w:rsidRDefault="006450FC">
      <w:pPr>
        <w:pStyle w:val="a3"/>
        <w:rPr>
          <w:sz w:val="25"/>
        </w:rPr>
      </w:pPr>
    </w:p>
    <w:p w:rsidR="006450FC" w:rsidRDefault="006450FC">
      <w:pPr>
        <w:pStyle w:val="a3"/>
        <w:rPr>
          <w:sz w:val="25"/>
        </w:rPr>
      </w:pPr>
    </w:p>
    <w:p w:rsidR="006450FC" w:rsidRDefault="006450FC">
      <w:pPr>
        <w:pStyle w:val="a3"/>
        <w:spacing w:before="80"/>
        <w:rPr>
          <w:sz w:val="25"/>
        </w:rPr>
      </w:pPr>
    </w:p>
    <w:p w:rsidR="006450FC" w:rsidRDefault="004C698A">
      <w:pPr>
        <w:ind w:left="35" w:right="149"/>
        <w:jc w:val="center"/>
        <w:rPr>
          <w:spacing w:val="-2"/>
          <w:sz w:val="24"/>
          <w:szCs w:val="24"/>
        </w:rPr>
      </w:pPr>
      <w:r w:rsidRPr="00BA26A9">
        <w:rPr>
          <w:spacing w:val="-2"/>
          <w:sz w:val="24"/>
          <w:szCs w:val="24"/>
        </w:rPr>
        <w:t>Сведения</w:t>
      </w:r>
    </w:p>
    <w:p w:rsidR="00BA26A9" w:rsidRPr="00BA26A9" w:rsidRDefault="00BA26A9">
      <w:pPr>
        <w:ind w:left="35" w:right="149"/>
        <w:jc w:val="center"/>
        <w:rPr>
          <w:sz w:val="24"/>
          <w:szCs w:val="24"/>
        </w:rPr>
      </w:pPr>
    </w:p>
    <w:p w:rsidR="006450FC" w:rsidRPr="00BA26A9" w:rsidRDefault="00952FE2" w:rsidP="00952FE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698A" w:rsidRPr="00BA26A9">
        <w:rPr>
          <w:sz w:val="24"/>
          <w:szCs w:val="24"/>
        </w:rPr>
        <w:t>о</w:t>
      </w:r>
      <w:r w:rsidR="004C698A" w:rsidRPr="00BA26A9">
        <w:rPr>
          <w:spacing w:val="-12"/>
          <w:sz w:val="24"/>
          <w:szCs w:val="24"/>
        </w:rPr>
        <w:t xml:space="preserve"> </w:t>
      </w:r>
      <w:r w:rsidR="004C698A" w:rsidRPr="00BA26A9">
        <w:rPr>
          <w:sz w:val="24"/>
          <w:szCs w:val="24"/>
        </w:rPr>
        <w:t>доходах,</w:t>
      </w:r>
      <w:r w:rsidR="004C698A" w:rsidRPr="00BA26A9">
        <w:rPr>
          <w:spacing w:val="-12"/>
          <w:sz w:val="24"/>
          <w:szCs w:val="24"/>
        </w:rPr>
        <w:t xml:space="preserve"> </w:t>
      </w:r>
      <w:r w:rsidR="004C698A" w:rsidRPr="00BA26A9">
        <w:rPr>
          <w:sz w:val="24"/>
          <w:szCs w:val="24"/>
        </w:rPr>
        <w:t>об</w:t>
      </w:r>
      <w:r w:rsidR="004C698A" w:rsidRPr="00BA26A9">
        <w:rPr>
          <w:spacing w:val="-10"/>
          <w:sz w:val="24"/>
          <w:szCs w:val="24"/>
        </w:rPr>
        <w:t xml:space="preserve"> </w:t>
      </w:r>
      <w:r w:rsidR="004C698A" w:rsidRPr="00BA26A9">
        <w:rPr>
          <w:sz w:val="24"/>
          <w:szCs w:val="24"/>
        </w:rPr>
        <w:t>имуществе</w:t>
      </w:r>
      <w:r w:rsidR="004C698A" w:rsidRPr="00BA26A9">
        <w:rPr>
          <w:spacing w:val="3"/>
          <w:sz w:val="24"/>
          <w:szCs w:val="24"/>
        </w:rPr>
        <w:t xml:space="preserve"> </w:t>
      </w:r>
      <w:r w:rsidR="004C698A" w:rsidRPr="00BA26A9">
        <w:rPr>
          <w:sz w:val="24"/>
          <w:szCs w:val="24"/>
        </w:rPr>
        <w:t>и</w:t>
      </w:r>
      <w:r w:rsidR="004C698A" w:rsidRPr="00BA26A9">
        <w:rPr>
          <w:spacing w:val="-12"/>
          <w:sz w:val="24"/>
          <w:szCs w:val="24"/>
        </w:rPr>
        <w:t xml:space="preserve"> </w:t>
      </w:r>
      <w:r w:rsidR="004C698A" w:rsidRPr="00BA26A9">
        <w:rPr>
          <w:sz w:val="24"/>
          <w:szCs w:val="24"/>
        </w:rPr>
        <w:t>обязательствах</w:t>
      </w:r>
      <w:r w:rsidR="004C698A" w:rsidRPr="00BA26A9">
        <w:rPr>
          <w:spacing w:val="-11"/>
          <w:sz w:val="24"/>
          <w:szCs w:val="24"/>
        </w:rPr>
        <w:t xml:space="preserve"> </w:t>
      </w:r>
      <w:r w:rsidR="004C698A" w:rsidRPr="00BA26A9">
        <w:rPr>
          <w:sz w:val="24"/>
          <w:szCs w:val="24"/>
        </w:rPr>
        <w:t>имущественного</w:t>
      </w:r>
      <w:r w:rsidR="004C698A" w:rsidRPr="00BA26A9">
        <w:rPr>
          <w:spacing w:val="-12"/>
          <w:sz w:val="24"/>
          <w:szCs w:val="24"/>
        </w:rPr>
        <w:t xml:space="preserve"> </w:t>
      </w:r>
      <w:r w:rsidR="004C698A" w:rsidRPr="00BA26A9">
        <w:rPr>
          <w:sz w:val="24"/>
          <w:szCs w:val="24"/>
        </w:rPr>
        <w:t>характера</w:t>
      </w:r>
    </w:p>
    <w:p w:rsidR="006450FC" w:rsidRPr="00BA26A9" w:rsidRDefault="00BA26A9" w:rsidP="00BA26A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6E6D" w:rsidRPr="00BA26A9">
        <w:rPr>
          <w:sz w:val="24"/>
          <w:szCs w:val="24"/>
        </w:rPr>
        <w:t>лиц, замещающих должности муниципальной службы, муниципального</w:t>
      </w:r>
    </w:p>
    <w:p w:rsidR="004B6E6D" w:rsidRPr="00BA26A9" w:rsidRDefault="00952FE2" w:rsidP="00952FE2">
      <w:pPr>
        <w:pStyle w:val="a5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образования</w:t>
      </w:r>
      <w:r w:rsidR="004C698A" w:rsidRPr="00BA26A9">
        <w:rPr>
          <w:spacing w:val="18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Большеижорское городское</w:t>
      </w:r>
      <w:r w:rsidR="004C698A" w:rsidRPr="00BA26A9">
        <w:rPr>
          <w:spacing w:val="73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поселение</w:t>
      </w:r>
      <w:r w:rsidR="004C698A" w:rsidRPr="00BA26A9">
        <w:rPr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муниципального</w:t>
      </w:r>
      <w:r w:rsidR="004C698A" w:rsidRPr="00BA26A9">
        <w:rPr>
          <w:spacing w:val="-10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       </w:t>
      </w:r>
      <w:r w:rsidR="004C698A" w:rsidRPr="00BA26A9">
        <w:rPr>
          <w:spacing w:val="-6"/>
          <w:sz w:val="24"/>
          <w:szCs w:val="24"/>
        </w:rPr>
        <w:t>Ломоносовский</w:t>
      </w:r>
      <w:r w:rsidR="004C698A" w:rsidRPr="00BA26A9">
        <w:rPr>
          <w:spacing w:val="3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муниципальный</w:t>
      </w:r>
      <w:r w:rsidR="004C698A" w:rsidRPr="00BA26A9">
        <w:rPr>
          <w:spacing w:val="1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район</w:t>
      </w:r>
      <w:r w:rsidR="004C698A" w:rsidRPr="00BA26A9">
        <w:rPr>
          <w:spacing w:val="-8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Ленинградской</w:t>
      </w:r>
      <w:r w:rsidR="004C698A" w:rsidRPr="00BA26A9">
        <w:rPr>
          <w:spacing w:val="8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области,</w:t>
      </w:r>
      <w:r w:rsidR="004C698A" w:rsidRPr="00BA26A9">
        <w:rPr>
          <w:spacing w:val="-10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и</w:t>
      </w:r>
      <w:r w:rsidR="004C698A" w:rsidRPr="00BA26A9">
        <w:rPr>
          <w:spacing w:val="-10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членов</w:t>
      </w:r>
      <w:r w:rsidR="004C698A" w:rsidRPr="00BA26A9">
        <w:rPr>
          <w:spacing w:val="-9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их</w:t>
      </w:r>
      <w:r w:rsidR="004C698A" w:rsidRPr="00BA26A9">
        <w:rPr>
          <w:spacing w:val="-10"/>
          <w:sz w:val="24"/>
          <w:szCs w:val="24"/>
        </w:rPr>
        <w:t xml:space="preserve"> </w:t>
      </w:r>
      <w:r w:rsidR="004C698A" w:rsidRPr="00BA26A9">
        <w:rPr>
          <w:spacing w:val="-6"/>
          <w:sz w:val="24"/>
          <w:szCs w:val="24"/>
        </w:rPr>
        <w:t>семей</w:t>
      </w:r>
    </w:p>
    <w:p w:rsidR="006450FC" w:rsidRPr="00BA26A9" w:rsidRDefault="00952FE2" w:rsidP="00952FE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C698A" w:rsidRPr="00BA26A9">
        <w:rPr>
          <w:sz w:val="24"/>
          <w:szCs w:val="24"/>
        </w:rPr>
        <w:t>за период</w:t>
      </w:r>
      <w:proofErr w:type="gramStart"/>
      <w:r w:rsidR="004C698A" w:rsidRPr="00BA26A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4C698A" w:rsidRPr="00BA26A9">
        <w:rPr>
          <w:sz w:val="24"/>
          <w:szCs w:val="24"/>
        </w:rPr>
        <w:t>с</w:t>
      </w:r>
      <w:proofErr w:type="gramEnd"/>
      <w:r w:rsidR="004C698A" w:rsidRPr="00BA26A9">
        <w:rPr>
          <w:sz w:val="24"/>
          <w:szCs w:val="24"/>
        </w:rPr>
        <w:t xml:space="preserve"> 1 января 20</w:t>
      </w:r>
      <w:r w:rsidR="004C698A" w:rsidRPr="00BA26A9">
        <w:rPr>
          <w:spacing w:val="-18"/>
          <w:sz w:val="24"/>
          <w:szCs w:val="24"/>
        </w:rPr>
        <w:t xml:space="preserve"> </w:t>
      </w:r>
      <w:r w:rsidR="004C698A" w:rsidRPr="00BA26A9">
        <w:rPr>
          <w:sz w:val="24"/>
          <w:szCs w:val="24"/>
          <w:u w:val="single" w:color="2F2328"/>
        </w:rPr>
        <w:tab/>
      </w:r>
      <w:r w:rsidR="00BA26A9">
        <w:rPr>
          <w:sz w:val="24"/>
          <w:szCs w:val="24"/>
          <w:u w:val="single" w:color="2F2328"/>
        </w:rPr>
        <w:t>__</w:t>
      </w:r>
      <w:r w:rsidR="004C698A" w:rsidRPr="00BA26A9">
        <w:rPr>
          <w:sz w:val="24"/>
          <w:szCs w:val="24"/>
        </w:rPr>
        <w:t xml:space="preserve">г. по 31 декабря </w:t>
      </w:r>
      <w:r w:rsidR="004C698A" w:rsidRPr="00BA26A9">
        <w:rPr>
          <w:spacing w:val="9"/>
          <w:sz w:val="24"/>
          <w:szCs w:val="24"/>
        </w:rPr>
        <w:t>20</w:t>
      </w:r>
      <w:r w:rsidR="00BA26A9">
        <w:rPr>
          <w:sz w:val="24"/>
          <w:szCs w:val="24"/>
          <w:u w:val="single" w:color="232328"/>
        </w:rPr>
        <w:t>___</w:t>
      </w:r>
      <w:r w:rsidR="004C698A" w:rsidRPr="00BA26A9">
        <w:rPr>
          <w:spacing w:val="-6"/>
          <w:sz w:val="24"/>
          <w:szCs w:val="24"/>
        </w:rPr>
        <w:t>г.</w:t>
      </w:r>
    </w:p>
    <w:p w:rsidR="006450FC" w:rsidRDefault="006450FC">
      <w:pPr>
        <w:pStyle w:val="a3"/>
        <w:spacing w:before="207"/>
        <w:rPr>
          <w:sz w:val="20"/>
        </w:rPr>
      </w:pPr>
    </w:p>
    <w:p w:rsidR="002B0806" w:rsidRDefault="002B0806">
      <w:pPr>
        <w:pStyle w:val="a3"/>
        <w:ind w:left="-11"/>
        <w:rPr>
          <w:sz w:val="20"/>
        </w:rPr>
      </w:pPr>
      <w:r>
        <w:rPr>
          <w:rFonts w:ascii="Cambria" w:hAnsi="Cambria"/>
          <w:spacing w:val="-5"/>
          <w:w w:val="105"/>
          <w:sz w:val="16"/>
          <w:szCs w:val="22"/>
        </w:rPr>
        <w:t xml:space="preserve"> 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1319"/>
        <w:gridCol w:w="993"/>
        <w:gridCol w:w="1132"/>
        <w:gridCol w:w="838"/>
        <w:gridCol w:w="629"/>
        <w:gridCol w:w="764"/>
        <w:gridCol w:w="812"/>
        <w:gridCol w:w="615"/>
        <w:gridCol w:w="938"/>
        <w:gridCol w:w="996"/>
        <w:gridCol w:w="1029"/>
      </w:tblGrid>
      <w:tr w:rsidR="00BA26A9" w:rsidTr="00BA26A9">
        <w:trPr>
          <w:trHeight w:val="3555"/>
        </w:trPr>
        <w:tc>
          <w:tcPr>
            <w:tcW w:w="1319" w:type="dxa"/>
          </w:tcPr>
          <w:p w:rsidR="002B0806" w:rsidRPr="00BA26A9" w:rsidRDefault="002B0806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ФИО</w:t>
            </w:r>
          </w:p>
          <w:p w:rsidR="002B0806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м</w:t>
            </w:r>
            <w:r w:rsidR="002B0806" w:rsidRPr="00BA26A9">
              <w:rPr>
                <w:sz w:val="18"/>
                <w:szCs w:val="20"/>
              </w:rPr>
              <w:t>униципальн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ого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служащего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(супруга(</w:t>
            </w:r>
            <w:proofErr w:type="spellStart"/>
            <w:r w:rsidRPr="00BA26A9">
              <w:rPr>
                <w:sz w:val="18"/>
                <w:szCs w:val="20"/>
              </w:rPr>
              <w:t>ги</w:t>
            </w:r>
            <w:proofErr w:type="spellEnd"/>
            <w:r w:rsidRPr="00BA26A9">
              <w:rPr>
                <w:sz w:val="18"/>
                <w:szCs w:val="20"/>
              </w:rPr>
              <w:t>)),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несовершенно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летнего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ребенка без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указания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ФИО)</w:t>
            </w:r>
          </w:p>
        </w:tc>
        <w:tc>
          <w:tcPr>
            <w:tcW w:w="993" w:type="dxa"/>
          </w:tcPr>
          <w:p w:rsidR="002B0806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Замещаем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ая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должност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ь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муниципа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льной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службы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</w:p>
        </w:tc>
        <w:tc>
          <w:tcPr>
            <w:tcW w:w="1132" w:type="dxa"/>
          </w:tcPr>
          <w:p w:rsidR="002B0806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Общая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сумма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деклариров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анного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дохода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за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соответству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ющий</w:t>
            </w:r>
            <w:proofErr w:type="spellEnd"/>
            <w:r w:rsidRPr="00BA26A9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</w:tcPr>
          <w:p w:rsidR="002B0806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Недвижимое имущество,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принадлежащее на праве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собственности,</w:t>
            </w:r>
          </w:p>
          <w:p w:rsidR="00F85A94" w:rsidRPr="00BA26A9" w:rsidRDefault="00F85A94">
            <w:pPr>
              <w:pStyle w:val="a3"/>
              <w:rPr>
                <w:sz w:val="18"/>
                <w:szCs w:val="20"/>
              </w:rPr>
            </w:pP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вид собственности</w:t>
            </w:r>
          </w:p>
        </w:tc>
        <w:tc>
          <w:tcPr>
            <w:tcW w:w="2365" w:type="dxa"/>
            <w:gridSpan w:val="3"/>
          </w:tcPr>
          <w:p w:rsidR="002B0806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Недвижимое имущество,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находящееся в пользовании</w:t>
            </w:r>
          </w:p>
        </w:tc>
        <w:tc>
          <w:tcPr>
            <w:tcW w:w="996" w:type="dxa"/>
          </w:tcPr>
          <w:p w:rsidR="002B0806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Вид и марка транспорт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ных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средств,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принадле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жащих</w:t>
            </w:r>
            <w:proofErr w:type="spellEnd"/>
            <w:r w:rsidRPr="00BA26A9">
              <w:rPr>
                <w:sz w:val="18"/>
                <w:szCs w:val="20"/>
              </w:rPr>
              <w:t xml:space="preserve"> на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праве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собственн</w:t>
            </w:r>
            <w:proofErr w:type="spellEnd"/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ости</w:t>
            </w:r>
          </w:p>
        </w:tc>
        <w:tc>
          <w:tcPr>
            <w:tcW w:w="1029" w:type="dxa"/>
          </w:tcPr>
          <w:p w:rsidR="002B0806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Сведения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об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источника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х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получения</w:t>
            </w:r>
          </w:p>
          <w:p w:rsidR="00F85A94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средств,</w:t>
            </w:r>
          </w:p>
          <w:p w:rsidR="00BA26A9" w:rsidRPr="00BA26A9" w:rsidRDefault="00F85A94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за счёт</w:t>
            </w:r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которых совершен</w:t>
            </w:r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а сделка</w:t>
            </w:r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(вид</w:t>
            </w:r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приобретё</w:t>
            </w:r>
            <w:proofErr w:type="spellEnd"/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proofErr w:type="spellStart"/>
            <w:r w:rsidRPr="00BA26A9">
              <w:rPr>
                <w:sz w:val="18"/>
                <w:szCs w:val="20"/>
              </w:rPr>
              <w:t>нного</w:t>
            </w:r>
            <w:proofErr w:type="spellEnd"/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имуществ</w:t>
            </w:r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а,</w:t>
            </w:r>
          </w:p>
          <w:p w:rsidR="00BA26A9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источники</w:t>
            </w:r>
          </w:p>
          <w:p w:rsidR="00F85A94" w:rsidRPr="00BA26A9" w:rsidRDefault="00BA26A9" w:rsidP="00F85A94">
            <w:pPr>
              <w:pStyle w:val="a3"/>
              <w:jc w:val="center"/>
              <w:rPr>
                <w:sz w:val="18"/>
                <w:szCs w:val="20"/>
              </w:rPr>
            </w:pPr>
            <w:r w:rsidRPr="00BA26A9">
              <w:rPr>
                <w:sz w:val="18"/>
                <w:szCs w:val="20"/>
              </w:rPr>
              <w:t>)</w:t>
            </w:r>
            <w:r w:rsidR="00F85A94" w:rsidRPr="00BA26A9">
              <w:rPr>
                <w:sz w:val="18"/>
                <w:szCs w:val="20"/>
              </w:rPr>
              <w:t xml:space="preserve"> </w:t>
            </w:r>
          </w:p>
        </w:tc>
      </w:tr>
      <w:tr w:rsidR="00BA26A9" w:rsidTr="00BA26A9">
        <w:trPr>
          <w:trHeight w:val="1266"/>
        </w:trPr>
        <w:tc>
          <w:tcPr>
            <w:tcW w:w="1319" w:type="dxa"/>
          </w:tcPr>
          <w:p w:rsidR="00BA26A9" w:rsidRDefault="00BA26A9">
            <w:pPr>
              <w:pStyle w:val="a3"/>
              <w:rPr>
                <w:sz w:val="20"/>
              </w:rPr>
            </w:pPr>
          </w:p>
        </w:tc>
        <w:tc>
          <w:tcPr>
            <w:tcW w:w="993" w:type="dxa"/>
          </w:tcPr>
          <w:p w:rsidR="00BA26A9" w:rsidRDefault="00BA26A9">
            <w:pPr>
              <w:pStyle w:val="a3"/>
              <w:rPr>
                <w:sz w:val="20"/>
              </w:rPr>
            </w:pPr>
          </w:p>
        </w:tc>
        <w:tc>
          <w:tcPr>
            <w:tcW w:w="1132" w:type="dxa"/>
          </w:tcPr>
          <w:p w:rsidR="00BA26A9" w:rsidRDefault="00BA26A9">
            <w:pPr>
              <w:pStyle w:val="a3"/>
              <w:rPr>
                <w:sz w:val="20"/>
              </w:rPr>
            </w:pPr>
          </w:p>
        </w:tc>
        <w:tc>
          <w:tcPr>
            <w:tcW w:w="838" w:type="dxa"/>
          </w:tcPr>
          <w:p w:rsidR="00BA26A9" w:rsidRPr="00BA26A9" w:rsidRDefault="00BA26A9" w:rsidP="00BA26A9">
            <w:pPr>
              <w:pStyle w:val="a3"/>
              <w:jc w:val="center"/>
              <w:rPr>
                <w:sz w:val="16"/>
              </w:rPr>
            </w:pPr>
            <w:r w:rsidRPr="00BA26A9">
              <w:rPr>
                <w:sz w:val="16"/>
              </w:rPr>
              <w:t>Вид</w:t>
            </w:r>
          </w:p>
          <w:p w:rsidR="00BA26A9" w:rsidRPr="00BA26A9" w:rsidRDefault="00BA26A9" w:rsidP="00BA26A9">
            <w:pPr>
              <w:pStyle w:val="a3"/>
              <w:jc w:val="center"/>
              <w:rPr>
                <w:sz w:val="16"/>
              </w:rPr>
            </w:pPr>
          </w:p>
          <w:p w:rsidR="00BA26A9" w:rsidRPr="00BA26A9" w:rsidRDefault="00BA26A9" w:rsidP="00BA26A9">
            <w:pPr>
              <w:pStyle w:val="a3"/>
              <w:jc w:val="center"/>
              <w:rPr>
                <w:sz w:val="16"/>
              </w:rPr>
            </w:pPr>
            <w:r w:rsidRPr="00BA26A9">
              <w:rPr>
                <w:sz w:val="16"/>
              </w:rPr>
              <w:t>объекта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недвижи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мости</w:t>
            </w:r>
          </w:p>
        </w:tc>
        <w:tc>
          <w:tcPr>
            <w:tcW w:w="629" w:type="dxa"/>
          </w:tcPr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Площ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адь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(</w:t>
            </w:r>
            <w:proofErr w:type="spellStart"/>
            <w:r w:rsidRPr="00BA26A9">
              <w:rPr>
                <w:sz w:val="16"/>
              </w:rPr>
              <w:t>кв.м</w:t>
            </w:r>
            <w:proofErr w:type="spellEnd"/>
            <w:r w:rsidRPr="00BA26A9">
              <w:rPr>
                <w:sz w:val="16"/>
              </w:rPr>
              <w:t>.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)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</w:p>
        </w:tc>
        <w:tc>
          <w:tcPr>
            <w:tcW w:w="764" w:type="dxa"/>
          </w:tcPr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Страна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располо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жения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</w:p>
        </w:tc>
        <w:tc>
          <w:tcPr>
            <w:tcW w:w="812" w:type="dxa"/>
          </w:tcPr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Вид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объекта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недвижи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мости</w:t>
            </w:r>
          </w:p>
        </w:tc>
        <w:tc>
          <w:tcPr>
            <w:tcW w:w="615" w:type="dxa"/>
          </w:tcPr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Площ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адь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(</w:t>
            </w:r>
            <w:proofErr w:type="spellStart"/>
            <w:r w:rsidRPr="00BA26A9">
              <w:rPr>
                <w:sz w:val="16"/>
              </w:rPr>
              <w:t>кв.м</w:t>
            </w:r>
            <w:proofErr w:type="spellEnd"/>
            <w:r w:rsidRPr="00BA26A9">
              <w:rPr>
                <w:sz w:val="16"/>
              </w:rPr>
              <w:t>.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)</w:t>
            </w:r>
          </w:p>
        </w:tc>
        <w:tc>
          <w:tcPr>
            <w:tcW w:w="938" w:type="dxa"/>
          </w:tcPr>
          <w:p w:rsidR="00BA26A9" w:rsidRPr="00BA26A9" w:rsidRDefault="00BA26A9" w:rsidP="00BA26A9">
            <w:pPr>
              <w:jc w:val="center"/>
              <w:rPr>
                <w:sz w:val="16"/>
              </w:rPr>
            </w:pPr>
            <w:r w:rsidRPr="00BA26A9">
              <w:rPr>
                <w:sz w:val="16"/>
              </w:rPr>
              <w:t>Страна</w:t>
            </w:r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располо</w:t>
            </w:r>
            <w:proofErr w:type="spellEnd"/>
          </w:p>
          <w:p w:rsidR="00BA26A9" w:rsidRPr="00BA26A9" w:rsidRDefault="00BA26A9" w:rsidP="00BA26A9">
            <w:pPr>
              <w:jc w:val="center"/>
              <w:rPr>
                <w:sz w:val="16"/>
              </w:rPr>
            </w:pPr>
            <w:proofErr w:type="spellStart"/>
            <w:r w:rsidRPr="00BA26A9">
              <w:rPr>
                <w:sz w:val="16"/>
              </w:rPr>
              <w:t>жения</w:t>
            </w:r>
            <w:proofErr w:type="spellEnd"/>
          </w:p>
        </w:tc>
        <w:tc>
          <w:tcPr>
            <w:tcW w:w="996" w:type="dxa"/>
          </w:tcPr>
          <w:p w:rsidR="00BA26A9" w:rsidRDefault="00BA26A9" w:rsidP="00801D1D">
            <w:pPr>
              <w:rPr>
                <w:sz w:val="20"/>
              </w:rPr>
            </w:pPr>
          </w:p>
        </w:tc>
        <w:tc>
          <w:tcPr>
            <w:tcW w:w="1029" w:type="dxa"/>
          </w:tcPr>
          <w:p w:rsidR="00BA26A9" w:rsidRDefault="00BA26A9">
            <w:pPr>
              <w:pStyle w:val="a3"/>
              <w:rPr>
                <w:sz w:val="20"/>
              </w:rPr>
            </w:pPr>
          </w:p>
        </w:tc>
      </w:tr>
    </w:tbl>
    <w:p w:rsidR="006450FC" w:rsidRDefault="006450FC">
      <w:pPr>
        <w:pStyle w:val="a3"/>
        <w:ind w:left="-11"/>
        <w:rPr>
          <w:sz w:val="20"/>
        </w:rPr>
      </w:pPr>
    </w:p>
    <w:sectPr w:rsidR="006450FC">
      <w:pgSz w:w="11900" w:h="16840"/>
      <w:pgMar w:top="7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3392C"/>
    <w:multiLevelType w:val="hybridMultilevel"/>
    <w:tmpl w:val="14845854"/>
    <w:lvl w:ilvl="0" w:tplc="EE2CD32E">
      <w:start w:val="1"/>
      <w:numFmt w:val="decimal"/>
      <w:lvlText w:val="%1."/>
      <w:lvlJc w:val="left"/>
      <w:pPr>
        <w:ind w:left="2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31085EBE">
      <w:numFmt w:val="bullet"/>
      <w:lvlText w:val="•"/>
      <w:lvlJc w:val="left"/>
      <w:pPr>
        <w:ind w:left="7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3"/>
        <w:sz w:val="24"/>
        <w:szCs w:val="24"/>
        <w:lang w:val="ru-RU" w:eastAsia="en-US" w:bidi="ar-SA"/>
      </w:rPr>
    </w:lvl>
    <w:lvl w:ilvl="2" w:tplc="091278CC">
      <w:numFmt w:val="bullet"/>
      <w:lvlText w:val="•"/>
      <w:lvlJc w:val="left"/>
      <w:pPr>
        <w:ind w:left="1712" w:hanging="365"/>
      </w:pPr>
      <w:rPr>
        <w:rFonts w:hint="default"/>
        <w:lang w:val="ru-RU" w:eastAsia="en-US" w:bidi="ar-SA"/>
      </w:rPr>
    </w:lvl>
    <w:lvl w:ilvl="3" w:tplc="9BFED420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4" w:tplc="83281630">
      <w:numFmt w:val="bullet"/>
      <w:lvlText w:val="•"/>
      <w:lvlJc w:val="left"/>
      <w:pPr>
        <w:ind w:left="3657" w:hanging="365"/>
      </w:pPr>
      <w:rPr>
        <w:rFonts w:hint="default"/>
        <w:lang w:val="ru-RU" w:eastAsia="en-US" w:bidi="ar-SA"/>
      </w:rPr>
    </w:lvl>
    <w:lvl w:ilvl="5" w:tplc="921850AA">
      <w:numFmt w:val="bullet"/>
      <w:lvlText w:val="•"/>
      <w:lvlJc w:val="left"/>
      <w:pPr>
        <w:ind w:left="4629" w:hanging="365"/>
      </w:pPr>
      <w:rPr>
        <w:rFonts w:hint="default"/>
        <w:lang w:val="ru-RU" w:eastAsia="en-US" w:bidi="ar-SA"/>
      </w:rPr>
    </w:lvl>
    <w:lvl w:ilvl="6" w:tplc="FE6C1002">
      <w:numFmt w:val="bullet"/>
      <w:lvlText w:val="•"/>
      <w:lvlJc w:val="left"/>
      <w:pPr>
        <w:ind w:left="5602" w:hanging="365"/>
      </w:pPr>
      <w:rPr>
        <w:rFonts w:hint="default"/>
        <w:lang w:val="ru-RU" w:eastAsia="en-US" w:bidi="ar-SA"/>
      </w:rPr>
    </w:lvl>
    <w:lvl w:ilvl="7" w:tplc="7F240FF4">
      <w:numFmt w:val="bullet"/>
      <w:lvlText w:val="•"/>
      <w:lvlJc w:val="left"/>
      <w:pPr>
        <w:ind w:left="6574" w:hanging="365"/>
      </w:pPr>
      <w:rPr>
        <w:rFonts w:hint="default"/>
        <w:lang w:val="ru-RU" w:eastAsia="en-US" w:bidi="ar-SA"/>
      </w:rPr>
    </w:lvl>
    <w:lvl w:ilvl="8" w:tplc="5A90C9A0">
      <w:numFmt w:val="bullet"/>
      <w:lvlText w:val="•"/>
      <w:lvlJc w:val="left"/>
      <w:pPr>
        <w:ind w:left="7547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0FC"/>
    <w:rsid w:val="002B0806"/>
    <w:rsid w:val="004B6E6D"/>
    <w:rsid w:val="004C698A"/>
    <w:rsid w:val="006450FC"/>
    <w:rsid w:val="00952FE2"/>
    <w:rsid w:val="00BA26A9"/>
    <w:rsid w:val="00F85A94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FD31"/>
  <w15:docId w15:val="{FAE730AE-9439-4BEF-BA84-BC6E0FEF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43" w:lineRule="exact"/>
      <w:ind w:right="121"/>
      <w:jc w:val="center"/>
      <w:outlineLvl w:val="0"/>
    </w:pPr>
    <w:rPr>
      <w:rFonts w:ascii="Cambria" w:eastAsia="Cambria" w:hAnsi="Cambria" w:cs="Cambria"/>
      <w:sz w:val="35"/>
      <w:szCs w:val="35"/>
    </w:rPr>
  </w:style>
  <w:style w:type="paragraph" w:styleId="2">
    <w:name w:val="heading 2"/>
    <w:basedOn w:val="a"/>
    <w:uiPriority w:val="9"/>
    <w:unhideWhenUsed/>
    <w:qFormat/>
    <w:pPr>
      <w:ind w:right="169" w:hanging="1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9" w:hanging="3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B6E6D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2B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cp:lastPrinted>2025-06-03T07:24:00Z</cp:lastPrinted>
  <dcterms:created xsi:type="dcterms:W3CDTF">2025-06-03T06:08:00Z</dcterms:created>
  <dcterms:modified xsi:type="dcterms:W3CDTF">2025-06-03T07:28:00Z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B215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