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53EC3" w14:textId="5472BDC4" w:rsidR="00E765CC" w:rsidRPr="00E765CC" w:rsidRDefault="00E765CC" w:rsidP="00E765CC">
      <w:pPr>
        <w:spacing w:after="160" w:line="252" w:lineRule="auto"/>
        <w:jc w:val="center"/>
        <w:rPr>
          <w:rFonts w:eastAsiaTheme="minorHAnsi"/>
          <w:b/>
          <w:noProof/>
        </w:rPr>
      </w:pPr>
      <w:r w:rsidRPr="00E765CC">
        <w:rPr>
          <w:rFonts w:eastAsiaTheme="minorHAnsi"/>
          <w:b/>
          <w:noProof/>
        </w:rPr>
        <w:t xml:space="preserve">                                                                                                                          </w:t>
      </w:r>
    </w:p>
    <w:p w14:paraId="38B5B8AD" w14:textId="77777777" w:rsidR="00E765CC" w:rsidRDefault="00E765CC" w:rsidP="00E765CC">
      <w:pPr>
        <w:spacing w:after="160" w:line="252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2E7A85D0" w14:textId="77777777" w:rsidR="00E765CC" w:rsidRDefault="00E765CC" w:rsidP="00E765CC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30039A4" wp14:editId="2AB01B73">
            <wp:extent cx="790575" cy="914400"/>
            <wp:effectExtent l="0" t="0" r="9525" b="0"/>
            <wp:docPr id="2" name="Рисунок 2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C428C" w14:textId="77777777" w:rsidR="00E765CC" w:rsidRDefault="00E765CC" w:rsidP="00E765CC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СОВЕТ ДЕПУТАТОВ</w:t>
      </w:r>
    </w:p>
    <w:p w14:paraId="2D41C15D" w14:textId="77777777" w:rsidR="00E765CC" w:rsidRDefault="00E765CC" w:rsidP="00E765CC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4EA3D1B8" w14:textId="77777777" w:rsidR="00E765CC" w:rsidRDefault="00E765CC" w:rsidP="00E765CC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ЛЕНИНГРАДСКОЙ ОБЛАСТИ</w:t>
      </w:r>
    </w:p>
    <w:p w14:paraId="7DB15DE0" w14:textId="77777777" w:rsidR="00E765CC" w:rsidRDefault="00E765CC" w:rsidP="00E765CC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ПЯТОГО СОЗЫВА</w:t>
      </w:r>
    </w:p>
    <w:p w14:paraId="186B5902" w14:textId="7D8C7AC6" w:rsidR="00E765CC" w:rsidRPr="00182020" w:rsidRDefault="00E765CC" w:rsidP="00E765CC">
      <w:pPr>
        <w:spacing w:before="100" w:beforeAutospacing="1" w:after="100" w:afterAutospacing="1"/>
        <w:rPr>
          <w:szCs w:val="20"/>
        </w:rPr>
      </w:pPr>
      <w:r w:rsidRPr="00182020">
        <w:rPr>
          <w:szCs w:val="20"/>
        </w:rPr>
        <w:t xml:space="preserve">                                                                   РЕШЕН</w:t>
      </w:r>
      <w:r w:rsidR="009D7A8C">
        <w:rPr>
          <w:szCs w:val="20"/>
        </w:rPr>
        <w:t>ИЕ</w:t>
      </w:r>
    </w:p>
    <w:p w14:paraId="6942544D" w14:textId="5A1F2C76" w:rsidR="00E765CC" w:rsidRDefault="00E765CC" w:rsidP="00E765CC">
      <w:pPr>
        <w:spacing w:before="100" w:beforeAutospacing="1" w:after="100" w:afterAutospacing="1"/>
        <w:rPr>
          <w:szCs w:val="20"/>
        </w:rPr>
      </w:pPr>
      <w:r w:rsidRPr="00182020">
        <w:rPr>
          <w:szCs w:val="20"/>
        </w:rPr>
        <w:t xml:space="preserve">04 октября 2023 года                                                                                           </w:t>
      </w:r>
      <w:r w:rsidR="009D7A8C">
        <w:rPr>
          <w:szCs w:val="20"/>
        </w:rPr>
        <w:t xml:space="preserve">                 </w:t>
      </w:r>
      <w:r w:rsidRPr="00182020">
        <w:rPr>
          <w:szCs w:val="20"/>
        </w:rPr>
        <w:t xml:space="preserve"> № </w:t>
      </w:r>
      <w:r w:rsidR="009D7A8C">
        <w:rPr>
          <w:szCs w:val="20"/>
        </w:rPr>
        <w:t>28</w:t>
      </w:r>
    </w:p>
    <w:p w14:paraId="30A8FF1E" w14:textId="77777777" w:rsidR="0076251C" w:rsidRPr="00182020" w:rsidRDefault="0076251C" w:rsidP="00E765CC">
      <w:pPr>
        <w:spacing w:before="100" w:beforeAutospacing="1" w:after="100" w:afterAutospacing="1"/>
        <w:rPr>
          <w:szCs w:val="20"/>
        </w:rPr>
      </w:pPr>
    </w:p>
    <w:p w14:paraId="5E4FE003" w14:textId="77777777" w:rsidR="00E765CC" w:rsidRDefault="00FF48D6" w:rsidP="0076251C">
      <w:pPr>
        <w:rPr>
          <w:rStyle w:val="a5"/>
          <w:b w:val="0"/>
          <w:color w:val="3C3C3C"/>
          <w:shd w:val="clear" w:color="auto" w:fill="FFFFFF"/>
        </w:rPr>
      </w:pPr>
      <w:r w:rsidRPr="00182020">
        <w:rPr>
          <w:rStyle w:val="a5"/>
          <w:b w:val="0"/>
          <w:color w:val="3C3C3C"/>
          <w:shd w:val="clear" w:color="auto" w:fill="FFFFFF"/>
        </w:rPr>
        <w:t>Об индексации (</w:t>
      </w:r>
      <w:r w:rsidR="00182020" w:rsidRPr="00182020">
        <w:rPr>
          <w:rStyle w:val="a5"/>
          <w:b w:val="0"/>
          <w:color w:val="3C3C3C"/>
          <w:shd w:val="clear" w:color="auto" w:fill="FFFFFF"/>
        </w:rPr>
        <w:t>повышении</w:t>
      </w:r>
      <w:r w:rsidR="00642BDF">
        <w:rPr>
          <w:rStyle w:val="a5"/>
          <w:b w:val="0"/>
          <w:color w:val="3C3C3C"/>
          <w:shd w:val="clear" w:color="auto" w:fill="FFFFFF"/>
        </w:rPr>
        <w:t>) размера</w:t>
      </w:r>
      <w:r w:rsidRPr="00182020">
        <w:rPr>
          <w:rStyle w:val="a5"/>
          <w:b w:val="0"/>
          <w:color w:val="3C3C3C"/>
          <w:shd w:val="clear" w:color="auto" w:fill="FFFFFF"/>
        </w:rPr>
        <w:t xml:space="preserve"> должностных окладов </w:t>
      </w:r>
    </w:p>
    <w:p w14:paraId="3951C32F" w14:textId="24CE3FC5" w:rsidR="00642BDF" w:rsidRDefault="0076251C" w:rsidP="00642BDF">
      <w:pPr>
        <w:pStyle w:val="a3"/>
        <w:rPr>
          <w:rFonts w:ascii="Times New Roman" w:hAnsi="Times New Roman"/>
          <w:sz w:val="24"/>
          <w:szCs w:val="24"/>
        </w:rPr>
      </w:pPr>
      <w:r w:rsidRPr="00642BDF">
        <w:rPr>
          <w:rFonts w:ascii="Times New Roman" w:hAnsi="Times New Roman"/>
          <w:sz w:val="24"/>
          <w:szCs w:val="24"/>
        </w:rPr>
        <w:t>муниципальны</w:t>
      </w:r>
      <w:r w:rsidR="00642BDF">
        <w:rPr>
          <w:rFonts w:ascii="Times New Roman" w:hAnsi="Times New Roman"/>
          <w:sz w:val="24"/>
          <w:szCs w:val="24"/>
        </w:rPr>
        <w:t>х</w:t>
      </w:r>
      <w:r w:rsidRPr="00642BDF">
        <w:rPr>
          <w:rFonts w:ascii="Times New Roman" w:hAnsi="Times New Roman"/>
          <w:sz w:val="24"/>
          <w:szCs w:val="24"/>
        </w:rPr>
        <w:t xml:space="preserve"> служащи</w:t>
      </w:r>
      <w:r w:rsidR="00642BDF">
        <w:rPr>
          <w:rFonts w:ascii="Times New Roman" w:hAnsi="Times New Roman"/>
          <w:sz w:val="24"/>
          <w:szCs w:val="24"/>
        </w:rPr>
        <w:t>х</w:t>
      </w:r>
      <w:r w:rsidRPr="00642BDF">
        <w:rPr>
          <w:rFonts w:ascii="Times New Roman" w:hAnsi="Times New Roman"/>
          <w:sz w:val="24"/>
          <w:szCs w:val="24"/>
        </w:rPr>
        <w:t xml:space="preserve"> </w:t>
      </w:r>
      <w:r w:rsidR="00642BDF" w:rsidRPr="00642BDF">
        <w:rPr>
          <w:rFonts w:ascii="Times New Roman" w:hAnsi="Times New Roman"/>
          <w:sz w:val="24"/>
          <w:szCs w:val="24"/>
        </w:rPr>
        <w:t>и</w:t>
      </w:r>
      <w:r w:rsidRPr="00642BDF">
        <w:rPr>
          <w:rFonts w:ascii="Times New Roman" w:hAnsi="Times New Roman"/>
          <w:sz w:val="24"/>
          <w:szCs w:val="24"/>
        </w:rPr>
        <w:t xml:space="preserve"> работник</w:t>
      </w:r>
      <w:r w:rsidR="00642BDF">
        <w:rPr>
          <w:rFonts w:ascii="Times New Roman" w:hAnsi="Times New Roman"/>
          <w:sz w:val="24"/>
          <w:szCs w:val="24"/>
        </w:rPr>
        <w:t>ов</w:t>
      </w:r>
      <w:r w:rsidRPr="00642BDF">
        <w:rPr>
          <w:rFonts w:ascii="Times New Roman" w:hAnsi="Times New Roman"/>
          <w:sz w:val="24"/>
          <w:szCs w:val="24"/>
        </w:rPr>
        <w:t>, замещающи</w:t>
      </w:r>
      <w:r w:rsidR="00642BDF">
        <w:rPr>
          <w:rFonts w:ascii="Times New Roman" w:hAnsi="Times New Roman"/>
          <w:sz w:val="24"/>
          <w:szCs w:val="24"/>
        </w:rPr>
        <w:t>х</w:t>
      </w:r>
      <w:r w:rsidRPr="00642BDF">
        <w:rPr>
          <w:rFonts w:ascii="Times New Roman" w:hAnsi="Times New Roman"/>
          <w:sz w:val="24"/>
          <w:szCs w:val="24"/>
        </w:rPr>
        <w:t xml:space="preserve"> </w:t>
      </w:r>
    </w:p>
    <w:p w14:paraId="10B9B1BA" w14:textId="177120D7" w:rsidR="00642BDF" w:rsidRDefault="0076251C" w:rsidP="00642BDF">
      <w:pPr>
        <w:pStyle w:val="a3"/>
        <w:rPr>
          <w:rFonts w:ascii="Times New Roman" w:hAnsi="Times New Roman"/>
          <w:sz w:val="24"/>
          <w:szCs w:val="24"/>
        </w:rPr>
      </w:pPr>
      <w:r w:rsidRPr="00642BDF">
        <w:rPr>
          <w:rFonts w:ascii="Times New Roman" w:hAnsi="Times New Roman"/>
          <w:sz w:val="24"/>
          <w:szCs w:val="24"/>
        </w:rPr>
        <w:t xml:space="preserve">должности, не отнесенные к должностям   муниципальной  </w:t>
      </w:r>
    </w:p>
    <w:p w14:paraId="3EE3E345" w14:textId="77777777" w:rsidR="00642BDF" w:rsidRDefault="0076251C" w:rsidP="00642BDF">
      <w:pPr>
        <w:pStyle w:val="a3"/>
        <w:rPr>
          <w:rFonts w:ascii="Times New Roman" w:hAnsi="Times New Roman"/>
          <w:sz w:val="24"/>
          <w:szCs w:val="24"/>
        </w:rPr>
      </w:pPr>
      <w:r w:rsidRPr="00642BDF">
        <w:rPr>
          <w:rFonts w:ascii="Times New Roman" w:hAnsi="Times New Roman"/>
          <w:sz w:val="24"/>
          <w:szCs w:val="24"/>
        </w:rPr>
        <w:t>службы</w:t>
      </w:r>
      <w:r w:rsidR="00642BDF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</w:t>
      </w:r>
    </w:p>
    <w:p w14:paraId="47929878" w14:textId="77777777" w:rsidR="0076251C" w:rsidRPr="00642BDF" w:rsidRDefault="00642BDF" w:rsidP="00642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Большеижорское городское поселение </w:t>
      </w:r>
      <w:r w:rsidR="0076251C" w:rsidRPr="00642BDF">
        <w:rPr>
          <w:rFonts w:ascii="Times New Roman" w:hAnsi="Times New Roman"/>
          <w:sz w:val="24"/>
          <w:szCs w:val="24"/>
        </w:rPr>
        <w:t xml:space="preserve"> </w:t>
      </w:r>
    </w:p>
    <w:p w14:paraId="5DF01B98" w14:textId="77777777" w:rsidR="0076251C" w:rsidRPr="00182020" w:rsidRDefault="0076251C" w:rsidP="0076251C">
      <w:pPr>
        <w:rPr>
          <w:b/>
        </w:rPr>
      </w:pPr>
    </w:p>
    <w:p w14:paraId="5F5F748D" w14:textId="77777777" w:rsidR="00E765CC" w:rsidRDefault="00E765CC" w:rsidP="00E765CC"/>
    <w:p w14:paraId="6C07395C" w14:textId="77777777" w:rsidR="000E6BFB" w:rsidRPr="000E6BFB" w:rsidRDefault="000E6BFB" w:rsidP="000E6BFB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E6BFB">
        <w:rPr>
          <w:rFonts w:ascii="Times New Roman" w:hAnsi="Times New Roman"/>
          <w:sz w:val="24"/>
          <w:szCs w:val="24"/>
          <w:shd w:val="clear" w:color="auto" w:fill="FFFFFF"/>
        </w:rPr>
        <w:t>Руководствуясь Федеральным законом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02.03.2007 года № 25-ФЗ  «О </w:t>
      </w:r>
      <w:r w:rsidRPr="000E6BFB">
        <w:rPr>
          <w:rFonts w:ascii="Times New Roman" w:hAnsi="Times New Roman"/>
          <w:sz w:val="24"/>
          <w:szCs w:val="24"/>
          <w:shd w:val="clear" w:color="auto" w:fill="FFFFFF"/>
        </w:rPr>
        <w:t>муниципальной службе в Российской Федерации», Областным законом Ленинградской области от 11.03.2008 г</w:t>
      </w:r>
      <w:r>
        <w:rPr>
          <w:rFonts w:ascii="Times New Roman" w:hAnsi="Times New Roman"/>
          <w:sz w:val="24"/>
          <w:szCs w:val="24"/>
          <w:shd w:val="clear" w:color="auto" w:fill="FFFFFF"/>
        </w:rPr>
        <w:t>ода</w:t>
      </w:r>
      <w:r w:rsidRPr="000E6BFB">
        <w:rPr>
          <w:rFonts w:ascii="Times New Roman" w:hAnsi="Times New Roman"/>
          <w:sz w:val="24"/>
          <w:szCs w:val="24"/>
          <w:shd w:val="clear" w:color="auto" w:fill="FFFFFF"/>
        </w:rPr>
        <w:t xml:space="preserve"> № 14-оз «О правовом регулировании муниципальной с</w:t>
      </w:r>
      <w:r w:rsidR="005549A1">
        <w:rPr>
          <w:rFonts w:ascii="Times New Roman" w:hAnsi="Times New Roman"/>
          <w:sz w:val="24"/>
          <w:szCs w:val="24"/>
          <w:shd w:val="clear" w:color="auto" w:fill="FFFFFF"/>
        </w:rPr>
        <w:t xml:space="preserve">лужбы в Ленинградской области», </w:t>
      </w:r>
      <w:r w:rsidRPr="000E6BFB">
        <w:rPr>
          <w:rFonts w:ascii="Times New Roman" w:hAnsi="Times New Roman"/>
          <w:sz w:val="24"/>
          <w:szCs w:val="24"/>
          <w:shd w:val="clear" w:color="auto" w:fill="FFFFFF"/>
        </w:rPr>
        <w:t xml:space="preserve">Уставом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Большеижорского городского поселения Ломоносовского муниципального района Ленинградской области</w:t>
      </w:r>
      <w:r w:rsidRPr="000E6BF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соответствии с р</w:t>
      </w:r>
      <w:r w:rsidRPr="000E6BFB">
        <w:rPr>
          <w:rFonts w:ascii="Times New Roman" w:hAnsi="Times New Roman"/>
          <w:sz w:val="24"/>
          <w:szCs w:val="24"/>
          <w:shd w:val="clear" w:color="auto" w:fill="FFFFFF"/>
        </w:rPr>
        <w:t>ешением Совета депутатов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21.12.2022 года № 100 «О бюджете муниципального образования Большеижорское городское поселение на год 2023 и на плановый период 2024-2025 годов во втором и третьем окончательном чтении», совет депутатов муниципального образования Большеижорское городское поселение,</w:t>
      </w:r>
    </w:p>
    <w:p w14:paraId="6C306D17" w14:textId="77777777" w:rsidR="00E765CC" w:rsidRPr="000E6BFB" w:rsidRDefault="00E765CC" w:rsidP="000E6B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8D5F023" w14:textId="77777777" w:rsidR="00E765CC" w:rsidRDefault="00E765CC" w:rsidP="00E765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РЕШИЛ:</w:t>
      </w:r>
    </w:p>
    <w:p w14:paraId="626A2E07" w14:textId="77777777" w:rsidR="000E6BFB" w:rsidRDefault="000E6BFB" w:rsidP="00E76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E74AF0B" w14:textId="77777777" w:rsidR="000E6987" w:rsidRDefault="000E6987" w:rsidP="000E69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E6BFB">
        <w:rPr>
          <w:rFonts w:ascii="Times New Roman" w:hAnsi="Times New Roman"/>
          <w:sz w:val="24"/>
          <w:szCs w:val="24"/>
        </w:rPr>
        <w:t>1. Проиндексировать (повысить)</w:t>
      </w:r>
      <w:r>
        <w:rPr>
          <w:rFonts w:ascii="Times New Roman" w:hAnsi="Times New Roman"/>
          <w:sz w:val="24"/>
          <w:szCs w:val="24"/>
        </w:rPr>
        <w:t xml:space="preserve"> с 01 сентября 2023 года в 1,09 раза, в пределах средств, предусмотренных в бюджете поселения на 2023 год, размер должностных окладов муниципальных служащих администрации муниципального образования Большеижорское городское поселение </w:t>
      </w:r>
      <w:r w:rsidR="00ED1D6F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приложени</w:t>
      </w:r>
      <w:r w:rsidR="00ED1D6F">
        <w:rPr>
          <w:rFonts w:ascii="Times New Roman" w:hAnsi="Times New Roman"/>
          <w:sz w:val="24"/>
          <w:szCs w:val="24"/>
        </w:rPr>
        <w:t>ю №</w:t>
      </w:r>
      <w:r>
        <w:rPr>
          <w:rFonts w:ascii="Times New Roman" w:hAnsi="Times New Roman"/>
          <w:sz w:val="24"/>
          <w:szCs w:val="24"/>
        </w:rPr>
        <w:t xml:space="preserve"> 1.</w:t>
      </w:r>
    </w:p>
    <w:p w14:paraId="7D6BED11" w14:textId="77777777" w:rsidR="000E6987" w:rsidRDefault="000E6987" w:rsidP="000E69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0E6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Проиндексировать (повысить) с 01 сентября 2023 года в 1,09 раза, в пределах средств, предусмотренных в бюджете поселения на 2023 год, размер должностных окладов </w:t>
      </w:r>
      <w:r w:rsidRPr="000E6987">
        <w:rPr>
          <w:rFonts w:ascii="Times New Roman" w:hAnsi="Times New Roman"/>
          <w:sz w:val="24"/>
          <w:szCs w:val="24"/>
        </w:rPr>
        <w:t>работников,</w:t>
      </w:r>
      <w:r w:rsidR="00642BDF">
        <w:rPr>
          <w:rFonts w:ascii="Times New Roman" w:hAnsi="Times New Roman"/>
          <w:sz w:val="24"/>
          <w:szCs w:val="24"/>
        </w:rPr>
        <w:t xml:space="preserve"> замещающих должности,</w:t>
      </w:r>
      <w:r w:rsidRPr="000E6987">
        <w:rPr>
          <w:rFonts w:ascii="Times New Roman" w:hAnsi="Times New Roman"/>
          <w:sz w:val="24"/>
          <w:szCs w:val="24"/>
        </w:rPr>
        <w:t xml:space="preserve"> не отнесенны</w:t>
      </w:r>
      <w:r w:rsidR="00642BDF">
        <w:rPr>
          <w:rFonts w:ascii="Times New Roman" w:hAnsi="Times New Roman"/>
          <w:sz w:val="24"/>
          <w:szCs w:val="24"/>
        </w:rPr>
        <w:t>е</w:t>
      </w:r>
      <w:r w:rsidRPr="000E6987">
        <w:rPr>
          <w:rFonts w:ascii="Times New Roman" w:hAnsi="Times New Roman"/>
          <w:sz w:val="24"/>
          <w:szCs w:val="24"/>
        </w:rPr>
        <w:t xml:space="preserve"> к должностям муниципальной службы,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Большеижорское городское</w:t>
      </w:r>
      <w:r w:rsidRPr="000E6987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0E6987">
        <w:rPr>
          <w:rFonts w:ascii="Times New Roman" w:hAnsi="Times New Roman"/>
          <w:sz w:val="24"/>
          <w:szCs w:val="24"/>
        </w:rPr>
        <w:t xml:space="preserve"> согласно приложению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987">
        <w:rPr>
          <w:rFonts w:ascii="Times New Roman" w:hAnsi="Times New Roman"/>
          <w:sz w:val="24"/>
          <w:szCs w:val="24"/>
        </w:rPr>
        <w:t>2.</w:t>
      </w:r>
    </w:p>
    <w:p w14:paraId="3072AE98" w14:textId="77777777" w:rsidR="00ED1D6F" w:rsidRPr="000E6987" w:rsidRDefault="00ED1D6F" w:rsidP="000E6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1D6F">
        <w:rPr>
          <w:rFonts w:ascii="Times New Roman" w:hAnsi="Times New Roman"/>
          <w:sz w:val="24"/>
          <w:szCs w:val="24"/>
        </w:rPr>
        <w:t xml:space="preserve">    3. Установить, что при </w:t>
      </w:r>
      <w:r>
        <w:rPr>
          <w:rFonts w:ascii="Times New Roman" w:hAnsi="Times New Roman"/>
          <w:sz w:val="24"/>
          <w:szCs w:val="24"/>
        </w:rPr>
        <w:t>индексации</w:t>
      </w:r>
      <w:r w:rsidRPr="00ED1D6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повышении</w:t>
      </w:r>
      <w:r w:rsidRPr="00ED1D6F">
        <w:rPr>
          <w:rFonts w:ascii="Times New Roman" w:hAnsi="Times New Roman"/>
          <w:sz w:val="24"/>
          <w:szCs w:val="24"/>
        </w:rPr>
        <w:t>) должностных окладов их размеры подлежат округлению до целого рубля в сторону увеличения.</w:t>
      </w:r>
    </w:p>
    <w:p w14:paraId="3AA0DC27" w14:textId="77777777" w:rsidR="00ED1D6F" w:rsidRPr="00ED1D6F" w:rsidRDefault="00ED1D6F" w:rsidP="00ED1D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4. </w:t>
      </w:r>
      <w:r w:rsidRPr="00ED1D6F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r>
        <w:rPr>
          <w:rFonts w:ascii="Times New Roman" w:hAnsi="Times New Roman"/>
          <w:sz w:val="24"/>
          <w:szCs w:val="24"/>
        </w:rPr>
        <w:t>муниципального образования Большеижорское городское поселение</w:t>
      </w:r>
      <w:r w:rsidRPr="00ED1D6F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8</w:t>
      </w:r>
      <w:r w:rsidRPr="00ED1D6F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ED1D6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ED1D6F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50</w:t>
      </w:r>
      <w:r w:rsidRPr="00ED1D6F">
        <w:rPr>
          <w:rFonts w:ascii="Times New Roman" w:hAnsi="Times New Roman"/>
          <w:sz w:val="24"/>
          <w:szCs w:val="24"/>
        </w:rPr>
        <w:t xml:space="preserve"> «Об утверждении</w:t>
      </w:r>
      <w:r>
        <w:rPr>
          <w:rFonts w:ascii="Times New Roman" w:hAnsi="Times New Roman"/>
          <w:sz w:val="24"/>
          <w:szCs w:val="24"/>
        </w:rPr>
        <w:t xml:space="preserve"> коэффициента увеличения (индексации) и установления размеров должностных окладов»</w:t>
      </w:r>
      <w:r w:rsidRPr="00ED1D6F">
        <w:rPr>
          <w:rFonts w:ascii="Times New Roman" w:hAnsi="Times New Roman"/>
          <w:sz w:val="24"/>
          <w:szCs w:val="24"/>
        </w:rPr>
        <w:t xml:space="preserve"> с 01.09.202</w:t>
      </w:r>
      <w:r>
        <w:rPr>
          <w:rFonts w:ascii="Times New Roman" w:hAnsi="Times New Roman"/>
          <w:sz w:val="24"/>
          <w:szCs w:val="24"/>
        </w:rPr>
        <w:t>3</w:t>
      </w:r>
      <w:r w:rsidRPr="00ED1D6F">
        <w:rPr>
          <w:rFonts w:ascii="Times New Roman" w:hAnsi="Times New Roman"/>
          <w:sz w:val="24"/>
          <w:szCs w:val="24"/>
        </w:rPr>
        <w:t xml:space="preserve"> года признать утратившим силу.</w:t>
      </w:r>
    </w:p>
    <w:p w14:paraId="482AA354" w14:textId="77777777" w:rsidR="000E6987" w:rsidRPr="00ED1D6F" w:rsidRDefault="00560D7D" w:rsidP="00560D7D">
      <w:pPr>
        <w:autoSpaceDN w:val="0"/>
        <w:jc w:val="both"/>
      </w:pPr>
      <w:r>
        <w:t xml:space="preserve">   5. Настоящее решение опубликовать (обнародовать) в соответствии с Уставом Большеижорского городского поселения Ломоносовского муниципального района Ленинградской области.</w:t>
      </w:r>
    </w:p>
    <w:p w14:paraId="26C89B38" w14:textId="77777777" w:rsidR="00560D7D" w:rsidRPr="00560D7D" w:rsidRDefault="00560D7D" w:rsidP="00560D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D7D">
        <w:rPr>
          <w:rFonts w:ascii="Times New Roman" w:hAnsi="Times New Roman"/>
          <w:sz w:val="24"/>
          <w:szCs w:val="24"/>
        </w:rPr>
        <w:t xml:space="preserve">   6. Настоящее решение вступает в силу со дня его официального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D7D">
        <w:rPr>
          <w:rFonts w:ascii="Times New Roman" w:hAnsi="Times New Roman"/>
          <w:sz w:val="24"/>
          <w:szCs w:val="24"/>
        </w:rPr>
        <w:t>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</w:t>
      </w:r>
      <w:r w:rsidRPr="00560D7D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1 </w:t>
      </w:r>
      <w:r>
        <w:rPr>
          <w:rFonts w:ascii="Times New Roman" w:hAnsi="Times New Roman"/>
          <w:sz w:val="24"/>
          <w:szCs w:val="24"/>
        </w:rPr>
        <w:t>сентября 2023 года.</w:t>
      </w:r>
    </w:p>
    <w:p w14:paraId="78F774AE" w14:textId="77777777" w:rsidR="00560D7D" w:rsidRPr="00560D7D" w:rsidRDefault="00560D7D" w:rsidP="00560D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</w:t>
      </w:r>
      <w:r w:rsidRPr="00560D7D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D7D">
        <w:rPr>
          <w:rFonts w:ascii="Times New Roman" w:hAnsi="Times New Roman"/>
          <w:sz w:val="24"/>
          <w:szCs w:val="24"/>
        </w:rPr>
        <w:t>постоянно действующую депутатскую комиссию</w:t>
      </w:r>
      <w:r w:rsidRPr="00560D7D">
        <w:t xml:space="preserve"> </w:t>
      </w:r>
      <w:r w:rsidRPr="00560D7D">
        <w:rPr>
          <w:rFonts w:ascii="Times New Roman" w:hAnsi="Times New Roman"/>
          <w:sz w:val="24"/>
          <w:szCs w:val="24"/>
        </w:rPr>
        <w:t>по бюджетно-финансовым вопросам, по развитию промышленности, предпринимательству, строительству, архитектуре, ЖКХ, управлению и распоряжению муниципальным имуществом, использования земельных ресурсов и экологии</w:t>
      </w:r>
      <w:r>
        <w:rPr>
          <w:rFonts w:ascii="Times New Roman" w:hAnsi="Times New Roman"/>
          <w:sz w:val="24"/>
          <w:szCs w:val="24"/>
        </w:rPr>
        <w:t>.</w:t>
      </w:r>
      <w:r w:rsidRPr="00560D7D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14:paraId="48442009" w14:textId="77777777" w:rsidR="000E6BFB" w:rsidRPr="00560D7D" w:rsidRDefault="000E6BFB" w:rsidP="00560D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88DD79A" w14:textId="77777777" w:rsidR="00E765CC" w:rsidRDefault="00E765CC" w:rsidP="00E76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4952315" w14:textId="77777777" w:rsidR="00E765CC" w:rsidRDefault="00E765CC" w:rsidP="00E765CC">
      <w:pPr>
        <w:jc w:val="both"/>
      </w:pPr>
      <w:r>
        <w:t>Глава муниципального образования</w:t>
      </w:r>
    </w:p>
    <w:p w14:paraId="186FCB73" w14:textId="77777777" w:rsidR="00E765CC" w:rsidRDefault="00E765CC" w:rsidP="00E765CC">
      <w:pPr>
        <w:jc w:val="both"/>
      </w:pPr>
      <w:r>
        <w:t>Бол</w:t>
      </w:r>
      <w:r w:rsidR="00560D7D">
        <w:t>ьшеижорское городское поселение</w:t>
      </w:r>
      <w:r>
        <w:t xml:space="preserve">                                                             </w:t>
      </w:r>
      <w:proofErr w:type="spellStart"/>
      <w:r>
        <w:t>Е.В.Сухова</w:t>
      </w:r>
      <w:proofErr w:type="spellEnd"/>
    </w:p>
    <w:p w14:paraId="13DCC722" w14:textId="77777777" w:rsidR="00FF48D6" w:rsidRDefault="00FF48D6"/>
    <w:p w14:paraId="17D01A5A" w14:textId="77777777" w:rsidR="00182020" w:rsidRDefault="00182020"/>
    <w:p w14:paraId="258FAE9C" w14:textId="77777777" w:rsidR="00182020" w:rsidRDefault="00182020"/>
    <w:p w14:paraId="142A6E31" w14:textId="77777777" w:rsidR="00182020" w:rsidRDefault="00182020"/>
    <w:p w14:paraId="3AD20745" w14:textId="77777777" w:rsidR="00182020" w:rsidRDefault="00182020"/>
    <w:p w14:paraId="266DC81F" w14:textId="77777777" w:rsidR="00B57FD0" w:rsidRDefault="00B57FD0"/>
    <w:p w14:paraId="5CA30FDF" w14:textId="77777777" w:rsidR="00560D7D" w:rsidRDefault="00560D7D"/>
    <w:p w14:paraId="76A4CA35" w14:textId="77777777" w:rsidR="00560D7D" w:rsidRDefault="00560D7D"/>
    <w:p w14:paraId="2AEE382F" w14:textId="77777777" w:rsidR="00560D7D" w:rsidRDefault="00560D7D"/>
    <w:p w14:paraId="0FEE3054" w14:textId="77777777" w:rsidR="00560D7D" w:rsidRDefault="00560D7D"/>
    <w:p w14:paraId="3FC0C468" w14:textId="77777777" w:rsidR="00560D7D" w:rsidRDefault="00560D7D"/>
    <w:p w14:paraId="613BA4F8" w14:textId="77777777" w:rsidR="00560D7D" w:rsidRDefault="00560D7D"/>
    <w:p w14:paraId="48349A1B" w14:textId="77777777" w:rsidR="00560D7D" w:rsidRDefault="00560D7D"/>
    <w:p w14:paraId="2508D9BF" w14:textId="77777777" w:rsidR="00560D7D" w:rsidRDefault="00560D7D"/>
    <w:p w14:paraId="5F96495B" w14:textId="77777777" w:rsidR="00560D7D" w:rsidRDefault="00560D7D"/>
    <w:p w14:paraId="23890127" w14:textId="77777777" w:rsidR="00560D7D" w:rsidRDefault="00560D7D"/>
    <w:p w14:paraId="59FDE785" w14:textId="77777777" w:rsidR="00560D7D" w:rsidRDefault="00560D7D"/>
    <w:p w14:paraId="7CA7B58D" w14:textId="77777777" w:rsidR="00560D7D" w:rsidRDefault="00560D7D"/>
    <w:p w14:paraId="48ECD311" w14:textId="77777777" w:rsidR="00560D7D" w:rsidRDefault="00560D7D"/>
    <w:p w14:paraId="4069FBEE" w14:textId="77777777" w:rsidR="00560D7D" w:rsidRDefault="00560D7D"/>
    <w:p w14:paraId="3CF2C19D" w14:textId="77777777" w:rsidR="00560D7D" w:rsidRDefault="00560D7D"/>
    <w:p w14:paraId="47FA69F1" w14:textId="77777777" w:rsidR="00560D7D" w:rsidRDefault="00560D7D"/>
    <w:p w14:paraId="6CBF2E72" w14:textId="77777777" w:rsidR="00560D7D" w:rsidRDefault="00560D7D"/>
    <w:p w14:paraId="7D65BAD4" w14:textId="77777777" w:rsidR="00560D7D" w:rsidRDefault="00560D7D"/>
    <w:p w14:paraId="42BD5B1D" w14:textId="77777777" w:rsidR="00560D7D" w:rsidRDefault="00560D7D"/>
    <w:p w14:paraId="755D4A5D" w14:textId="77777777" w:rsidR="00560D7D" w:rsidRDefault="00560D7D"/>
    <w:p w14:paraId="16FAC208" w14:textId="77777777" w:rsidR="00560D7D" w:rsidRDefault="00560D7D"/>
    <w:p w14:paraId="2CF26448" w14:textId="77777777" w:rsidR="00560D7D" w:rsidRDefault="00560D7D"/>
    <w:p w14:paraId="69FDDA8C" w14:textId="77777777" w:rsidR="00560D7D" w:rsidRDefault="00560D7D"/>
    <w:p w14:paraId="4AB61622" w14:textId="77777777" w:rsidR="00560D7D" w:rsidRDefault="00560D7D"/>
    <w:p w14:paraId="467BF80F" w14:textId="77777777" w:rsidR="00560D7D" w:rsidRDefault="00560D7D"/>
    <w:p w14:paraId="1CE82BE5" w14:textId="77777777" w:rsidR="00560D7D" w:rsidRDefault="00560D7D"/>
    <w:p w14:paraId="11E8BEDF" w14:textId="77777777" w:rsidR="00560D7D" w:rsidRDefault="00560D7D"/>
    <w:p w14:paraId="28EF19D9" w14:textId="77777777" w:rsidR="00560D7D" w:rsidRDefault="00560D7D"/>
    <w:p w14:paraId="77BF7371" w14:textId="77777777" w:rsidR="00560D7D" w:rsidRDefault="00560D7D"/>
    <w:p w14:paraId="06BCBF8C" w14:textId="77777777" w:rsidR="00560D7D" w:rsidRDefault="00560D7D"/>
    <w:p w14:paraId="120D1D54" w14:textId="77777777" w:rsidR="00560D7D" w:rsidRDefault="00560D7D"/>
    <w:p w14:paraId="1C2ACD39" w14:textId="77777777" w:rsidR="00560D7D" w:rsidRDefault="00560D7D"/>
    <w:p w14:paraId="310FD5E8" w14:textId="77777777" w:rsidR="00560D7D" w:rsidRDefault="00560D7D"/>
    <w:p w14:paraId="478DE2B9" w14:textId="77777777" w:rsidR="00B57FD0" w:rsidRDefault="00B57FD0" w:rsidP="00B57FD0">
      <w:pPr>
        <w:jc w:val="right"/>
        <w:rPr>
          <w:sz w:val="18"/>
          <w:szCs w:val="18"/>
        </w:rPr>
      </w:pPr>
    </w:p>
    <w:p w14:paraId="293FAAF3" w14:textId="77777777" w:rsidR="00B57FD0" w:rsidRDefault="00B57FD0" w:rsidP="00B57FD0">
      <w:pPr>
        <w:jc w:val="right"/>
        <w:rPr>
          <w:sz w:val="18"/>
          <w:szCs w:val="18"/>
        </w:rPr>
      </w:pPr>
      <w:bookmarkStart w:id="0" w:name="_Hlk533580288"/>
      <w:r>
        <w:rPr>
          <w:sz w:val="18"/>
          <w:szCs w:val="18"/>
        </w:rPr>
        <w:t>Приложение №1</w:t>
      </w:r>
    </w:p>
    <w:p w14:paraId="0A8DFAA8" w14:textId="77777777" w:rsidR="00B57FD0" w:rsidRDefault="00B57FD0" w:rsidP="00B57FD0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 Совета депутатов</w:t>
      </w:r>
    </w:p>
    <w:p w14:paraId="03D5B25C" w14:textId="77777777" w:rsidR="00B57FD0" w:rsidRDefault="00B57FD0" w:rsidP="00B57F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60D7D">
        <w:rPr>
          <w:sz w:val="18"/>
          <w:szCs w:val="18"/>
        </w:rPr>
        <w:t>МО Большеижорское городское</w:t>
      </w:r>
      <w:r>
        <w:rPr>
          <w:sz w:val="18"/>
          <w:szCs w:val="18"/>
        </w:rPr>
        <w:t xml:space="preserve"> поселени</w:t>
      </w:r>
      <w:r w:rsidR="00560D7D">
        <w:rPr>
          <w:sz w:val="18"/>
          <w:szCs w:val="18"/>
        </w:rPr>
        <w:t>е</w:t>
      </w:r>
    </w:p>
    <w:p w14:paraId="38283728" w14:textId="7DAED001" w:rsidR="00B57FD0" w:rsidRDefault="009D7A8C" w:rsidP="009D7A8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B57FD0">
        <w:rPr>
          <w:sz w:val="18"/>
          <w:szCs w:val="18"/>
        </w:rPr>
        <w:t xml:space="preserve">от </w:t>
      </w:r>
      <w:r>
        <w:rPr>
          <w:sz w:val="18"/>
          <w:szCs w:val="18"/>
        </w:rPr>
        <w:t>«04» октября 2023 года № 28</w:t>
      </w:r>
      <w:r w:rsidR="00B57FD0">
        <w:rPr>
          <w:sz w:val="18"/>
          <w:szCs w:val="18"/>
        </w:rPr>
        <w:t xml:space="preserve"> </w:t>
      </w:r>
      <w:r w:rsidR="00560D7D">
        <w:rPr>
          <w:sz w:val="18"/>
          <w:szCs w:val="18"/>
        </w:rPr>
        <w:t>___________</w:t>
      </w:r>
    </w:p>
    <w:bookmarkEnd w:id="0"/>
    <w:p w14:paraId="79D8DB29" w14:textId="77777777" w:rsidR="00B57FD0" w:rsidRDefault="00B57FD0" w:rsidP="00B57FD0">
      <w:pPr>
        <w:jc w:val="right"/>
        <w:rPr>
          <w:sz w:val="18"/>
          <w:szCs w:val="18"/>
        </w:rPr>
      </w:pPr>
    </w:p>
    <w:p w14:paraId="0F5CA7BD" w14:textId="77777777" w:rsidR="005549A1" w:rsidRDefault="005549A1" w:rsidP="00B57FD0">
      <w:pPr>
        <w:jc w:val="right"/>
        <w:rPr>
          <w:sz w:val="18"/>
          <w:szCs w:val="18"/>
        </w:rPr>
      </w:pPr>
    </w:p>
    <w:p w14:paraId="709BAA3D" w14:textId="77777777" w:rsidR="005549A1" w:rsidRDefault="005549A1" w:rsidP="00B57FD0">
      <w:pPr>
        <w:jc w:val="right"/>
        <w:rPr>
          <w:sz w:val="18"/>
          <w:szCs w:val="18"/>
        </w:rPr>
      </w:pPr>
    </w:p>
    <w:p w14:paraId="1EDEE949" w14:textId="77777777" w:rsidR="00B57FD0" w:rsidRDefault="00B57FD0" w:rsidP="00B57FD0">
      <w:pPr>
        <w:jc w:val="right"/>
        <w:rPr>
          <w:b/>
        </w:rPr>
      </w:pPr>
      <w:r>
        <w:rPr>
          <w:b/>
          <w:sz w:val="18"/>
          <w:szCs w:val="18"/>
        </w:rPr>
        <w:t xml:space="preserve"> </w:t>
      </w:r>
    </w:p>
    <w:p w14:paraId="68A86A90" w14:textId="77777777" w:rsidR="00B57FD0" w:rsidRDefault="00B57FD0" w:rsidP="00B57FD0">
      <w:pPr>
        <w:jc w:val="center"/>
      </w:pPr>
      <w:r>
        <w:rPr>
          <w:b/>
        </w:rPr>
        <w:t xml:space="preserve">Размеры должностных окладов муниципальных служащих администрации муниципального образования </w:t>
      </w:r>
      <w:r w:rsidR="0010528C">
        <w:rPr>
          <w:b/>
        </w:rPr>
        <w:t>Большеижорское городское</w:t>
      </w:r>
      <w:r>
        <w:rPr>
          <w:b/>
        </w:rPr>
        <w:t xml:space="preserve"> поселени</w:t>
      </w:r>
      <w:r w:rsidR="0010528C">
        <w:rPr>
          <w:b/>
        </w:rPr>
        <w:t>е муниципального образования Ломоносовский</w:t>
      </w:r>
      <w:r>
        <w:rPr>
          <w:b/>
        </w:rPr>
        <w:t xml:space="preserve"> муниципальн</w:t>
      </w:r>
      <w:r w:rsidR="0010528C">
        <w:rPr>
          <w:b/>
        </w:rPr>
        <w:t>ый район</w:t>
      </w:r>
      <w:r>
        <w:rPr>
          <w:b/>
        </w:rPr>
        <w:t xml:space="preserve"> Ленинградской области с 01.09.202</w:t>
      </w:r>
      <w:r w:rsidR="0010528C">
        <w:rPr>
          <w:b/>
        </w:rPr>
        <w:t>3</w:t>
      </w:r>
      <w:r>
        <w:rPr>
          <w:b/>
        </w:rPr>
        <w:t xml:space="preserve"> года</w:t>
      </w:r>
    </w:p>
    <w:p w14:paraId="200CF65F" w14:textId="77777777" w:rsidR="00B57FD0" w:rsidRDefault="00B57FD0" w:rsidP="00B57FD0">
      <w:pPr>
        <w:jc w:val="center"/>
      </w:pPr>
    </w:p>
    <w:p w14:paraId="2C546F1B" w14:textId="77777777" w:rsidR="005549A1" w:rsidRDefault="005549A1" w:rsidP="00B57FD0">
      <w:pPr>
        <w:jc w:val="center"/>
      </w:pPr>
    </w:p>
    <w:p w14:paraId="3E373B6C" w14:textId="77777777" w:rsidR="005549A1" w:rsidRDefault="005549A1" w:rsidP="00B57FD0">
      <w:pPr>
        <w:jc w:val="center"/>
      </w:pPr>
    </w:p>
    <w:p w14:paraId="67EF6530" w14:textId="77777777" w:rsidR="00B57FD0" w:rsidRDefault="00B57FD0" w:rsidP="00B57FD0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124"/>
        <w:gridCol w:w="2482"/>
      </w:tblGrid>
      <w:tr w:rsidR="00B57FD0" w14:paraId="21B0FA3A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E32A" w14:textId="77777777" w:rsidR="00B57FD0" w:rsidRDefault="00B57FD0" w:rsidP="005E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должностей</w:t>
            </w:r>
          </w:p>
          <w:p w14:paraId="245C9E59" w14:textId="77777777" w:rsidR="00B57FD0" w:rsidRDefault="00B57FD0" w:rsidP="005E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службы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78E1" w14:textId="77777777" w:rsidR="00B57FD0" w:rsidRDefault="00B57FD0" w:rsidP="005E7B60">
            <w:r>
              <w:rPr>
                <w:sz w:val="20"/>
                <w:szCs w:val="20"/>
              </w:rPr>
              <w:t xml:space="preserve">Размер </w:t>
            </w:r>
            <w:r w:rsidR="00642BDF">
              <w:rPr>
                <w:sz w:val="20"/>
                <w:szCs w:val="20"/>
              </w:rPr>
              <w:t xml:space="preserve">месячного </w:t>
            </w:r>
            <w:r>
              <w:rPr>
                <w:sz w:val="20"/>
                <w:szCs w:val="20"/>
              </w:rPr>
              <w:t>должностного оклада (руб.)</w:t>
            </w:r>
          </w:p>
        </w:tc>
      </w:tr>
      <w:tr w:rsidR="00B57FD0" w14:paraId="77B4AB57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C362D" w14:textId="77777777" w:rsidR="00B57FD0" w:rsidRDefault="00B57FD0" w:rsidP="005E7B60">
            <w:pPr>
              <w:jc w:val="center"/>
            </w:pPr>
            <w:r>
              <w:rPr>
                <w:b/>
              </w:rPr>
              <w:t xml:space="preserve"> Категория «Руководители»</w:t>
            </w:r>
          </w:p>
        </w:tc>
        <w:tc>
          <w:tcPr>
            <w:tcW w:w="2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0B2E" w14:textId="77777777" w:rsidR="00B57FD0" w:rsidRDefault="00B57FD0" w:rsidP="005E7B60"/>
        </w:tc>
      </w:tr>
      <w:tr w:rsidR="00B57FD0" w14:paraId="1694D5F5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1B52" w14:textId="77777777" w:rsidR="00B57FD0" w:rsidRDefault="00B57FD0" w:rsidP="005E7B60">
            <w:pPr>
              <w:jc w:val="center"/>
            </w:pPr>
            <w:r>
              <w:rPr>
                <w:b/>
              </w:rPr>
              <w:t>Высшие   должности муниципальной службы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F63A" w14:textId="77777777" w:rsidR="00B57FD0" w:rsidRDefault="00B57FD0" w:rsidP="005E7B60">
            <w:pPr>
              <w:jc w:val="center"/>
            </w:pPr>
          </w:p>
        </w:tc>
      </w:tr>
      <w:tr w:rsidR="00B57FD0" w14:paraId="3EAB8CDA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C509" w14:textId="77777777" w:rsidR="00B57FD0" w:rsidRDefault="00B57FD0" w:rsidP="005E7B60">
            <w:r>
              <w:t xml:space="preserve">Глава администрации </w:t>
            </w:r>
            <w:r w:rsidR="005549A1" w:rsidRPr="005549A1">
              <w:rPr>
                <w:color w:val="000000"/>
                <w:shd w:val="clear" w:color="auto" w:fill="FFFFFF"/>
              </w:rPr>
              <w:t>(лицо, назначаемое на должность по контракту)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CA7A" w14:textId="77777777" w:rsidR="00B57FD0" w:rsidRDefault="0010528C" w:rsidP="005E7B60">
            <w:pPr>
              <w:jc w:val="center"/>
            </w:pPr>
            <w:r>
              <w:t>20575,0</w:t>
            </w:r>
          </w:p>
        </w:tc>
      </w:tr>
      <w:tr w:rsidR="00B57FD0" w14:paraId="67262FEB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5B90" w14:textId="77777777" w:rsidR="00B57FD0" w:rsidRDefault="00B57FD0" w:rsidP="005E7B60">
            <w:pPr>
              <w:jc w:val="center"/>
            </w:pPr>
            <w:r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9163" w14:textId="77777777" w:rsidR="00B57FD0" w:rsidRDefault="00B57FD0" w:rsidP="005E7B60">
            <w:pPr>
              <w:jc w:val="center"/>
            </w:pPr>
          </w:p>
        </w:tc>
      </w:tr>
      <w:tr w:rsidR="00B57FD0" w14:paraId="40A8522B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49F9" w14:textId="77777777" w:rsidR="00B57FD0" w:rsidRDefault="00B57FD0" w:rsidP="005E7B60">
            <w:r>
              <w:t>Заместитель главы администрации поселения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BC1B" w14:textId="77777777" w:rsidR="00B57FD0" w:rsidRDefault="0010528C" w:rsidP="005E7B60">
            <w:pPr>
              <w:jc w:val="center"/>
            </w:pPr>
            <w:r>
              <w:t>19611,0</w:t>
            </w:r>
          </w:p>
        </w:tc>
      </w:tr>
      <w:tr w:rsidR="00B57FD0" w14:paraId="4B71DBD8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06DA" w14:textId="77777777" w:rsidR="00B57FD0" w:rsidRDefault="002C4B0B" w:rsidP="002C4B0B">
            <w:pPr>
              <w:jc w:val="center"/>
            </w:pPr>
            <w:r>
              <w:rPr>
                <w:b/>
              </w:rPr>
              <w:t>Старшие должности</w:t>
            </w:r>
            <w:r w:rsidR="00B57FD0">
              <w:rPr>
                <w:b/>
              </w:rPr>
              <w:t xml:space="preserve"> муниципальной службы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9AC3" w14:textId="77777777" w:rsidR="00B57FD0" w:rsidRDefault="00B57FD0" w:rsidP="005E7B60">
            <w:pPr>
              <w:jc w:val="center"/>
            </w:pPr>
          </w:p>
        </w:tc>
      </w:tr>
      <w:tr w:rsidR="00B57FD0" w14:paraId="6474FCC9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BF5E" w14:textId="77777777" w:rsidR="00B57FD0" w:rsidRDefault="00B57FD0" w:rsidP="002C4B0B">
            <w:r>
              <w:t xml:space="preserve">Начальник отдела </w:t>
            </w:r>
            <w:r w:rsidR="002C4B0B">
              <w:t xml:space="preserve"> учета и отчетности-главный бухгалтер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5815" w14:textId="77777777" w:rsidR="00B57FD0" w:rsidRDefault="002C4B0B" w:rsidP="005E7B60">
            <w:pPr>
              <w:jc w:val="center"/>
            </w:pPr>
            <w:r>
              <w:t>18648,0</w:t>
            </w:r>
          </w:p>
        </w:tc>
      </w:tr>
      <w:tr w:rsidR="00B57FD0" w14:paraId="206DD055" w14:textId="77777777" w:rsidTr="005E7B60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9F15" w14:textId="77777777" w:rsidR="00B57FD0" w:rsidRDefault="00B57FD0" w:rsidP="005E7B60">
            <w:r>
              <w:rPr>
                <w:b/>
              </w:rPr>
              <w:t xml:space="preserve">                            Категория «Специалисты»</w:t>
            </w:r>
          </w:p>
        </w:tc>
      </w:tr>
      <w:tr w:rsidR="00B57FD0" w14:paraId="034DBD76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0F57" w14:textId="77777777" w:rsidR="00B57FD0" w:rsidRDefault="00B57FD0" w:rsidP="005E7B60">
            <w:pPr>
              <w:jc w:val="center"/>
            </w:pPr>
            <w:r>
              <w:rPr>
                <w:b/>
              </w:rPr>
              <w:t>Старшие должности муниципальной службы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5ADD" w14:textId="77777777" w:rsidR="00B57FD0" w:rsidRDefault="00B57FD0" w:rsidP="005E7B60">
            <w:pPr>
              <w:jc w:val="center"/>
            </w:pPr>
          </w:p>
        </w:tc>
      </w:tr>
      <w:tr w:rsidR="00B57FD0" w14:paraId="0D29E370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FE01" w14:textId="77777777" w:rsidR="00B57FD0" w:rsidRDefault="00B57FD0" w:rsidP="002C4B0B">
            <w:pPr>
              <w:jc w:val="both"/>
            </w:pPr>
            <w:r>
              <w:t xml:space="preserve">Главный специалист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57A9" w14:textId="77777777" w:rsidR="00B57FD0" w:rsidRDefault="002C4B0B" w:rsidP="005E7B60">
            <w:pPr>
              <w:jc w:val="center"/>
            </w:pPr>
            <w:r>
              <w:t>13718,0</w:t>
            </w:r>
          </w:p>
        </w:tc>
      </w:tr>
      <w:tr w:rsidR="00B57FD0" w14:paraId="1FA39229" w14:textId="77777777" w:rsidTr="005E7B60">
        <w:trPr>
          <w:trHeight w:val="345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E8AD" w14:textId="77777777" w:rsidR="00B57FD0" w:rsidRDefault="00B57FD0" w:rsidP="002C4B0B">
            <w:pPr>
              <w:jc w:val="both"/>
            </w:pPr>
            <w:r>
              <w:t xml:space="preserve">Ведущий специалист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F608" w14:textId="77777777" w:rsidR="00B57FD0" w:rsidRDefault="002C4B0B" w:rsidP="005E7B60">
            <w:pPr>
              <w:tabs>
                <w:tab w:val="left" w:pos="825"/>
                <w:tab w:val="center" w:pos="1113"/>
              </w:tabs>
              <w:jc w:val="center"/>
            </w:pPr>
            <w:r>
              <w:t>12980,0</w:t>
            </w:r>
          </w:p>
        </w:tc>
      </w:tr>
    </w:tbl>
    <w:p w14:paraId="612AEF1B" w14:textId="77777777" w:rsidR="00B57FD0" w:rsidRDefault="00B57FD0" w:rsidP="00B57FD0">
      <w:pPr>
        <w:jc w:val="right"/>
        <w:rPr>
          <w:sz w:val="18"/>
          <w:szCs w:val="18"/>
        </w:rPr>
      </w:pPr>
    </w:p>
    <w:p w14:paraId="4723D233" w14:textId="77777777" w:rsidR="00B57FD0" w:rsidRDefault="00B57FD0" w:rsidP="00B57FD0">
      <w:pPr>
        <w:jc w:val="right"/>
        <w:rPr>
          <w:sz w:val="18"/>
          <w:szCs w:val="18"/>
        </w:rPr>
      </w:pPr>
    </w:p>
    <w:p w14:paraId="4443BDE0" w14:textId="77777777" w:rsidR="00B57FD0" w:rsidRDefault="00B57FD0" w:rsidP="00B57FD0">
      <w:pPr>
        <w:jc w:val="right"/>
        <w:rPr>
          <w:sz w:val="18"/>
          <w:szCs w:val="18"/>
        </w:rPr>
      </w:pPr>
    </w:p>
    <w:p w14:paraId="75D821EC" w14:textId="77777777" w:rsidR="00B57FD0" w:rsidRDefault="00B57FD0" w:rsidP="00B57FD0">
      <w:pPr>
        <w:jc w:val="right"/>
        <w:rPr>
          <w:sz w:val="18"/>
          <w:szCs w:val="18"/>
        </w:rPr>
      </w:pPr>
    </w:p>
    <w:p w14:paraId="7F9A5BFB" w14:textId="77777777" w:rsidR="00B57FD0" w:rsidRDefault="00B57FD0" w:rsidP="00B57FD0">
      <w:pPr>
        <w:jc w:val="right"/>
        <w:rPr>
          <w:sz w:val="18"/>
          <w:szCs w:val="18"/>
        </w:rPr>
      </w:pPr>
    </w:p>
    <w:p w14:paraId="5FC7B91F" w14:textId="77777777" w:rsidR="00B57FD0" w:rsidRDefault="00B57FD0" w:rsidP="00B57FD0">
      <w:pPr>
        <w:jc w:val="right"/>
        <w:rPr>
          <w:sz w:val="18"/>
          <w:szCs w:val="18"/>
        </w:rPr>
      </w:pPr>
    </w:p>
    <w:p w14:paraId="0C15CDBB" w14:textId="77777777" w:rsidR="00B57FD0" w:rsidRDefault="00B57FD0" w:rsidP="00B57FD0">
      <w:pPr>
        <w:jc w:val="right"/>
        <w:rPr>
          <w:sz w:val="18"/>
          <w:szCs w:val="18"/>
        </w:rPr>
      </w:pPr>
    </w:p>
    <w:p w14:paraId="3B822EE3" w14:textId="77777777" w:rsidR="00B57FD0" w:rsidRDefault="00B57FD0" w:rsidP="00B57FD0">
      <w:pPr>
        <w:jc w:val="right"/>
        <w:rPr>
          <w:sz w:val="18"/>
          <w:szCs w:val="18"/>
        </w:rPr>
      </w:pPr>
    </w:p>
    <w:p w14:paraId="0C4D9DE6" w14:textId="77777777" w:rsidR="00B57FD0" w:rsidRDefault="00B57FD0" w:rsidP="00B57FD0">
      <w:pPr>
        <w:jc w:val="right"/>
        <w:rPr>
          <w:sz w:val="18"/>
          <w:szCs w:val="18"/>
        </w:rPr>
      </w:pPr>
    </w:p>
    <w:p w14:paraId="18AF3575" w14:textId="77777777" w:rsidR="00B57FD0" w:rsidRDefault="00B57FD0" w:rsidP="00B57FD0">
      <w:pPr>
        <w:jc w:val="right"/>
        <w:rPr>
          <w:sz w:val="18"/>
          <w:szCs w:val="18"/>
        </w:rPr>
      </w:pPr>
    </w:p>
    <w:p w14:paraId="14A28620" w14:textId="77777777" w:rsidR="00B57FD0" w:rsidRDefault="00B57FD0" w:rsidP="00B57FD0">
      <w:pPr>
        <w:jc w:val="right"/>
        <w:rPr>
          <w:sz w:val="18"/>
          <w:szCs w:val="18"/>
        </w:rPr>
      </w:pPr>
    </w:p>
    <w:p w14:paraId="3A002B14" w14:textId="77777777" w:rsidR="00B57FD0" w:rsidRDefault="00B57FD0" w:rsidP="00B57FD0">
      <w:pPr>
        <w:jc w:val="right"/>
        <w:rPr>
          <w:sz w:val="18"/>
          <w:szCs w:val="18"/>
        </w:rPr>
      </w:pPr>
    </w:p>
    <w:p w14:paraId="3381739C" w14:textId="77777777" w:rsidR="00B57FD0" w:rsidRDefault="00B57FD0" w:rsidP="00B57FD0">
      <w:pPr>
        <w:jc w:val="right"/>
        <w:rPr>
          <w:sz w:val="18"/>
          <w:szCs w:val="18"/>
        </w:rPr>
      </w:pPr>
    </w:p>
    <w:p w14:paraId="083CFD3E" w14:textId="77777777" w:rsidR="00B57FD0" w:rsidRDefault="00B57FD0" w:rsidP="00B57FD0">
      <w:pPr>
        <w:jc w:val="right"/>
        <w:rPr>
          <w:sz w:val="18"/>
          <w:szCs w:val="18"/>
        </w:rPr>
      </w:pPr>
    </w:p>
    <w:p w14:paraId="26CBF7A3" w14:textId="77777777" w:rsidR="00B57FD0" w:rsidRDefault="00B57FD0" w:rsidP="00B57FD0">
      <w:pPr>
        <w:jc w:val="right"/>
        <w:rPr>
          <w:sz w:val="18"/>
          <w:szCs w:val="18"/>
        </w:rPr>
      </w:pPr>
    </w:p>
    <w:p w14:paraId="79E7DFF5" w14:textId="77777777" w:rsidR="00B57FD0" w:rsidRDefault="00B57FD0" w:rsidP="00B57FD0">
      <w:pPr>
        <w:jc w:val="right"/>
        <w:rPr>
          <w:sz w:val="18"/>
          <w:szCs w:val="18"/>
        </w:rPr>
      </w:pPr>
    </w:p>
    <w:p w14:paraId="4F87BF9A" w14:textId="77777777" w:rsidR="00B57FD0" w:rsidRDefault="00B57FD0" w:rsidP="00B57FD0">
      <w:pPr>
        <w:jc w:val="right"/>
        <w:rPr>
          <w:sz w:val="18"/>
          <w:szCs w:val="18"/>
        </w:rPr>
      </w:pPr>
    </w:p>
    <w:p w14:paraId="25CE4BB1" w14:textId="77777777" w:rsidR="00B57FD0" w:rsidRDefault="00B57FD0" w:rsidP="00B57FD0">
      <w:pPr>
        <w:jc w:val="right"/>
        <w:rPr>
          <w:sz w:val="18"/>
          <w:szCs w:val="18"/>
        </w:rPr>
      </w:pPr>
    </w:p>
    <w:p w14:paraId="763A897C" w14:textId="77777777" w:rsidR="00B57FD0" w:rsidRDefault="00B57FD0" w:rsidP="00B57FD0">
      <w:pPr>
        <w:jc w:val="right"/>
        <w:rPr>
          <w:sz w:val="18"/>
          <w:szCs w:val="18"/>
        </w:rPr>
      </w:pPr>
    </w:p>
    <w:p w14:paraId="3EB93F20" w14:textId="77777777" w:rsidR="00B57FD0" w:rsidRDefault="00B57FD0" w:rsidP="00B57FD0">
      <w:pPr>
        <w:jc w:val="right"/>
        <w:rPr>
          <w:sz w:val="18"/>
          <w:szCs w:val="18"/>
        </w:rPr>
      </w:pPr>
    </w:p>
    <w:p w14:paraId="63B789D0" w14:textId="77777777" w:rsidR="00B57FD0" w:rsidRDefault="00B57FD0" w:rsidP="00B57FD0">
      <w:pPr>
        <w:jc w:val="right"/>
        <w:rPr>
          <w:sz w:val="18"/>
          <w:szCs w:val="18"/>
        </w:rPr>
      </w:pPr>
    </w:p>
    <w:p w14:paraId="132ECC94" w14:textId="77777777" w:rsidR="00B57FD0" w:rsidRDefault="00B57FD0" w:rsidP="00B57FD0">
      <w:pPr>
        <w:jc w:val="right"/>
        <w:rPr>
          <w:sz w:val="18"/>
          <w:szCs w:val="18"/>
        </w:rPr>
      </w:pPr>
    </w:p>
    <w:p w14:paraId="056AFF58" w14:textId="77777777" w:rsidR="00B57FD0" w:rsidRDefault="00B57FD0" w:rsidP="00B57FD0">
      <w:pPr>
        <w:jc w:val="right"/>
        <w:rPr>
          <w:sz w:val="18"/>
          <w:szCs w:val="18"/>
        </w:rPr>
      </w:pPr>
    </w:p>
    <w:p w14:paraId="74D28192" w14:textId="77777777" w:rsidR="002C4B0B" w:rsidRDefault="002C4B0B" w:rsidP="00B57FD0">
      <w:pPr>
        <w:jc w:val="right"/>
        <w:rPr>
          <w:sz w:val="18"/>
          <w:szCs w:val="18"/>
        </w:rPr>
      </w:pPr>
    </w:p>
    <w:p w14:paraId="4AC1BD7E" w14:textId="77777777" w:rsidR="002C4B0B" w:rsidRDefault="002C4B0B" w:rsidP="00B57FD0">
      <w:pPr>
        <w:jc w:val="right"/>
        <w:rPr>
          <w:sz w:val="18"/>
          <w:szCs w:val="18"/>
        </w:rPr>
      </w:pPr>
    </w:p>
    <w:p w14:paraId="058F6391" w14:textId="77777777" w:rsidR="002C4B0B" w:rsidRDefault="002C4B0B" w:rsidP="00B57FD0">
      <w:pPr>
        <w:jc w:val="right"/>
        <w:rPr>
          <w:sz w:val="18"/>
          <w:szCs w:val="18"/>
        </w:rPr>
      </w:pPr>
    </w:p>
    <w:p w14:paraId="68EB6E84" w14:textId="77777777" w:rsidR="002C4B0B" w:rsidRDefault="002C4B0B" w:rsidP="00B57FD0">
      <w:pPr>
        <w:jc w:val="right"/>
        <w:rPr>
          <w:sz w:val="18"/>
          <w:szCs w:val="18"/>
        </w:rPr>
      </w:pPr>
    </w:p>
    <w:p w14:paraId="2AFBAAAD" w14:textId="77777777" w:rsidR="002C4B0B" w:rsidRDefault="002C4B0B" w:rsidP="00B57FD0">
      <w:pPr>
        <w:jc w:val="right"/>
        <w:rPr>
          <w:sz w:val="18"/>
          <w:szCs w:val="18"/>
        </w:rPr>
      </w:pPr>
    </w:p>
    <w:p w14:paraId="13CF77D5" w14:textId="77777777" w:rsidR="002C4B0B" w:rsidRDefault="002C4B0B" w:rsidP="00B57FD0">
      <w:pPr>
        <w:jc w:val="right"/>
        <w:rPr>
          <w:sz w:val="18"/>
          <w:szCs w:val="18"/>
        </w:rPr>
      </w:pPr>
    </w:p>
    <w:p w14:paraId="1934D6B6" w14:textId="77777777" w:rsidR="002C4B0B" w:rsidRDefault="002C4B0B" w:rsidP="00B57FD0">
      <w:pPr>
        <w:jc w:val="right"/>
        <w:rPr>
          <w:sz w:val="18"/>
          <w:szCs w:val="18"/>
        </w:rPr>
      </w:pPr>
    </w:p>
    <w:p w14:paraId="1B1DBDAA" w14:textId="77777777" w:rsidR="002C4B0B" w:rsidRDefault="002C4B0B" w:rsidP="00B57FD0">
      <w:pPr>
        <w:jc w:val="right"/>
        <w:rPr>
          <w:sz w:val="18"/>
          <w:szCs w:val="18"/>
        </w:rPr>
      </w:pPr>
    </w:p>
    <w:p w14:paraId="5F01E96A" w14:textId="77777777" w:rsidR="002C4B0B" w:rsidRDefault="002C4B0B" w:rsidP="00B57FD0">
      <w:pPr>
        <w:jc w:val="right"/>
        <w:rPr>
          <w:sz w:val="18"/>
          <w:szCs w:val="18"/>
        </w:rPr>
      </w:pPr>
    </w:p>
    <w:p w14:paraId="67646C5C" w14:textId="77777777" w:rsidR="00B57FD0" w:rsidRDefault="00B57FD0" w:rsidP="00B57FD0">
      <w:pPr>
        <w:jc w:val="right"/>
        <w:rPr>
          <w:sz w:val="18"/>
          <w:szCs w:val="18"/>
        </w:rPr>
      </w:pPr>
    </w:p>
    <w:p w14:paraId="129DF1FF" w14:textId="77777777" w:rsidR="00B57FD0" w:rsidRDefault="00B57FD0" w:rsidP="00B57FD0">
      <w:pPr>
        <w:jc w:val="right"/>
        <w:rPr>
          <w:sz w:val="18"/>
          <w:szCs w:val="18"/>
        </w:rPr>
      </w:pPr>
    </w:p>
    <w:p w14:paraId="50597EAE" w14:textId="77777777" w:rsidR="00B57FD0" w:rsidRDefault="00B57FD0" w:rsidP="00B57FD0">
      <w:pPr>
        <w:jc w:val="right"/>
        <w:rPr>
          <w:sz w:val="18"/>
          <w:szCs w:val="18"/>
        </w:rPr>
      </w:pPr>
    </w:p>
    <w:p w14:paraId="145DB826" w14:textId="77777777" w:rsidR="00B57FD0" w:rsidRDefault="00B57FD0" w:rsidP="00B57FD0">
      <w:pPr>
        <w:jc w:val="right"/>
        <w:rPr>
          <w:sz w:val="18"/>
          <w:szCs w:val="18"/>
        </w:rPr>
      </w:pPr>
    </w:p>
    <w:p w14:paraId="6A6E4299" w14:textId="77777777" w:rsidR="00B57FD0" w:rsidRDefault="00B57FD0" w:rsidP="00B57FD0">
      <w:pPr>
        <w:jc w:val="right"/>
        <w:rPr>
          <w:sz w:val="18"/>
          <w:szCs w:val="18"/>
        </w:rPr>
      </w:pPr>
    </w:p>
    <w:p w14:paraId="22FDDBA6" w14:textId="77777777" w:rsidR="00B57FD0" w:rsidRDefault="00B57FD0" w:rsidP="00B57FD0">
      <w:pPr>
        <w:jc w:val="right"/>
        <w:rPr>
          <w:sz w:val="18"/>
          <w:szCs w:val="18"/>
        </w:rPr>
      </w:pPr>
    </w:p>
    <w:p w14:paraId="7FE030A3" w14:textId="77777777" w:rsidR="00B57FD0" w:rsidRDefault="00B57FD0" w:rsidP="00B57FD0">
      <w:pPr>
        <w:jc w:val="right"/>
        <w:rPr>
          <w:sz w:val="18"/>
          <w:szCs w:val="18"/>
        </w:rPr>
      </w:pPr>
    </w:p>
    <w:p w14:paraId="56B6EC67" w14:textId="77777777" w:rsidR="00B57FD0" w:rsidRDefault="00B57FD0" w:rsidP="00B57FD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№2</w:t>
      </w:r>
    </w:p>
    <w:p w14:paraId="429809C1" w14:textId="77777777" w:rsidR="00B57FD0" w:rsidRDefault="00B57FD0" w:rsidP="00B57FD0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 Совета депутатов</w:t>
      </w:r>
    </w:p>
    <w:p w14:paraId="5DBAFEE3" w14:textId="77777777" w:rsidR="00B57FD0" w:rsidRDefault="00B57FD0" w:rsidP="00B57F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C4B0B">
        <w:rPr>
          <w:sz w:val="18"/>
          <w:szCs w:val="18"/>
        </w:rPr>
        <w:t>МО Большеижорское городское поселение</w:t>
      </w:r>
    </w:p>
    <w:p w14:paraId="69D13922" w14:textId="09036D46" w:rsidR="00B57FD0" w:rsidRDefault="00B57FD0" w:rsidP="00B57F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9D7A8C">
        <w:rPr>
          <w:sz w:val="18"/>
          <w:szCs w:val="18"/>
        </w:rPr>
        <w:t xml:space="preserve">« 04» октября </w:t>
      </w:r>
      <w:r>
        <w:rPr>
          <w:sz w:val="18"/>
          <w:szCs w:val="18"/>
        </w:rPr>
        <w:t xml:space="preserve">№ </w:t>
      </w:r>
      <w:r w:rsidR="009D7A8C">
        <w:rPr>
          <w:sz w:val="18"/>
          <w:szCs w:val="18"/>
        </w:rPr>
        <w:t xml:space="preserve"> 28</w:t>
      </w:r>
    </w:p>
    <w:p w14:paraId="1A89B20F" w14:textId="77777777" w:rsidR="00B57FD0" w:rsidRDefault="00B57FD0" w:rsidP="00B57FD0">
      <w:pPr>
        <w:jc w:val="right"/>
        <w:rPr>
          <w:sz w:val="18"/>
          <w:szCs w:val="18"/>
        </w:rPr>
      </w:pPr>
    </w:p>
    <w:p w14:paraId="2F80A1B9" w14:textId="77777777" w:rsidR="002C4B0B" w:rsidRDefault="002C4B0B" w:rsidP="00B57FD0">
      <w:pPr>
        <w:jc w:val="right"/>
        <w:rPr>
          <w:sz w:val="18"/>
          <w:szCs w:val="18"/>
        </w:rPr>
      </w:pPr>
    </w:p>
    <w:p w14:paraId="74C8F97D" w14:textId="77777777" w:rsidR="002C4B0B" w:rsidRDefault="002C4B0B" w:rsidP="00B57FD0">
      <w:pPr>
        <w:jc w:val="right"/>
        <w:rPr>
          <w:sz w:val="18"/>
          <w:szCs w:val="18"/>
        </w:rPr>
      </w:pPr>
    </w:p>
    <w:p w14:paraId="5D1834F5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4B48149" w14:textId="77777777" w:rsidR="00B57FD0" w:rsidRDefault="00B57FD0" w:rsidP="00B57FD0">
      <w:pPr>
        <w:jc w:val="center"/>
      </w:pPr>
      <w:r>
        <w:rPr>
          <w:b/>
        </w:rPr>
        <w:t xml:space="preserve">Размеры должностных окладов работников, </w:t>
      </w:r>
      <w:r w:rsidRPr="005A2EC9">
        <w:rPr>
          <w:b/>
        </w:rPr>
        <w:t>не</w:t>
      </w:r>
      <w:r>
        <w:rPr>
          <w:b/>
        </w:rPr>
        <w:t xml:space="preserve"> отнесенных к должностям муниципальной службы, администрации муниципального образования </w:t>
      </w:r>
      <w:r w:rsidR="002C4B0B">
        <w:rPr>
          <w:b/>
        </w:rPr>
        <w:t>Большеижорское городское</w:t>
      </w:r>
      <w:r>
        <w:rPr>
          <w:b/>
        </w:rPr>
        <w:t xml:space="preserve"> поселени</w:t>
      </w:r>
      <w:r w:rsidR="002C4B0B">
        <w:rPr>
          <w:b/>
        </w:rPr>
        <w:t>е муниципального образования Ломоносовский</w:t>
      </w:r>
      <w:r>
        <w:rPr>
          <w:b/>
        </w:rPr>
        <w:t xml:space="preserve"> муниципальн</w:t>
      </w:r>
      <w:r w:rsidR="002C4B0B">
        <w:rPr>
          <w:b/>
        </w:rPr>
        <w:t xml:space="preserve">ый </w:t>
      </w:r>
      <w:r>
        <w:rPr>
          <w:b/>
        </w:rPr>
        <w:t>район Ленинградской области</w:t>
      </w:r>
      <w:r w:rsidRPr="005A2EC9">
        <w:rPr>
          <w:b/>
        </w:rPr>
        <w:t xml:space="preserve"> </w:t>
      </w:r>
      <w:r>
        <w:rPr>
          <w:b/>
        </w:rPr>
        <w:t>с 01.09.202</w:t>
      </w:r>
      <w:r w:rsidR="002C4B0B">
        <w:rPr>
          <w:b/>
        </w:rPr>
        <w:t>3</w:t>
      </w:r>
      <w:r>
        <w:rPr>
          <w:b/>
        </w:rPr>
        <w:t xml:space="preserve"> года</w:t>
      </w:r>
    </w:p>
    <w:p w14:paraId="1BD07EAD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28986C52" w14:textId="77777777" w:rsidR="002C4B0B" w:rsidRDefault="002C4B0B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7A80457A" w14:textId="77777777" w:rsidR="00B57FD0" w:rsidRPr="00255103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25F6424C" w14:textId="77777777" w:rsidR="00B57FD0" w:rsidRPr="00255103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24"/>
        <w:gridCol w:w="2446"/>
      </w:tblGrid>
      <w:tr w:rsidR="00B57FD0" w14:paraId="3CBFD2E9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2384" w14:textId="77777777" w:rsidR="00B57FD0" w:rsidRDefault="00B57FD0" w:rsidP="005E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должностей</w:t>
            </w:r>
          </w:p>
          <w:p w14:paraId="64116AD9" w14:textId="77777777" w:rsidR="00B57FD0" w:rsidRDefault="00B57FD0" w:rsidP="005E7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F641" w14:textId="77777777" w:rsidR="00B57FD0" w:rsidRDefault="00B57FD0" w:rsidP="005E7B60">
            <w:r>
              <w:rPr>
                <w:sz w:val="20"/>
                <w:szCs w:val="20"/>
              </w:rPr>
              <w:t xml:space="preserve">Размер </w:t>
            </w:r>
            <w:r w:rsidR="00642BDF">
              <w:rPr>
                <w:sz w:val="20"/>
                <w:szCs w:val="20"/>
              </w:rPr>
              <w:t xml:space="preserve">месячного </w:t>
            </w:r>
            <w:r>
              <w:rPr>
                <w:sz w:val="20"/>
                <w:szCs w:val="20"/>
              </w:rPr>
              <w:t>должностного оклада (руб.)</w:t>
            </w:r>
          </w:p>
        </w:tc>
      </w:tr>
      <w:tr w:rsidR="00B57FD0" w14:paraId="4BDF3964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106F" w14:textId="77777777" w:rsidR="00B57FD0" w:rsidRDefault="002C4B0B" w:rsidP="005E7B60">
            <w:r>
              <w:t>Специалист отдела учета и отчетности-бухгалтер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395C" w14:textId="77777777" w:rsidR="00B57FD0" w:rsidRDefault="002C4B0B" w:rsidP="005E7B60">
            <w:pPr>
              <w:jc w:val="center"/>
            </w:pPr>
            <w:r>
              <w:t>11734,0</w:t>
            </w:r>
          </w:p>
        </w:tc>
      </w:tr>
      <w:tr w:rsidR="00B57FD0" w14:paraId="62E6395E" w14:textId="77777777" w:rsidTr="005E7B60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894B" w14:textId="77777777" w:rsidR="00B57FD0" w:rsidRDefault="00B57FD0" w:rsidP="002C4B0B">
            <w:r>
              <w:t xml:space="preserve">Специалист </w:t>
            </w:r>
            <w:r w:rsidR="002C4B0B">
              <w:t>администрации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4E586" w14:textId="77777777" w:rsidR="00B57FD0" w:rsidRDefault="002C4B0B" w:rsidP="005E7B60">
            <w:pPr>
              <w:jc w:val="center"/>
            </w:pPr>
            <w:r>
              <w:t>11734,0</w:t>
            </w:r>
          </w:p>
        </w:tc>
      </w:tr>
    </w:tbl>
    <w:p w14:paraId="3533B65F" w14:textId="77777777" w:rsidR="00B57FD0" w:rsidRPr="00255103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1BE83195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35C2D727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0EC4CB96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2EC2F9DB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08F82186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322AD8CA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30CB7F52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09E040A3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7B1C6A81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0C2EC709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79965498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1738517E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669B156E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669201D0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0A5C7523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18067AC3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4BA04369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5E46F24D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62CA6809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0A0608F9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2492FAEC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35B0E7A2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5EB2F8A8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12FA37D3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243C579F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39FA2A8E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4D3F617A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138B61A3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652D554C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172E2F76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61DF7617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54C24159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3B51C9E0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4BBA6859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4941ED3B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0136D48B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2F847F63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0917B6DC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6DCED63F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32FE198C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5926EC3F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4542054D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10D241B4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6D2F4AFD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4A5CB961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6240A69D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6544AFD9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171AF75E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00909B55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46A3B89C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11EE2360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77CFCBA0" w14:textId="77777777" w:rsidR="00B57FD0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79C3AA57" w14:textId="77777777" w:rsidR="00B57FD0" w:rsidRPr="00255103" w:rsidRDefault="00B57FD0" w:rsidP="00B57FD0">
      <w:pPr>
        <w:tabs>
          <w:tab w:val="left" w:pos="7005"/>
          <w:tab w:val="right" w:pos="9355"/>
        </w:tabs>
        <w:rPr>
          <w:sz w:val="18"/>
          <w:szCs w:val="18"/>
        </w:rPr>
      </w:pPr>
    </w:p>
    <w:p w14:paraId="626AB720" w14:textId="77777777" w:rsidR="00B57FD0" w:rsidRDefault="00B57FD0" w:rsidP="00B57FD0">
      <w:pPr>
        <w:tabs>
          <w:tab w:val="left" w:pos="7005"/>
        </w:tabs>
        <w:rPr>
          <w:sz w:val="18"/>
          <w:szCs w:val="18"/>
        </w:rPr>
      </w:pPr>
    </w:p>
    <w:sectPr w:rsidR="00B57FD0" w:rsidSect="00E765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06FAE"/>
    <w:multiLevelType w:val="hybridMultilevel"/>
    <w:tmpl w:val="1C80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CC"/>
    <w:rsid w:val="000E6987"/>
    <w:rsid w:val="000E6BFB"/>
    <w:rsid w:val="0010528C"/>
    <w:rsid w:val="00182020"/>
    <w:rsid w:val="002C4B0B"/>
    <w:rsid w:val="005078DB"/>
    <w:rsid w:val="005549A1"/>
    <w:rsid w:val="00560D7D"/>
    <w:rsid w:val="00642BDF"/>
    <w:rsid w:val="0076251C"/>
    <w:rsid w:val="008618FB"/>
    <w:rsid w:val="009D7A8C"/>
    <w:rsid w:val="00A37375"/>
    <w:rsid w:val="00B57FD0"/>
    <w:rsid w:val="00E765CC"/>
    <w:rsid w:val="00ED1D6F"/>
    <w:rsid w:val="00F460ED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1A0E"/>
  <w15:chartTrackingRefBased/>
  <w15:docId w15:val="{4A875690-C706-4AB8-9D22-C1397EDD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5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765CC"/>
    <w:rPr>
      <w:color w:val="0000FF"/>
      <w:u w:val="single"/>
    </w:rPr>
  </w:style>
  <w:style w:type="character" w:styleId="a5">
    <w:name w:val="Strong"/>
    <w:basedOn w:val="a0"/>
    <w:uiPriority w:val="22"/>
    <w:qFormat/>
    <w:rsid w:val="00FF48D6"/>
    <w:rPr>
      <w:b/>
      <w:bCs/>
    </w:rPr>
  </w:style>
  <w:style w:type="paragraph" w:styleId="a6">
    <w:name w:val="Normal (Web)"/>
    <w:basedOn w:val="a"/>
    <w:uiPriority w:val="99"/>
    <w:semiHidden/>
    <w:unhideWhenUsed/>
    <w:rsid w:val="00A37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5</cp:revision>
  <dcterms:created xsi:type="dcterms:W3CDTF">2023-10-03T05:29:00Z</dcterms:created>
  <dcterms:modified xsi:type="dcterms:W3CDTF">2023-10-05T18:36:00Z</dcterms:modified>
</cp:coreProperties>
</file>