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AD" w:rsidRPr="00744CED" w:rsidRDefault="004F69AD" w:rsidP="004F69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E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69AD" w:rsidRPr="00744CED" w:rsidRDefault="004F69AD" w:rsidP="004F69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ED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4F69AD" w:rsidRPr="00744CED" w:rsidRDefault="004F69AD" w:rsidP="004F69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ED">
        <w:rPr>
          <w:rFonts w:ascii="Times New Roman" w:hAnsi="Times New Roman" w:cs="Times New Roman"/>
          <w:b/>
          <w:sz w:val="24"/>
          <w:szCs w:val="24"/>
        </w:rPr>
        <w:t xml:space="preserve">по обсуждению решения совета депутатов муниципального образования </w:t>
      </w:r>
      <w:proofErr w:type="spellStart"/>
      <w:r w:rsidRPr="00744CED">
        <w:rPr>
          <w:rFonts w:ascii="Times New Roman" w:hAnsi="Times New Roman" w:cs="Times New Roman"/>
          <w:b/>
          <w:sz w:val="24"/>
          <w:szCs w:val="24"/>
        </w:rPr>
        <w:t>Большеижорское</w:t>
      </w:r>
      <w:proofErr w:type="spellEnd"/>
      <w:r w:rsidRPr="00744CED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«О вынесении на публичные слушания проекта устава </w:t>
      </w:r>
      <w:proofErr w:type="spellStart"/>
      <w:r w:rsidRPr="00744CED">
        <w:rPr>
          <w:rFonts w:ascii="Times New Roman" w:hAnsi="Times New Roman" w:cs="Times New Roman"/>
          <w:b/>
          <w:sz w:val="24"/>
          <w:szCs w:val="24"/>
        </w:rPr>
        <w:t>Большеижорского</w:t>
      </w:r>
      <w:proofErr w:type="spellEnd"/>
      <w:r w:rsidRPr="00744CE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Ломоносовского муниципального района Ленинградской области в новой редакции»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>. Большая Ижора,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69AD">
        <w:rPr>
          <w:rFonts w:ascii="Times New Roman" w:hAnsi="Times New Roman" w:cs="Times New Roman"/>
          <w:sz w:val="24"/>
          <w:szCs w:val="24"/>
        </w:rPr>
        <w:t>Ломоносовский район, Ленинградская область</w:t>
      </w:r>
      <w:r w:rsidRPr="004F69AD">
        <w:rPr>
          <w:rFonts w:ascii="Times New Roman" w:hAnsi="Times New Roman" w:cs="Times New Roman"/>
          <w:sz w:val="24"/>
          <w:szCs w:val="24"/>
        </w:rPr>
        <w:tab/>
      </w:r>
      <w:r w:rsidRPr="004F69AD">
        <w:rPr>
          <w:rFonts w:ascii="Times New Roman" w:hAnsi="Times New Roman" w:cs="Times New Roman"/>
          <w:sz w:val="24"/>
          <w:szCs w:val="24"/>
        </w:rPr>
        <w:tab/>
      </w:r>
      <w:r w:rsidRPr="004F69AD">
        <w:rPr>
          <w:rFonts w:ascii="Times New Roman" w:hAnsi="Times New Roman" w:cs="Times New Roman"/>
          <w:sz w:val="24"/>
          <w:szCs w:val="24"/>
        </w:rPr>
        <w:tab/>
      </w:r>
      <w:r w:rsidR="00744CED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 июля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42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69AD" w:rsidRPr="00744CED" w:rsidRDefault="004F69AD" w:rsidP="004F69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ED">
        <w:rPr>
          <w:rFonts w:ascii="Times New Roman" w:hAnsi="Times New Roman" w:cs="Times New Roman"/>
          <w:b/>
          <w:sz w:val="24"/>
          <w:szCs w:val="24"/>
          <w:u w:val="single"/>
        </w:rPr>
        <w:t>Публичные слушания назначены</w:t>
      </w:r>
      <w:r w:rsidRPr="00744C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       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Решением совета депутатов </w:t>
      </w:r>
      <w:r w:rsidRPr="004F69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 </w:t>
      </w:r>
      <w:proofErr w:type="spellStart"/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Большеижорское</w:t>
      </w:r>
      <w:proofErr w:type="spellEnd"/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 городское поселение муниципального образования Ломоносовский муниципальный район Ленинградской области от 3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1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.0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5.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20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23 года 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№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14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 «</w:t>
      </w:r>
      <w:r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4F6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</w:pP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9AD" w:rsidRPr="00744CED" w:rsidRDefault="004F69AD" w:rsidP="004F69A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CED">
        <w:rPr>
          <w:rFonts w:ascii="Times New Roman" w:hAnsi="Times New Roman" w:cs="Times New Roman"/>
          <w:b/>
          <w:sz w:val="24"/>
          <w:szCs w:val="24"/>
          <w:u w:val="single"/>
        </w:rPr>
        <w:t>Дата, время (московское) и место проведения</w:t>
      </w:r>
      <w:r w:rsidRPr="00744CED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публичных слушаний</w:t>
      </w:r>
      <w:r w:rsidRPr="00744C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F6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F69AD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69AD">
        <w:rPr>
          <w:rFonts w:ascii="Times New Roman" w:hAnsi="Times New Roman" w:cs="Times New Roman"/>
          <w:sz w:val="24"/>
          <w:szCs w:val="24"/>
        </w:rPr>
        <w:t xml:space="preserve"> часов 00 минут в </w:t>
      </w:r>
      <w:r w:rsidR="00BF62B4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образования </w:t>
      </w:r>
      <w:proofErr w:type="spellStart"/>
      <w:r w:rsidR="00BF62B4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BF62B4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Pr="004F69AD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Ломоносовский район,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. Большая Ижора, ул. </w:t>
      </w:r>
      <w:proofErr w:type="spellStart"/>
      <w:r w:rsidR="00BF62B4">
        <w:rPr>
          <w:rFonts w:ascii="Times New Roman" w:hAnsi="Times New Roman" w:cs="Times New Roman"/>
          <w:sz w:val="24"/>
          <w:szCs w:val="24"/>
        </w:rPr>
        <w:t>Астанина</w:t>
      </w:r>
      <w:proofErr w:type="spellEnd"/>
      <w:r w:rsidR="00BF62B4">
        <w:rPr>
          <w:rFonts w:ascii="Times New Roman" w:hAnsi="Times New Roman" w:cs="Times New Roman"/>
          <w:sz w:val="24"/>
          <w:szCs w:val="24"/>
        </w:rPr>
        <w:t xml:space="preserve">, дом </w:t>
      </w:r>
      <w:r w:rsidRPr="004F69AD">
        <w:rPr>
          <w:rFonts w:ascii="Times New Roman" w:hAnsi="Times New Roman" w:cs="Times New Roman"/>
          <w:sz w:val="24"/>
          <w:szCs w:val="24"/>
        </w:rPr>
        <w:t>5.</w:t>
      </w:r>
      <w:r w:rsidRPr="004F69A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4F69AD" w:rsidRPr="00744CED" w:rsidRDefault="004F69AD" w:rsidP="004F69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ED">
        <w:rPr>
          <w:rFonts w:ascii="Times New Roman" w:hAnsi="Times New Roman" w:cs="Times New Roman"/>
          <w:b/>
          <w:sz w:val="24"/>
          <w:szCs w:val="24"/>
          <w:u w:val="single"/>
        </w:rPr>
        <w:t>Инициатор проведения публичных слушаний</w:t>
      </w:r>
      <w:r w:rsidRPr="00744C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9AD" w:rsidRPr="004F69AD" w:rsidRDefault="00BF62B4" w:rsidP="004F69AD">
      <w:pPr>
        <w:pStyle w:val="a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Глава</w:t>
      </w:r>
      <w:r w:rsidR="004F69AD"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 xml:space="preserve"> 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F69AD"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4F69AD"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, председатель совета депутатов.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69AD">
        <w:rPr>
          <w:rFonts w:ascii="Times New Roman" w:hAnsi="Times New Roman" w:cs="Times New Roman"/>
          <w:sz w:val="24"/>
          <w:szCs w:val="24"/>
        </w:rPr>
        <w:t xml:space="preserve">В период с момента оповещения жителей МО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о времени и месте проведения публичных слушаний до Заключения о результатах публичных слушаний проведено:</w:t>
      </w:r>
    </w:p>
    <w:p w:rsidR="004F69AD" w:rsidRPr="004F69AD" w:rsidRDefault="00F42539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69AD" w:rsidRPr="004F69AD">
        <w:rPr>
          <w:rFonts w:ascii="Times New Roman" w:hAnsi="Times New Roman" w:cs="Times New Roman"/>
          <w:sz w:val="24"/>
          <w:szCs w:val="24"/>
        </w:rPr>
        <w:t>1. Информирование жителей: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69AD">
        <w:rPr>
          <w:rFonts w:ascii="Times New Roman" w:hAnsi="Times New Roman" w:cs="Times New Roman"/>
          <w:sz w:val="24"/>
          <w:szCs w:val="24"/>
        </w:rPr>
        <w:t>- публикация в газете</w:t>
      </w:r>
      <w:r w:rsidR="00BF62B4">
        <w:rPr>
          <w:rFonts w:ascii="Times New Roman" w:hAnsi="Times New Roman" w:cs="Times New Roman"/>
          <w:sz w:val="24"/>
          <w:szCs w:val="24"/>
        </w:rPr>
        <w:t xml:space="preserve"> «Приложение к газете</w:t>
      </w:r>
      <w:r w:rsidRPr="004F69AD">
        <w:rPr>
          <w:rFonts w:ascii="Times New Roman" w:hAnsi="Times New Roman" w:cs="Times New Roman"/>
          <w:sz w:val="24"/>
          <w:szCs w:val="24"/>
        </w:rPr>
        <w:t xml:space="preserve"> «Балтийский луч» </w:t>
      </w:r>
      <w:r w:rsidR="00BF62B4">
        <w:rPr>
          <w:rFonts w:ascii="Times New Roman" w:hAnsi="Times New Roman" w:cs="Times New Roman"/>
          <w:sz w:val="24"/>
          <w:szCs w:val="24"/>
        </w:rPr>
        <w:t xml:space="preserve">по Ленинградской области» </w:t>
      </w:r>
      <w:r w:rsidRPr="004F69AD">
        <w:rPr>
          <w:rFonts w:ascii="Times New Roman" w:hAnsi="Times New Roman" w:cs="Times New Roman"/>
          <w:sz w:val="24"/>
          <w:szCs w:val="24"/>
        </w:rPr>
        <w:t>от 0</w:t>
      </w:r>
      <w:r w:rsidR="00BF62B4">
        <w:rPr>
          <w:rFonts w:ascii="Times New Roman" w:hAnsi="Times New Roman" w:cs="Times New Roman"/>
          <w:sz w:val="24"/>
          <w:szCs w:val="24"/>
        </w:rPr>
        <w:t>5</w:t>
      </w:r>
      <w:r w:rsidRPr="004F69AD">
        <w:rPr>
          <w:rFonts w:ascii="Times New Roman" w:hAnsi="Times New Roman" w:cs="Times New Roman"/>
          <w:sz w:val="24"/>
          <w:szCs w:val="24"/>
        </w:rPr>
        <w:t>.0</w:t>
      </w:r>
      <w:r w:rsidR="00BF62B4">
        <w:rPr>
          <w:rFonts w:ascii="Times New Roman" w:hAnsi="Times New Roman" w:cs="Times New Roman"/>
          <w:sz w:val="24"/>
          <w:szCs w:val="24"/>
        </w:rPr>
        <w:t>6</w:t>
      </w:r>
      <w:r w:rsidRPr="004F69AD">
        <w:rPr>
          <w:rFonts w:ascii="Times New Roman" w:hAnsi="Times New Roman" w:cs="Times New Roman"/>
          <w:sz w:val="24"/>
          <w:szCs w:val="24"/>
        </w:rPr>
        <w:t>.20</w:t>
      </w:r>
      <w:r w:rsidR="00BF62B4">
        <w:rPr>
          <w:rFonts w:ascii="Times New Roman" w:hAnsi="Times New Roman" w:cs="Times New Roman"/>
          <w:sz w:val="24"/>
          <w:szCs w:val="24"/>
        </w:rPr>
        <w:t>23 года № 1/02</w:t>
      </w:r>
      <w:r w:rsidRPr="004F69AD">
        <w:rPr>
          <w:rFonts w:ascii="Times New Roman" w:hAnsi="Times New Roman" w:cs="Times New Roman"/>
          <w:sz w:val="24"/>
          <w:szCs w:val="24"/>
        </w:rPr>
        <w:t>:</w:t>
      </w:r>
    </w:p>
    <w:p w:rsidR="004F69AD" w:rsidRPr="004F69AD" w:rsidRDefault="00F42539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решения совета депутатов муниципального образования </w:t>
      </w:r>
      <w:proofErr w:type="spellStart"/>
      <w:r w:rsidR="004F69AD"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4F69AD"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от 3</w:t>
      </w:r>
      <w:r w:rsidR="00BF62B4">
        <w:rPr>
          <w:rFonts w:ascii="Times New Roman" w:hAnsi="Times New Roman" w:cs="Times New Roman"/>
          <w:sz w:val="24"/>
          <w:szCs w:val="24"/>
        </w:rPr>
        <w:t>1</w:t>
      </w:r>
      <w:r w:rsidR="004F69AD" w:rsidRPr="004F69AD">
        <w:rPr>
          <w:rFonts w:ascii="Times New Roman" w:hAnsi="Times New Roman" w:cs="Times New Roman"/>
          <w:sz w:val="24"/>
          <w:szCs w:val="24"/>
        </w:rPr>
        <w:t>.0</w:t>
      </w:r>
      <w:r w:rsidR="00BF62B4">
        <w:rPr>
          <w:rFonts w:ascii="Times New Roman" w:hAnsi="Times New Roman" w:cs="Times New Roman"/>
          <w:sz w:val="24"/>
          <w:szCs w:val="24"/>
        </w:rPr>
        <w:t>5</w:t>
      </w:r>
      <w:r w:rsidR="004F69AD" w:rsidRPr="004F69AD">
        <w:rPr>
          <w:rFonts w:ascii="Times New Roman" w:hAnsi="Times New Roman" w:cs="Times New Roman"/>
          <w:sz w:val="24"/>
          <w:szCs w:val="24"/>
        </w:rPr>
        <w:t>.20</w:t>
      </w:r>
      <w:r w:rsidR="00BF62B4">
        <w:rPr>
          <w:rFonts w:ascii="Times New Roman" w:hAnsi="Times New Roman" w:cs="Times New Roman"/>
          <w:sz w:val="24"/>
          <w:szCs w:val="24"/>
        </w:rPr>
        <w:t>23 года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 № </w:t>
      </w:r>
      <w:r w:rsidR="00BF62B4">
        <w:rPr>
          <w:rFonts w:ascii="Times New Roman" w:hAnsi="Times New Roman" w:cs="Times New Roman"/>
          <w:sz w:val="24"/>
          <w:szCs w:val="24"/>
        </w:rPr>
        <w:t>14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 </w:t>
      </w:r>
      <w:r w:rsidR="00BF62B4"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 w:rsidR="00BF62B4"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BF62B4"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 w:rsidR="00BF62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F62B4"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F62B4">
        <w:rPr>
          <w:rFonts w:ascii="Times New Roman" w:hAnsi="Times New Roman" w:cs="Times New Roman"/>
          <w:sz w:val="24"/>
          <w:szCs w:val="24"/>
        </w:rPr>
        <w:t>го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F62B4">
        <w:rPr>
          <w:rFonts w:ascii="Times New Roman" w:hAnsi="Times New Roman" w:cs="Times New Roman"/>
          <w:sz w:val="24"/>
          <w:szCs w:val="24"/>
        </w:rPr>
        <w:t>я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BF62B4">
        <w:rPr>
          <w:rFonts w:ascii="Times New Roman" w:hAnsi="Times New Roman" w:cs="Times New Roman"/>
          <w:sz w:val="24"/>
          <w:szCs w:val="24"/>
        </w:rPr>
        <w:t>ого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F62B4">
        <w:rPr>
          <w:rFonts w:ascii="Times New Roman" w:hAnsi="Times New Roman" w:cs="Times New Roman"/>
          <w:sz w:val="24"/>
          <w:szCs w:val="24"/>
        </w:rPr>
        <w:t>ого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62B4">
        <w:rPr>
          <w:rFonts w:ascii="Times New Roman" w:hAnsi="Times New Roman" w:cs="Times New Roman"/>
          <w:sz w:val="24"/>
          <w:szCs w:val="24"/>
        </w:rPr>
        <w:t>а</w:t>
      </w:r>
      <w:r w:rsidR="00BF62B4"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BF62B4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BF62B4" w:rsidRPr="004F69AD">
        <w:rPr>
          <w:rFonts w:ascii="Times New Roman" w:hAnsi="Times New Roman" w:cs="Times New Roman"/>
          <w:sz w:val="24"/>
          <w:szCs w:val="24"/>
        </w:rPr>
        <w:t>»</w:t>
      </w:r>
      <w:r w:rsidR="00BF62B4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  <w:r w:rsidR="009F5FC0">
        <w:rPr>
          <w:rFonts w:ascii="Times New Roman" w:hAnsi="Times New Roman" w:cs="Times New Roman"/>
          <w:sz w:val="24"/>
          <w:szCs w:val="24"/>
        </w:rPr>
        <w:t xml:space="preserve">, </w:t>
      </w:r>
      <w:r w:rsidR="00BF62B4"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  <w:r w:rsidR="004F69AD" w:rsidRPr="004F69AD">
        <w:rPr>
          <w:rFonts w:ascii="Times New Roman" w:hAnsi="Times New Roman" w:cs="Times New Roman"/>
          <w:sz w:val="24"/>
          <w:szCs w:val="24"/>
        </w:rPr>
        <w:t>о проведении публичных слушаний;</w:t>
      </w:r>
    </w:p>
    <w:p w:rsid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69AD">
        <w:rPr>
          <w:rFonts w:ascii="Times New Roman" w:hAnsi="Times New Roman" w:cs="Times New Roman"/>
          <w:sz w:val="24"/>
          <w:szCs w:val="24"/>
        </w:rPr>
        <w:t xml:space="preserve">- размещение на сайте МО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в</w:t>
      </w:r>
      <w:r w:rsidR="00BF62B4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</w:t>
      </w:r>
      <w:r w:rsidRPr="004F69AD">
        <w:rPr>
          <w:rFonts w:ascii="Times New Roman" w:hAnsi="Times New Roman" w:cs="Times New Roman"/>
          <w:sz w:val="24"/>
          <w:szCs w:val="24"/>
        </w:rPr>
        <w:t xml:space="preserve"> сети </w:t>
      </w:r>
      <w:r w:rsidR="009F5FC0">
        <w:rPr>
          <w:rFonts w:ascii="Times New Roman" w:hAnsi="Times New Roman" w:cs="Times New Roman"/>
          <w:sz w:val="24"/>
          <w:szCs w:val="24"/>
        </w:rPr>
        <w:t>«</w:t>
      </w:r>
      <w:r w:rsidRPr="004F69AD">
        <w:rPr>
          <w:rFonts w:ascii="Times New Roman" w:hAnsi="Times New Roman" w:cs="Times New Roman"/>
          <w:sz w:val="24"/>
          <w:szCs w:val="24"/>
        </w:rPr>
        <w:t>Интернет</w:t>
      </w:r>
      <w:r w:rsidR="009F5FC0">
        <w:rPr>
          <w:rFonts w:ascii="Times New Roman" w:hAnsi="Times New Roman" w:cs="Times New Roman"/>
          <w:sz w:val="24"/>
          <w:szCs w:val="24"/>
        </w:rPr>
        <w:t>»</w:t>
      </w:r>
      <w:r w:rsidR="00973EA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4F69AD">
        <w:rPr>
          <w:rFonts w:ascii="Times New Roman" w:hAnsi="Times New Roman" w:cs="Times New Roman"/>
          <w:sz w:val="24"/>
          <w:szCs w:val="24"/>
        </w:rPr>
        <w:t>:</w:t>
      </w:r>
      <w:r w:rsidR="00973EAC" w:rsidRPr="00973EA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73EAC" w:rsidRPr="009F5FC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www.bizhora.ru</w:t>
        </w:r>
      </w:hyperlink>
    </w:p>
    <w:p w:rsidR="009F5FC0" w:rsidRPr="004F69AD" w:rsidRDefault="00F42539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решения совета депутатов муниципального образования </w:t>
      </w:r>
      <w:proofErr w:type="spellStart"/>
      <w:r w:rsidR="009F5FC0"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от 3</w:t>
      </w:r>
      <w:r w:rsidR="009F5FC0">
        <w:rPr>
          <w:rFonts w:ascii="Times New Roman" w:hAnsi="Times New Roman" w:cs="Times New Roman"/>
          <w:sz w:val="24"/>
          <w:szCs w:val="24"/>
        </w:rPr>
        <w:t>1</w:t>
      </w:r>
      <w:r w:rsidR="009F5FC0" w:rsidRPr="004F69AD">
        <w:rPr>
          <w:rFonts w:ascii="Times New Roman" w:hAnsi="Times New Roman" w:cs="Times New Roman"/>
          <w:sz w:val="24"/>
          <w:szCs w:val="24"/>
        </w:rPr>
        <w:t>.0</w:t>
      </w:r>
      <w:r w:rsidR="009F5FC0">
        <w:rPr>
          <w:rFonts w:ascii="Times New Roman" w:hAnsi="Times New Roman" w:cs="Times New Roman"/>
          <w:sz w:val="24"/>
          <w:szCs w:val="24"/>
        </w:rPr>
        <w:t>5</w:t>
      </w:r>
      <w:r w:rsidR="009F5FC0" w:rsidRPr="004F69AD">
        <w:rPr>
          <w:rFonts w:ascii="Times New Roman" w:hAnsi="Times New Roman" w:cs="Times New Roman"/>
          <w:sz w:val="24"/>
          <w:szCs w:val="24"/>
        </w:rPr>
        <w:t>.20</w:t>
      </w:r>
      <w:r w:rsidR="009F5FC0">
        <w:rPr>
          <w:rFonts w:ascii="Times New Roman" w:hAnsi="Times New Roman" w:cs="Times New Roman"/>
          <w:sz w:val="24"/>
          <w:szCs w:val="24"/>
        </w:rPr>
        <w:t>23 года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№ </w:t>
      </w:r>
      <w:r w:rsidR="009F5FC0">
        <w:rPr>
          <w:rFonts w:ascii="Times New Roman" w:hAnsi="Times New Roman" w:cs="Times New Roman"/>
          <w:sz w:val="24"/>
          <w:szCs w:val="24"/>
        </w:rPr>
        <w:t>14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</w:t>
      </w:r>
      <w:r w:rsidR="009F5FC0"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 w:rsidR="009F5FC0"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9F5FC0"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 w:rsidR="009F5FC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5FC0">
        <w:rPr>
          <w:rFonts w:ascii="Times New Roman" w:hAnsi="Times New Roman" w:cs="Times New Roman"/>
          <w:sz w:val="24"/>
          <w:szCs w:val="24"/>
        </w:rPr>
        <w:t>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5FC0">
        <w:rPr>
          <w:rFonts w:ascii="Times New Roman" w:hAnsi="Times New Roman" w:cs="Times New Roman"/>
          <w:sz w:val="24"/>
          <w:szCs w:val="24"/>
        </w:rPr>
        <w:t>я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9F5FC0">
        <w:rPr>
          <w:rFonts w:ascii="Times New Roman" w:hAnsi="Times New Roman" w:cs="Times New Roman"/>
          <w:sz w:val="24"/>
          <w:szCs w:val="24"/>
        </w:rPr>
        <w:t>ого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F5FC0">
        <w:rPr>
          <w:rFonts w:ascii="Times New Roman" w:hAnsi="Times New Roman" w:cs="Times New Roman"/>
          <w:sz w:val="24"/>
          <w:szCs w:val="24"/>
        </w:rPr>
        <w:t>ого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5FC0">
        <w:rPr>
          <w:rFonts w:ascii="Times New Roman" w:hAnsi="Times New Roman" w:cs="Times New Roman"/>
          <w:sz w:val="24"/>
          <w:szCs w:val="24"/>
        </w:rPr>
        <w:t>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9F5FC0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9F5FC0" w:rsidRPr="004F69AD">
        <w:rPr>
          <w:rFonts w:ascii="Times New Roman" w:hAnsi="Times New Roman" w:cs="Times New Roman"/>
          <w:sz w:val="24"/>
          <w:szCs w:val="24"/>
        </w:rPr>
        <w:t>»</w:t>
      </w:r>
      <w:r w:rsidR="009F5FC0">
        <w:rPr>
          <w:rFonts w:ascii="Times New Roman" w:hAnsi="Times New Roman" w:cs="Times New Roman"/>
          <w:sz w:val="24"/>
          <w:szCs w:val="24"/>
        </w:rPr>
        <w:t xml:space="preserve"> (с приложениями), информационное сообщение </w:t>
      </w:r>
      <w:r w:rsidR="009F5FC0" w:rsidRPr="004F69AD">
        <w:rPr>
          <w:rFonts w:ascii="Times New Roman" w:hAnsi="Times New Roman" w:cs="Times New Roman"/>
          <w:sz w:val="24"/>
          <w:szCs w:val="24"/>
        </w:rPr>
        <w:t>о проведении публичных слушаний;</w:t>
      </w:r>
    </w:p>
    <w:p w:rsidR="009F5FC0" w:rsidRDefault="009F5FC0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F5FC0" w:rsidRPr="004F69AD" w:rsidRDefault="009F5FC0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69AD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размещение объявления о проведении публичных слушаний на информационных стендах в МО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4F69AD" w:rsidRPr="004F69AD" w:rsidRDefault="00F42539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69AD" w:rsidRPr="004F69AD">
        <w:rPr>
          <w:rFonts w:ascii="Times New Roman" w:hAnsi="Times New Roman" w:cs="Times New Roman"/>
          <w:sz w:val="24"/>
          <w:szCs w:val="24"/>
        </w:rPr>
        <w:t>2. Граждане также знакомились с решени</w:t>
      </w:r>
      <w:r w:rsidR="009F5FC0">
        <w:rPr>
          <w:rFonts w:ascii="Times New Roman" w:hAnsi="Times New Roman" w:cs="Times New Roman"/>
          <w:sz w:val="24"/>
          <w:szCs w:val="24"/>
        </w:rPr>
        <w:t>ем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F5FC0"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от 3</w:t>
      </w:r>
      <w:r w:rsidR="009F5FC0">
        <w:rPr>
          <w:rFonts w:ascii="Times New Roman" w:hAnsi="Times New Roman" w:cs="Times New Roman"/>
          <w:sz w:val="24"/>
          <w:szCs w:val="24"/>
        </w:rPr>
        <w:t>1</w:t>
      </w:r>
      <w:r w:rsidR="009F5FC0" w:rsidRPr="004F69AD">
        <w:rPr>
          <w:rFonts w:ascii="Times New Roman" w:hAnsi="Times New Roman" w:cs="Times New Roman"/>
          <w:sz w:val="24"/>
          <w:szCs w:val="24"/>
        </w:rPr>
        <w:t>.0</w:t>
      </w:r>
      <w:r w:rsidR="009F5FC0">
        <w:rPr>
          <w:rFonts w:ascii="Times New Roman" w:hAnsi="Times New Roman" w:cs="Times New Roman"/>
          <w:sz w:val="24"/>
          <w:szCs w:val="24"/>
        </w:rPr>
        <w:t>5</w:t>
      </w:r>
      <w:r w:rsidR="009F5FC0" w:rsidRPr="004F69AD">
        <w:rPr>
          <w:rFonts w:ascii="Times New Roman" w:hAnsi="Times New Roman" w:cs="Times New Roman"/>
          <w:sz w:val="24"/>
          <w:szCs w:val="24"/>
        </w:rPr>
        <w:t>.20</w:t>
      </w:r>
      <w:r w:rsidR="009F5FC0">
        <w:rPr>
          <w:rFonts w:ascii="Times New Roman" w:hAnsi="Times New Roman" w:cs="Times New Roman"/>
          <w:sz w:val="24"/>
          <w:szCs w:val="24"/>
        </w:rPr>
        <w:t>23 года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№ </w:t>
      </w:r>
      <w:r w:rsidR="009F5FC0">
        <w:rPr>
          <w:rFonts w:ascii="Times New Roman" w:hAnsi="Times New Roman" w:cs="Times New Roman"/>
          <w:sz w:val="24"/>
          <w:szCs w:val="24"/>
        </w:rPr>
        <w:t>14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</w:t>
      </w:r>
      <w:r w:rsidR="009F5FC0"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 w:rsidR="009F5FC0"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9F5FC0"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 w:rsidR="009F5FC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5FC0">
        <w:rPr>
          <w:rFonts w:ascii="Times New Roman" w:hAnsi="Times New Roman" w:cs="Times New Roman"/>
          <w:sz w:val="24"/>
          <w:szCs w:val="24"/>
        </w:rPr>
        <w:t>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5FC0">
        <w:rPr>
          <w:rFonts w:ascii="Times New Roman" w:hAnsi="Times New Roman" w:cs="Times New Roman"/>
          <w:sz w:val="24"/>
          <w:szCs w:val="24"/>
        </w:rPr>
        <w:t>я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9F5FC0">
        <w:rPr>
          <w:rFonts w:ascii="Times New Roman" w:hAnsi="Times New Roman" w:cs="Times New Roman"/>
          <w:sz w:val="24"/>
          <w:szCs w:val="24"/>
        </w:rPr>
        <w:t>ого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F5FC0">
        <w:rPr>
          <w:rFonts w:ascii="Times New Roman" w:hAnsi="Times New Roman" w:cs="Times New Roman"/>
          <w:sz w:val="24"/>
          <w:szCs w:val="24"/>
        </w:rPr>
        <w:t>ого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5FC0">
        <w:rPr>
          <w:rFonts w:ascii="Times New Roman" w:hAnsi="Times New Roman" w:cs="Times New Roman"/>
          <w:sz w:val="24"/>
          <w:szCs w:val="24"/>
        </w:rPr>
        <w:t>а</w:t>
      </w:r>
      <w:r w:rsidR="009F5FC0"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9F5FC0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9F5FC0" w:rsidRPr="004F69AD">
        <w:rPr>
          <w:rFonts w:ascii="Times New Roman" w:hAnsi="Times New Roman" w:cs="Times New Roman"/>
          <w:sz w:val="24"/>
          <w:szCs w:val="24"/>
        </w:rPr>
        <w:t>»</w:t>
      </w:r>
      <w:r w:rsidR="009F5FC0">
        <w:rPr>
          <w:rFonts w:ascii="Times New Roman" w:hAnsi="Times New Roman" w:cs="Times New Roman"/>
          <w:sz w:val="24"/>
          <w:szCs w:val="24"/>
        </w:rPr>
        <w:t xml:space="preserve"> 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Ломоносовский район, </w:t>
      </w:r>
      <w:proofErr w:type="spellStart"/>
      <w:r w:rsidR="004F69AD" w:rsidRPr="004F69A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4F69AD" w:rsidRPr="004F69AD">
        <w:rPr>
          <w:rFonts w:ascii="Times New Roman" w:hAnsi="Times New Roman" w:cs="Times New Roman"/>
          <w:sz w:val="24"/>
          <w:szCs w:val="24"/>
        </w:rPr>
        <w:t xml:space="preserve">. Большая Ижора, ул. </w:t>
      </w:r>
      <w:proofErr w:type="spellStart"/>
      <w:r w:rsidR="004F69AD" w:rsidRPr="004F69AD">
        <w:rPr>
          <w:rFonts w:ascii="Times New Roman" w:hAnsi="Times New Roman" w:cs="Times New Roman"/>
          <w:sz w:val="24"/>
          <w:szCs w:val="24"/>
        </w:rPr>
        <w:t>Астанина</w:t>
      </w:r>
      <w:proofErr w:type="spellEnd"/>
      <w:r w:rsidR="004F69AD" w:rsidRPr="004F69AD">
        <w:rPr>
          <w:rFonts w:ascii="Times New Roman" w:hAnsi="Times New Roman" w:cs="Times New Roman"/>
          <w:sz w:val="24"/>
          <w:szCs w:val="24"/>
        </w:rPr>
        <w:t xml:space="preserve">, дом 5. </w:t>
      </w:r>
    </w:p>
    <w:p w:rsidR="004F69AD" w:rsidRPr="004F69AD" w:rsidRDefault="00F42539" w:rsidP="004F69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69AD" w:rsidRPr="004F69AD">
        <w:rPr>
          <w:rFonts w:ascii="Times New Roman" w:hAnsi="Times New Roman" w:cs="Times New Roman"/>
          <w:sz w:val="24"/>
          <w:szCs w:val="24"/>
        </w:rPr>
        <w:t xml:space="preserve">3. Рассмотрение и обсуждение решения совета депутатов «О принятии устава муниципального образования </w:t>
      </w:r>
      <w:proofErr w:type="spellStart"/>
      <w:r w:rsidR="004F69AD" w:rsidRPr="004F69AD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4F69AD" w:rsidRPr="004F69AD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области» на публичных слушаниях.</w:t>
      </w:r>
    </w:p>
    <w:p w:rsidR="004F69AD" w:rsidRPr="004F69AD" w:rsidRDefault="004F69AD" w:rsidP="004F69AD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F5FC0" w:rsidRPr="009F5FC0" w:rsidRDefault="009F5FC0" w:rsidP="009F5FC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на публичных слушаниях 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F5FC0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9F5FC0">
        <w:rPr>
          <w:rFonts w:ascii="Times New Roman" w:hAnsi="Times New Roman" w:cs="Times New Roman"/>
          <w:sz w:val="24"/>
          <w:szCs w:val="24"/>
        </w:rPr>
        <w:t>человек.</w:t>
      </w:r>
    </w:p>
    <w:p w:rsidR="009F5FC0" w:rsidRPr="00A01BC6" w:rsidRDefault="009F5FC0" w:rsidP="009F5FC0">
      <w:pPr>
        <w:pStyle w:val="ConsPlusNonformat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D3E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</w:t>
      </w:r>
      <w:r w:rsidRPr="007E4D3E">
        <w:rPr>
          <w:rFonts w:ascii="Times New Roman" w:hAnsi="Times New Roman" w:cs="Times New Roman"/>
          <w:color w:val="000000"/>
          <w:kern w:val="2"/>
          <w:sz w:val="24"/>
          <w:szCs w:val="24"/>
        </w:rPr>
        <w:t>муниципального образования</w:t>
      </w:r>
      <w:r w:rsidRPr="00F613DF">
        <w:rPr>
          <w:rFonts w:ascii="Times New Roman" w:hAnsi="Times New Roman" w:cs="Times New Roman"/>
          <w:sz w:val="24"/>
          <w:szCs w:val="24"/>
        </w:rPr>
        <w:t xml:space="preserve">, </w:t>
      </w:r>
      <w:r w:rsidRPr="00F613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глава муниципального образования,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сотрудники </w:t>
      </w:r>
      <w:r w:rsidRPr="00F613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местной администрации, депутаты совета депутатов </w:t>
      </w:r>
      <w:r w:rsidRPr="00A01BC6">
        <w:rPr>
          <w:rFonts w:ascii="Times New Roman" w:hAnsi="Times New Roman" w:cs="Times New Roman"/>
          <w:color w:val="000000"/>
          <w:kern w:val="2"/>
          <w:sz w:val="24"/>
          <w:szCs w:val="24"/>
        </w:rPr>
        <w:t>муниципального образования</w:t>
      </w:r>
      <w:r w:rsidRPr="00A01BC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F5FC0" w:rsidRPr="009F5FC0" w:rsidRDefault="009F5FC0" w:rsidP="009F5FC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В ходе подготовки публичных слушаний по обсуждению решения совета депутатов 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4F6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FC0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F42539">
        <w:rPr>
          <w:rFonts w:ascii="Times New Roman" w:hAnsi="Times New Roman" w:cs="Times New Roman"/>
          <w:sz w:val="24"/>
          <w:szCs w:val="24"/>
        </w:rPr>
        <w:t xml:space="preserve"> (с 05.06.2023 года </w:t>
      </w:r>
      <w:r w:rsidR="0042605E">
        <w:rPr>
          <w:rFonts w:ascii="Times New Roman" w:hAnsi="Times New Roman" w:cs="Times New Roman"/>
          <w:sz w:val="24"/>
          <w:szCs w:val="24"/>
        </w:rPr>
        <w:t>п</w:t>
      </w:r>
      <w:r w:rsidR="00F42539">
        <w:rPr>
          <w:rFonts w:ascii="Times New Roman" w:hAnsi="Times New Roman" w:cs="Times New Roman"/>
          <w:sz w:val="24"/>
          <w:szCs w:val="24"/>
        </w:rPr>
        <w:t>о 07.07.2023 года)</w:t>
      </w:r>
      <w:r w:rsidRPr="009F5FC0">
        <w:rPr>
          <w:rFonts w:ascii="Times New Roman" w:hAnsi="Times New Roman" w:cs="Times New Roman"/>
          <w:sz w:val="24"/>
          <w:szCs w:val="24"/>
        </w:rPr>
        <w:t>.</w:t>
      </w:r>
    </w:p>
    <w:p w:rsidR="009F5FC0" w:rsidRDefault="009F5FC0" w:rsidP="009F5FC0">
      <w:pPr>
        <w:pStyle w:val="a3"/>
        <w:spacing w:before="0" w:beforeAutospacing="0" w:after="0" w:afterAutospacing="0"/>
        <w:ind w:firstLine="539"/>
        <w:jc w:val="both"/>
      </w:pPr>
      <w:r w:rsidRPr="00A01BC6">
        <w:t>При проведении публичных слушаний поступил</w:t>
      </w:r>
      <w:r>
        <w:t>и</w:t>
      </w:r>
      <w:r w:rsidRPr="00A01BC6">
        <w:t xml:space="preserve"> предложени</w:t>
      </w:r>
      <w:r>
        <w:t>я</w:t>
      </w:r>
      <w:r w:rsidRPr="00A01BC6">
        <w:t xml:space="preserve"> внести изменения </w:t>
      </w:r>
      <w:r w:rsidRPr="00A83386">
        <w:t>и дополнения в проект устава</w:t>
      </w:r>
      <w:r w:rsidRPr="00525FF5">
        <w:t xml:space="preserve"> </w:t>
      </w:r>
      <w:proofErr w:type="spellStart"/>
      <w:r w:rsidRPr="005A3661">
        <w:t>Большеижорско</w:t>
      </w:r>
      <w:r>
        <w:t>го</w:t>
      </w:r>
      <w:proofErr w:type="spellEnd"/>
      <w:r w:rsidRPr="005A3661">
        <w:t xml:space="preserve"> городско</w:t>
      </w:r>
      <w:r>
        <w:t>го</w:t>
      </w:r>
      <w:r w:rsidRPr="005A3661">
        <w:t xml:space="preserve"> поселени</w:t>
      </w:r>
      <w:r>
        <w:t>я</w:t>
      </w:r>
      <w:r w:rsidRPr="005A3661">
        <w:t xml:space="preserve"> Ломоносовск</w:t>
      </w:r>
      <w:r>
        <w:t>ого</w:t>
      </w:r>
      <w:r w:rsidRPr="005A3661">
        <w:t xml:space="preserve"> муниципальн</w:t>
      </w:r>
      <w:r>
        <w:t>ого</w:t>
      </w:r>
      <w:r w:rsidRPr="005A3661">
        <w:t xml:space="preserve"> район</w:t>
      </w:r>
      <w:r>
        <w:t>а</w:t>
      </w:r>
      <w:r w:rsidRPr="005A3661">
        <w:t xml:space="preserve"> Ленинградской области</w:t>
      </w:r>
      <w:r w:rsidRPr="00A01BC6">
        <w:t>.</w:t>
      </w:r>
    </w:p>
    <w:p w:rsidR="00973EAC" w:rsidRDefault="00973EAC" w:rsidP="009F5FC0">
      <w:pPr>
        <w:pStyle w:val="a3"/>
        <w:spacing w:before="0" w:beforeAutospacing="0" w:after="0" w:afterAutospacing="0"/>
        <w:ind w:firstLine="539"/>
        <w:jc w:val="both"/>
      </w:pP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Пункт 3 статьи 28 дополнить абзацами следующего содержания: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 «По решению главы муниципального образования заседания совета депутатов могут проводиться в режиме видеоконференцсвязи. Случаи и порядок проведения заседаний совета депутатов в режиме видеоконференцсвязи установлены Регламентом заседаний совета депутатов.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Депутат совета депутатов может принять участие в заседании совета депутатов в режиме видеоконференцсвязи, в случае невозможности личного присутствия по уважительной причине 9командировка, отпуск, болезнь).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Депутату, участвующему в заседании совета депутатов в режиме видеоконференцсвязи, должны быть обеспечены условия для выражения его позиции по каждому вопросу, рассматриваемому на заседании совета депутатов».</w:t>
      </w:r>
    </w:p>
    <w:p w:rsidR="009F5FC0" w:rsidRPr="009F5FC0" w:rsidRDefault="00973EAC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Пункт 12 статьи 37 Изложить в следующей редакции: 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«В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период временного отсутствия (командировка, отпуск, временная нетрудоспособность) главы администрации его полномочия временно исполняет заместитель главы администрации муниципального образования назначенный советом депутатов из числа заместителей главы администрации</w:t>
      </w:r>
      <w:r w:rsidRPr="009F5FC0">
        <w:rPr>
          <w:rFonts w:ascii="Times New Roman" w:hAnsi="Times New Roman" w:cs="Times New Roman"/>
          <w:i/>
          <w:sz w:val="24"/>
          <w:szCs w:val="24"/>
        </w:rPr>
        <w:t>,</w:t>
      </w:r>
      <w:r w:rsidRPr="009F5FC0">
        <w:rPr>
          <w:rFonts w:ascii="Times New Roman" w:hAnsi="Times New Roman" w:cs="Times New Roman"/>
          <w:sz w:val="24"/>
          <w:szCs w:val="24"/>
        </w:rPr>
        <w:t xml:space="preserve"> а в случае отсутствия заместителя главы администрации – лицо из числа муниципальных служащих муниципального образования, временно назначенное советом депутатов муниципального образования».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Статью 46 проекта устава </w:t>
      </w:r>
      <w:proofErr w:type="spellStart"/>
      <w:r w:rsidRPr="009F5FC0"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 w:rsidRPr="009F5FC0">
        <w:rPr>
          <w:rFonts w:ascii="Times New Roman" w:hAnsi="Times New Roman" w:cs="Times New Roman"/>
          <w:sz w:val="24"/>
          <w:szCs w:val="24"/>
        </w:rPr>
        <w:t xml:space="preserve"> городского поселения изложить в следующей редакции: 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 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(обнародованию) и вступают в силу после их официального опубликования (обнародования).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Порядок опубликования (обнародования) муниципальных правовых актов,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Pr="009F5FC0">
        <w:rPr>
          <w:rFonts w:ascii="Times New Roman" w:hAnsi="Times New Roman" w:cs="Times New Roman"/>
          <w:bCs/>
          <w:sz w:val="24"/>
          <w:szCs w:val="24"/>
        </w:rPr>
        <w:t xml:space="preserve"> подлежат официальному опубликованию (обнародованию) в течение 10 дней со дня их принятия (издания) </w:t>
      </w:r>
      <w:r w:rsidRPr="009F5FC0">
        <w:rPr>
          <w:rFonts w:ascii="Times New Roman" w:hAnsi="Times New Roman" w:cs="Times New Roman"/>
          <w:sz w:val="24"/>
          <w:szCs w:val="24"/>
        </w:rPr>
        <w:t xml:space="preserve">и вступают в силу после их официального опубликования (обнародования). 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органа,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(обнародованию) и вступают в силу с момента их официального опубликования )обнародования).                        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Иные муниципальные правовые акты подлежат опубликованию в порядке, определяемом самим муниципальным правовым актом и должен обеспечивать возможность ознакомления с ними граждан.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3.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образования, принявшего указанный муниципальный правовой акт, за исключением случаев, предусмотренных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>4. Официальное опубликование муниципального нормативного правового акта или соглашения, заключенного между органами местного самоуправления, осуществляется в периодическом печатном издании или на официальном сайте муниципального образования.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5. </w:t>
      </w:r>
      <w:r w:rsidRPr="009F5FC0">
        <w:rPr>
          <w:rFonts w:ascii="Times New Roman" w:hAnsi="Times New Roman" w:cs="Times New Roman"/>
          <w:bCs/>
          <w:sz w:val="24"/>
          <w:szCs w:val="24"/>
        </w:rPr>
        <w:t xml:space="preserve">Официальным опубликованием муниципального нормативного правового акта или соглашения, заключенного между органами местного самоуправления, в периодическом печатном издании, является первая публикация его полного текста </w:t>
      </w:r>
      <w:r w:rsidRPr="009F5FC0">
        <w:rPr>
          <w:rFonts w:ascii="Times New Roman" w:hAnsi="Times New Roman" w:cs="Times New Roman"/>
          <w:sz w:val="24"/>
          <w:szCs w:val="24"/>
        </w:rPr>
        <w:t>в одном из периодических печатных изданий, распространяемых в муниципальном образовании, - газетах Ломоносовского муниципального района Ленинградской области: «Ломоносовский районный вестник», «Балтийский луч», «Приложение к газете «Балтийский луч» по Ленинградской области».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FC0">
        <w:rPr>
          <w:rFonts w:ascii="Times New Roman" w:hAnsi="Times New Roman" w:cs="Times New Roman"/>
          <w:bCs/>
          <w:sz w:val="24"/>
          <w:szCs w:val="24"/>
        </w:rPr>
        <w:t>В случае официального опубликования муниципального нормативного правового акта или соглашения, заключенного между органами местного самоуправления, в периодическом печатном издании его полный текст подлежит размещению на сайте муниципального образования.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lastRenderedPageBreak/>
        <w:t xml:space="preserve">            6. Обнародованием муниципального нормативного правового акта или соглашения, заключенного между органами местного самоуправления, является размещение его полного текста на информационных стендах для официальной информации в здании совета депутатов и администрации по адресу: </w:t>
      </w:r>
      <w:proofErr w:type="spellStart"/>
      <w:r w:rsidRPr="009F5FC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9F5FC0">
        <w:rPr>
          <w:rFonts w:ascii="Times New Roman" w:hAnsi="Times New Roman" w:cs="Times New Roman"/>
          <w:sz w:val="24"/>
          <w:szCs w:val="24"/>
        </w:rPr>
        <w:t xml:space="preserve"> Большая Ижора, </w:t>
      </w:r>
      <w:proofErr w:type="spellStart"/>
      <w:r w:rsidRPr="009F5FC0"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 w:rsidRPr="009F5FC0">
        <w:rPr>
          <w:rFonts w:ascii="Times New Roman" w:hAnsi="Times New Roman" w:cs="Times New Roman"/>
          <w:sz w:val="24"/>
          <w:szCs w:val="24"/>
        </w:rPr>
        <w:t>, д.5.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5FC0">
        <w:rPr>
          <w:rFonts w:ascii="Times New Roman" w:hAnsi="Times New Roman" w:cs="Times New Roman"/>
          <w:bCs/>
          <w:sz w:val="24"/>
          <w:szCs w:val="24"/>
        </w:rPr>
        <w:t xml:space="preserve">Во всех случаях официального опубликования или обнародования муниципальные правовые акты и соглашения, заключенные между органами местного самоуправления, подлежат обязательному размещению на сайте муниципального образования в информационно-телекоммуникационной сети «Интернет» по адресу: </w:t>
      </w:r>
      <w:r w:rsidRPr="009F5FC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9F5FC0">
        <w:rPr>
          <w:rFonts w:ascii="Times New Roman" w:hAnsi="Times New Roman" w:cs="Times New Roman"/>
          <w:bCs/>
          <w:sz w:val="24"/>
          <w:szCs w:val="24"/>
        </w:rPr>
        <w:t xml:space="preserve">:// </w:t>
      </w:r>
      <w:hyperlink r:id="rId5" w:history="1">
        <w:r w:rsidRPr="00973E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73E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73E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bizora</w:t>
        </w:r>
        <w:proofErr w:type="spellEnd"/>
        <w:r w:rsidRPr="00973E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73E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F5FC0">
        <w:rPr>
          <w:rFonts w:ascii="Times New Roman" w:hAnsi="Times New Roman" w:cs="Times New Roman"/>
          <w:sz w:val="24"/>
          <w:szCs w:val="24"/>
        </w:rPr>
        <w:t>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5FC0">
        <w:rPr>
          <w:rFonts w:ascii="Times New Roman" w:hAnsi="Times New Roman" w:cs="Times New Roman"/>
          <w:bCs/>
          <w:sz w:val="24"/>
          <w:szCs w:val="24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</w:t>
      </w:r>
      <w:r w:rsidRPr="009F5FC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9F5FC0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9F5FC0">
        <w:rPr>
          <w:rFonts w:ascii="Times New Roman" w:hAnsi="Times New Roman" w:cs="Times New Roman"/>
          <w:bCs/>
          <w:sz w:val="24"/>
          <w:szCs w:val="24"/>
          <w:lang w:val="en-US"/>
        </w:rPr>
        <w:t>pravo</w:t>
      </w:r>
      <w:proofErr w:type="spellEnd"/>
      <w:r w:rsidRPr="009F5FC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F5FC0">
        <w:rPr>
          <w:rFonts w:ascii="Times New Roman" w:hAnsi="Times New Roman" w:cs="Times New Roman"/>
          <w:bCs/>
          <w:sz w:val="24"/>
          <w:szCs w:val="24"/>
          <w:lang w:val="en-US"/>
        </w:rPr>
        <w:t>minjust</w:t>
      </w:r>
      <w:proofErr w:type="spellEnd"/>
      <w:r w:rsidRPr="009F5FC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9F5FC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9F5FC0">
        <w:rPr>
          <w:rFonts w:ascii="Times New Roman" w:hAnsi="Times New Roman" w:cs="Times New Roman"/>
          <w:bCs/>
          <w:sz w:val="24"/>
          <w:szCs w:val="24"/>
        </w:rPr>
        <w:t>, http://право-минюст.рф, регистрация в качестве сетевого издания Эл № ФС77-72471 от 05.03.2018).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FC0">
        <w:rPr>
          <w:rFonts w:ascii="Times New Roman" w:hAnsi="Times New Roman" w:cs="Times New Roman"/>
          <w:sz w:val="24"/>
          <w:szCs w:val="24"/>
        </w:rPr>
        <w:t xml:space="preserve">            7. 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приводиться».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F5FC0" w:rsidRPr="009F5FC0" w:rsidRDefault="00973EAC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Присутствующие на публичных слушаниях поддержали решение 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4F6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предложенные изменения и дополнения в проект устава.</w:t>
      </w:r>
    </w:p>
    <w:p w:rsidR="009F5FC0" w:rsidRPr="009F5FC0" w:rsidRDefault="009F5FC0" w:rsidP="009F5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F5FC0" w:rsidRPr="00A01BC6" w:rsidRDefault="009F5FC0" w:rsidP="009F5FC0">
      <w:pPr>
        <w:pStyle w:val="a3"/>
        <w:spacing w:before="0" w:beforeAutospacing="0" w:after="0" w:afterAutospacing="0"/>
        <w:ind w:firstLine="539"/>
        <w:jc w:val="both"/>
      </w:pPr>
    </w:p>
    <w:p w:rsidR="00973EAC" w:rsidRPr="00F613DF" w:rsidRDefault="00973EAC" w:rsidP="00973EAC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3DF">
        <w:rPr>
          <w:rFonts w:ascii="Times New Roman" w:hAnsi="Times New Roman" w:cs="Times New Roman"/>
          <w:b/>
          <w:bCs/>
          <w:sz w:val="24"/>
          <w:szCs w:val="24"/>
        </w:rPr>
        <w:t xml:space="preserve">Выводы по результатам публичных слушаний: </w:t>
      </w:r>
    </w:p>
    <w:p w:rsidR="00973EAC" w:rsidRPr="00F613DF" w:rsidRDefault="00973EAC" w:rsidP="00973EA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C" w:rsidRPr="0042605E" w:rsidRDefault="00973EAC" w:rsidP="00973EA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A0D">
        <w:rPr>
          <w:rFonts w:ascii="Times New Roman" w:hAnsi="Times New Roman" w:cs="Times New Roman"/>
          <w:sz w:val="24"/>
          <w:szCs w:val="24"/>
        </w:rPr>
        <w:t xml:space="preserve">1. </w:t>
      </w:r>
      <w:r w:rsidRPr="00A83386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требованиями действующего законодательства. Считать публичные слушания по обсуждению решения совета депутатов </w:t>
      </w:r>
      <w:r w:rsidRPr="004F69AD">
        <w:rPr>
          <w:rFonts w:ascii="Times New Roman" w:hAnsi="Times New Roman" w:cs="Times New Roman"/>
          <w:color w:val="000000"/>
          <w:kern w:val="1"/>
          <w:sz w:val="24"/>
          <w:szCs w:val="24"/>
          <w:u w:color="000000"/>
        </w:rPr>
        <w:t>«</w:t>
      </w:r>
      <w:r w:rsidRPr="004F69A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вынесении на публичные слушания проекта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4F69AD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F69A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69A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9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4F6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05E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973EAC" w:rsidRDefault="00973EAC" w:rsidP="00973EA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3386">
        <w:rPr>
          <w:rFonts w:ascii="Times New Roman" w:hAnsi="Times New Roman" w:cs="Times New Roman"/>
          <w:sz w:val="24"/>
          <w:szCs w:val="24"/>
        </w:rPr>
        <w:t xml:space="preserve">. Направить Заключение в совет депутатов </w:t>
      </w:r>
      <w:r w:rsidRPr="005A36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5A3661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Pr="005A3661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Pr="00A83386">
        <w:rPr>
          <w:rFonts w:ascii="Times New Roman" w:hAnsi="Times New Roman" w:cs="Times New Roman"/>
          <w:sz w:val="24"/>
          <w:szCs w:val="24"/>
        </w:rPr>
        <w:t xml:space="preserve">и рекомендовать совету депутатов при принятии устава </w:t>
      </w:r>
      <w:proofErr w:type="spellStart"/>
      <w:r w:rsidRPr="005A3661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A366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366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3661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366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366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66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A83386">
        <w:rPr>
          <w:rFonts w:ascii="Times New Roman" w:hAnsi="Times New Roman" w:cs="Times New Roman"/>
          <w:sz w:val="24"/>
          <w:szCs w:val="24"/>
        </w:rPr>
        <w:t xml:space="preserve"> учесть результаты публичных слушаний.</w:t>
      </w:r>
    </w:p>
    <w:p w:rsidR="005B58B6" w:rsidRPr="00A83386" w:rsidRDefault="005B58B6" w:rsidP="00F4253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Вынести проект решения «О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области» на очередное заседание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973EAC" w:rsidRPr="00A83386" w:rsidRDefault="005B58B6" w:rsidP="00973EA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EAC" w:rsidRPr="00A83386">
        <w:rPr>
          <w:rFonts w:ascii="Times New Roman" w:hAnsi="Times New Roman" w:cs="Times New Roman"/>
          <w:sz w:val="24"/>
          <w:szCs w:val="24"/>
        </w:rPr>
        <w:t xml:space="preserve">. В целях доведения информации о результатах публичных слушаний, опубликовать Заключение в официальных средствах массовой информации МО </w:t>
      </w:r>
      <w:proofErr w:type="spellStart"/>
      <w:r w:rsidR="00973EAC" w:rsidRPr="005A3661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973EAC" w:rsidRPr="005A3661">
        <w:rPr>
          <w:rFonts w:ascii="Times New Roman" w:hAnsi="Times New Roman" w:cs="Times New Roman"/>
          <w:sz w:val="24"/>
          <w:szCs w:val="24"/>
        </w:rPr>
        <w:t xml:space="preserve"> городское </w:t>
      </w:r>
      <w:r w:rsidR="00973EAC" w:rsidRPr="00A83386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973EAC" w:rsidRPr="005A3661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973EAC" w:rsidRPr="005A3661">
        <w:rPr>
          <w:rFonts w:ascii="Times New Roman" w:hAnsi="Times New Roman" w:cs="Times New Roman"/>
          <w:b/>
          <w:sz w:val="24"/>
          <w:szCs w:val="24"/>
        </w:rPr>
        <w:t>«</w:t>
      </w:r>
      <w:r w:rsidR="00973EAC" w:rsidRPr="00F42539">
        <w:rPr>
          <w:rFonts w:ascii="Times New Roman" w:hAnsi="Times New Roman" w:cs="Times New Roman"/>
          <w:sz w:val="24"/>
          <w:szCs w:val="24"/>
        </w:rPr>
        <w:t>Балтийский луч</w:t>
      </w:r>
      <w:r w:rsidR="00973EAC" w:rsidRPr="005A3661">
        <w:rPr>
          <w:rFonts w:ascii="Times New Roman" w:hAnsi="Times New Roman" w:cs="Times New Roman"/>
          <w:b/>
          <w:sz w:val="24"/>
          <w:szCs w:val="24"/>
        </w:rPr>
        <w:t>»</w:t>
      </w:r>
      <w:r w:rsidR="00973EAC" w:rsidRPr="005A3661">
        <w:rPr>
          <w:rFonts w:ascii="Times New Roman" w:hAnsi="Times New Roman" w:cs="Times New Roman"/>
          <w:sz w:val="24"/>
          <w:szCs w:val="24"/>
        </w:rPr>
        <w:t xml:space="preserve"> </w:t>
      </w:r>
      <w:r w:rsidR="00973EAC" w:rsidRPr="00A83386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МО </w:t>
      </w:r>
      <w:proofErr w:type="spellStart"/>
      <w:r w:rsidR="00973EAC" w:rsidRPr="005A3661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973EAC" w:rsidRPr="005A3661">
        <w:rPr>
          <w:rFonts w:ascii="Times New Roman" w:hAnsi="Times New Roman" w:cs="Times New Roman"/>
          <w:sz w:val="24"/>
          <w:szCs w:val="24"/>
        </w:rPr>
        <w:t xml:space="preserve"> городское </w:t>
      </w:r>
      <w:r w:rsidR="00973EAC" w:rsidRPr="00A83386">
        <w:rPr>
          <w:rFonts w:ascii="Times New Roman" w:hAnsi="Times New Roman" w:cs="Times New Roman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</w:t>
      </w:r>
      <w:r w:rsidR="00973EAC" w:rsidRPr="00A83386">
        <w:rPr>
          <w:rFonts w:ascii="Times New Roman" w:hAnsi="Times New Roman" w:cs="Times New Roman"/>
          <w:sz w:val="24"/>
          <w:szCs w:val="24"/>
        </w:rPr>
        <w:t>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5B58B6">
        <w:rPr>
          <w:rFonts w:ascii="Times New Roman" w:hAnsi="Times New Roman" w:cs="Times New Roman"/>
          <w:sz w:val="24"/>
          <w:szCs w:val="24"/>
        </w:rPr>
        <w:t xml:space="preserve"> </w:t>
      </w:r>
      <w:r w:rsidRPr="005A3661">
        <w:rPr>
          <w:rFonts w:ascii="Times New Roman" w:hAnsi="Times New Roman" w:cs="Times New Roman"/>
          <w:sz w:val="24"/>
          <w:szCs w:val="24"/>
        </w:rPr>
        <w:t>www.bizhora.ru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AD" w:rsidRDefault="004F69AD" w:rsidP="00140F9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4F69AD" w:rsidRDefault="004F69AD" w:rsidP="00140F9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140F9C" w:rsidRDefault="00F42539" w:rsidP="00F425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42539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539" w:rsidRDefault="00F42539" w:rsidP="00F425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МО, председатель совета депутатов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:rsidR="00F42539" w:rsidRDefault="00F42539" w:rsidP="00F425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539" w:rsidRPr="00F42539" w:rsidRDefault="00F42539" w:rsidP="00F425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Е.Н.Дмитриенко</w:t>
      </w:r>
      <w:proofErr w:type="spellEnd"/>
    </w:p>
    <w:sectPr w:rsidR="00F42539" w:rsidRPr="00F4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9C"/>
    <w:rsid w:val="00140F9C"/>
    <w:rsid w:val="0042605E"/>
    <w:rsid w:val="004F69AD"/>
    <w:rsid w:val="00535B45"/>
    <w:rsid w:val="005B58B6"/>
    <w:rsid w:val="00744CED"/>
    <w:rsid w:val="00973EAC"/>
    <w:rsid w:val="009F5FC0"/>
    <w:rsid w:val="00BF62B4"/>
    <w:rsid w:val="00D6390D"/>
    <w:rsid w:val="00DC4D42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6111"/>
  <w15:chartTrackingRefBased/>
  <w15:docId w15:val="{88E45D3A-EED8-4189-BECB-C4597254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40F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140F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40F9C"/>
    <w:rPr>
      <w:color w:val="0000FF"/>
      <w:u w:val="single"/>
    </w:rPr>
  </w:style>
  <w:style w:type="paragraph" w:customStyle="1" w:styleId="ConsPlusNonformat">
    <w:name w:val="ConsPlusNonformat"/>
    <w:rsid w:val="004F69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F69AD"/>
    <w:pPr>
      <w:spacing w:after="0" w:line="240" w:lineRule="auto"/>
    </w:pPr>
  </w:style>
  <w:style w:type="character" w:styleId="a8">
    <w:name w:val="Strong"/>
    <w:basedOn w:val="a0"/>
    <w:uiPriority w:val="22"/>
    <w:qFormat/>
    <w:rsid w:val="005B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ora.ru" TargetMode="External"/><Relationship Id="rId4" Type="http://schemas.openxmlformats.org/officeDocument/2006/relationships/hyperlink" Target="http://www.bizh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2023-07-17T04:50:00Z</dcterms:created>
  <dcterms:modified xsi:type="dcterms:W3CDTF">2023-07-17T04:59:00Z</dcterms:modified>
</cp:coreProperties>
</file>