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3269D" w14:textId="77777777" w:rsidR="00AF58C5" w:rsidRPr="00123C7E" w:rsidRDefault="00AF58C5" w:rsidP="00AF58C5">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22CD249C" w14:textId="77777777" w:rsidR="00AF58C5" w:rsidRDefault="00AF58C5" w:rsidP="00AF58C5">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33024AC4" w14:textId="77777777" w:rsidR="00AF58C5" w:rsidRPr="00123C7E" w:rsidRDefault="00AF58C5" w:rsidP="00AF58C5">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9FB0FBA" w14:textId="77777777" w:rsidR="00AF58C5" w:rsidRDefault="00AF58C5" w:rsidP="00AF58C5">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2F973A33" w14:textId="77777777" w:rsidR="00AF58C5" w:rsidRDefault="00AF58C5" w:rsidP="00AF58C5">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57A07218" w14:textId="205C9E54" w:rsidR="00AF58C5" w:rsidRDefault="00AF58C5" w:rsidP="00AF58C5">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11</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p>
    <w:p w14:paraId="596C1C5D" w14:textId="77777777" w:rsidR="00AF58C5" w:rsidRDefault="00AF58C5" w:rsidP="00AF58C5">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31D53611" w14:textId="0DC36059" w:rsidR="00B07108" w:rsidRPr="00AF58C5" w:rsidRDefault="00B07108" w:rsidP="00B0710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F58C5">
        <w:rPr>
          <w:rFonts w:ascii="Times New Roman" w:eastAsia="Times New Roman" w:hAnsi="Times New Roman" w:cs="Times New Roman"/>
          <w:b/>
          <w:bCs/>
          <w:color w:val="4E4E4E"/>
          <w:sz w:val="24"/>
          <w:szCs w:val="24"/>
          <w:lang w:eastAsia="ru-RU"/>
        </w:rPr>
        <w:t> Об утверждении административного регламента предоставления на территории МО </w:t>
      </w:r>
      <w:r w:rsidR="00AF58C5">
        <w:rPr>
          <w:rFonts w:ascii="Times New Roman" w:eastAsia="Times New Roman" w:hAnsi="Times New Roman" w:cs="Times New Roman"/>
          <w:b/>
          <w:bCs/>
          <w:color w:val="4E4E4E"/>
          <w:sz w:val="24"/>
          <w:szCs w:val="24"/>
          <w:lang w:eastAsia="ru-RU"/>
        </w:rPr>
        <w:t>Большеижорское</w:t>
      </w:r>
      <w:r w:rsidRPr="00AF58C5">
        <w:rPr>
          <w:rFonts w:ascii="Times New Roman" w:eastAsia="Times New Roman" w:hAnsi="Times New Roman" w:cs="Times New Roman"/>
          <w:b/>
          <w:bCs/>
          <w:color w:val="4E4E4E"/>
          <w:sz w:val="24"/>
          <w:szCs w:val="24"/>
          <w:lang w:eastAsia="ru-RU"/>
        </w:rPr>
        <w:t xml:space="preserve"> городское поселение муниципальной услуги «Заключение, изменение, выдача дубликата договора социального найма жилого помещения муниципального жилищного фонда»</w:t>
      </w:r>
    </w:p>
    <w:p w14:paraId="5B87F2B4" w14:textId="77777777" w:rsidR="00B07108" w:rsidRPr="00AF58C5" w:rsidRDefault="00B07108" w:rsidP="00B07108">
      <w:pPr>
        <w:shd w:val="clear" w:color="auto" w:fill="FFFFFF"/>
        <w:spacing w:after="0" w:line="240" w:lineRule="auto"/>
        <w:rPr>
          <w:rFonts w:ascii="Times New Roman" w:eastAsia="Times New Roman" w:hAnsi="Times New Roman" w:cs="Times New Roman"/>
          <w:color w:val="4E4E4E"/>
          <w:sz w:val="24"/>
          <w:szCs w:val="24"/>
          <w:lang w:eastAsia="ru-RU"/>
        </w:rPr>
      </w:pPr>
      <w:r w:rsidRPr="00AF58C5">
        <w:rPr>
          <w:rFonts w:ascii="Times New Roman" w:eastAsia="Times New Roman" w:hAnsi="Times New Roman" w:cs="Times New Roman"/>
          <w:color w:val="4E4E4E"/>
          <w:sz w:val="24"/>
          <w:szCs w:val="24"/>
          <w:lang w:eastAsia="ru-RU"/>
        </w:rPr>
        <w:t> </w:t>
      </w:r>
    </w:p>
    <w:p w14:paraId="0976DD01" w14:textId="77777777" w:rsidR="00B07108" w:rsidRPr="00AF58C5" w:rsidRDefault="00B07108" w:rsidP="00B07108">
      <w:pPr>
        <w:shd w:val="clear" w:color="auto" w:fill="FFFFFF"/>
        <w:spacing w:after="0" w:line="240" w:lineRule="auto"/>
        <w:rPr>
          <w:rFonts w:ascii="Times New Roman" w:eastAsia="Times New Roman" w:hAnsi="Times New Roman" w:cs="Times New Roman"/>
          <w:color w:val="4E4E4E"/>
          <w:sz w:val="24"/>
          <w:szCs w:val="24"/>
          <w:lang w:eastAsia="ru-RU"/>
        </w:rPr>
      </w:pPr>
      <w:r w:rsidRPr="00AF58C5">
        <w:rPr>
          <w:rFonts w:ascii="Times New Roman" w:eastAsia="Times New Roman" w:hAnsi="Times New Roman" w:cs="Times New Roman"/>
          <w:color w:val="4E4E4E"/>
          <w:sz w:val="24"/>
          <w:szCs w:val="24"/>
          <w:lang w:eastAsia="ru-RU"/>
        </w:rPr>
        <w:t> </w:t>
      </w:r>
    </w:p>
    <w:p w14:paraId="30091B46" w14:textId="606C3985" w:rsidR="00B07108" w:rsidRDefault="00B07108" w:rsidP="00B07108">
      <w:pPr>
        <w:shd w:val="clear" w:color="auto" w:fill="FFFFFF"/>
        <w:spacing w:after="0" w:line="240" w:lineRule="auto"/>
        <w:rPr>
          <w:rFonts w:ascii="Times New Roman" w:eastAsia="Times New Roman" w:hAnsi="Times New Roman" w:cs="Times New Roman"/>
          <w:color w:val="4E4E4E"/>
          <w:sz w:val="24"/>
          <w:szCs w:val="24"/>
          <w:lang w:eastAsia="ru-RU"/>
        </w:rPr>
      </w:pPr>
      <w:r w:rsidRPr="00AF58C5">
        <w:rPr>
          <w:rFonts w:ascii="Times New Roman" w:eastAsia="Times New Roman" w:hAnsi="Times New Roman" w:cs="Times New Roman"/>
          <w:color w:val="4E4E4E"/>
          <w:sz w:val="24"/>
          <w:szCs w:val="24"/>
          <w:lang w:eastAsia="ru-RU"/>
        </w:rPr>
        <w:t xml:space="preserve">Руководствуясь Федеральным законом от 06.12.2003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МО </w:t>
      </w:r>
      <w:r w:rsidR="00AF58C5">
        <w:rPr>
          <w:rFonts w:ascii="Times New Roman" w:eastAsia="Times New Roman" w:hAnsi="Times New Roman" w:cs="Times New Roman"/>
          <w:color w:val="4E4E4E"/>
          <w:sz w:val="24"/>
          <w:szCs w:val="24"/>
          <w:lang w:eastAsia="ru-RU"/>
        </w:rPr>
        <w:t>Большеижорское</w:t>
      </w:r>
      <w:r w:rsidRPr="00AF58C5">
        <w:rPr>
          <w:rFonts w:ascii="Times New Roman" w:eastAsia="Times New Roman" w:hAnsi="Times New Roman" w:cs="Times New Roman"/>
          <w:color w:val="4E4E4E"/>
          <w:sz w:val="24"/>
          <w:szCs w:val="24"/>
          <w:lang w:eastAsia="ru-RU"/>
        </w:rPr>
        <w:t xml:space="preserve"> городское поселение</w:t>
      </w:r>
    </w:p>
    <w:p w14:paraId="32E78313" w14:textId="77777777" w:rsidR="00AF58C5" w:rsidRPr="00AF58C5" w:rsidRDefault="00AF58C5" w:rsidP="00B07108">
      <w:pPr>
        <w:shd w:val="clear" w:color="auto" w:fill="FFFFFF"/>
        <w:spacing w:after="0" w:line="240" w:lineRule="auto"/>
        <w:rPr>
          <w:rFonts w:ascii="Times New Roman" w:eastAsia="Times New Roman" w:hAnsi="Times New Roman" w:cs="Times New Roman"/>
          <w:color w:val="4E4E4E"/>
          <w:sz w:val="24"/>
          <w:szCs w:val="24"/>
          <w:lang w:eastAsia="ru-RU"/>
        </w:rPr>
      </w:pPr>
    </w:p>
    <w:p w14:paraId="686810D6" w14:textId="77777777" w:rsidR="00B07108" w:rsidRPr="00AF58C5" w:rsidRDefault="00B07108" w:rsidP="00B0710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F58C5">
        <w:rPr>
          <w:rFonts w:ascii="Times New Roman" w:eastAsia="Times New Roman" w:hAnsi="Times New Roman" w:cs="Times New Roman"/>
          <w:b/>
          <w:bCs/>
          <w:color w:val="4E4E4E"/>
          <w:sz w:val="24"/>
          <w:szCs w:val="24"/>
          <w:lang w:eastAsia="ru-RU"/>
        </w:rPr>
        <w:t>ПОСТАНОВЛЯЕТ:</w:t>
      </w:r>
    </w:p>
    <w:p w14:paraId="7B5ADBB9" w14:textId="77777777" w:rsidR="00B07108" w:rsidRPr="00AF58C5" w:rsidRDefault="00B07108" w:rsidP="00B0710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AF58C5">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p>
    <w:p w14:paraId="324CBD07" w14:textId="77777777" w:rsidR="00AF58C5" w:rsidRPr="00AF58C5" w:rsidRDefault="00AF58C5" w:rsidP="00AF58C5">
      <w:pPr>
        <w:spacing w:line="240" w:lineRule="auto"/>
        <w:jc w:val="both"/>
        <w:rPr>
          <w:rFonts w:ascii="Times New Roman" w:hAnsi="Times New Roman" w:cs="Times New Roman"/>
          <w:sz w:val="24"/>
          <w:szCs w:val="24"/>
        </w:rPr>
      </w:pPr>
      <w:r w:rsidRPr="00AF58C5">
        <w:rPr>
          <w:rFonts w:ascii="Times New Roman" w:eastAsia="Times New Roman" w:hAnsi="Times New Roman" w:cs="Times New Roman"/>
          <w:color w:val="4E4E4E"/>
          <w:sz w:val="24"/>
          <w:szCs w:val="24"/>
        </w:rPr>
        <w:t xml:space="preserve">      2.  </w:t>
      </w:r>
      <w:r w:rsidRPr="00AF58C5">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AF58C5">
        <w:rPr>
          <w:rFonts w:ascii="Times New Roman" w:hAnsi="Times New Roman" w:cs="Times New Roman"/>
          <w:sz w:val="24"/>
          <w:szCs w:val="24"/>
        </w:rPr>
        <w:t>городское  поселение</w:t>
      </w:r>
      <w:proofErr w:type="gramEnd"/>
      <w:r w:rsidRPr="00AF58C5">
        <w:rPr>
          <w:rFonts w:ascii="Times New Roman" w:hAnsi="Times New Roman" w:cs="Times New Roman"/>
          <w:sz w:val="24"/>
          <w:szCs w:val="24"/>
        </w:rPr>
        <w:t xml:space="preserve"> в информационно-телекоммуникационной сети Интернет.</w:t>
      </w:r>
    </w:p>
    <w:p w14:paraId="44FC953A" w14:textId="58436D0B" w:rsidR="00AF58C5" w:rsidRPr="00AF58C5" w:rsidRDefault="00AF58C5" w:rsidP="00AF58C5">
      <w:pPr>
        <w:spacing w:line="240" w:lineRule="auto"/>
        <w:jc w:val="both"/>
        <w:rPr>
          <w:rFonts w:ascii="Times New Roman" w:hAnsi="Times New Roman" w:cs="Times New Roman"/>
          <w:sz w:val="24"/>
          <w:szCs w:val="24"/>
        </w:rPr>
      </w:pPr>
      <w:r w:rsidRPr="00AF58C5">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28F5AA30" w14:textId="420373A2" w:rsidR="00AF58C5" w:rsidRPr="00AF58C5" w:rsidRDefault="00AF58C5" w:rsidP="00AF58C5">
      <w:pPr>
        <w:spacing w:line="240" w:lineRule="auto"/>
        <w:jc w:val="both"/>
        <w:rPr>
          <w:rFonts w:ascii="Times New Roman" w:hAnsi="Times New Roman" w:cs="Times New Roman"/>
          <w:sz w:val="24"/>
          <w:szCs w:val="24"/>
        </w:rPr>
      </w:pPr>
      <w:r w:rsidRPr="00AF58C5">
        <w:rPr>
          <w:sz w:val="24"/>
          <w:szCs w:val="24"/>
        </w:rPr>
        <w:t xml:space="preserve">      </w:t>
      </w:r>
      <w:r w:rsidRPr="00AF58C5">
        <w:rPr>
          <w:rFonts w:ascii="Times New Roman" w:hAnsi="Times New Roman" w:cs="Times New Roman"/>
          <w:sz w:val="24"/>
          <w:szCs w:val="24"/>
        </w:rPr>
        <w:t>4. Контроль за исполнением настоящего постановления оставляю за собой</w:t>
      </w:r>
      <w:r w:rsidRPr="00AF58C5">
        <w:rPr>
          <w:sz w:val="24"/>
          <w:szCs w:val="24"/>
        </w:rPr>
        <w:t>.</w:t>
      </w:r>
    </w:p>
    <w:p w14:paraId="738EBE4A" w14:textId="77777777" w:rsidR="00AF58C5" w:rsidRPr="00AF58C5" w:rsidRDefault="00AF58C5" w:rsidP="00AF58C5">
      <w:pPr>
        <w:pStyle w:val="a8"/>
        <w:spacing w:after="0" w:line="240" w:lineRule="auto"/>
        <w:jc w:val="both"/>
        <w:rPr>
          <w:rFonts w:ascii="Times New Roman" w:eastAsia="Times New Roman" w:hAnsi="Times New Roman" w:cs="Times New Roman"/>
          <w:sz w:val="24"/>
          <w:szCs w:val="24"/>
          <w:lang w:eastAsia="ru-RU"/>
        </w:rPr>
      </w:pPr>
    </w:p>
    <w:p w14:paraId="46270854" w14:textId="77777777" w:rsidR="00AF58C5" w:rsidRPr="00AF58C5" w:rsidRDefault="00AF58C5" w:rsidP="00AF58C5">
      <w:pPr>
        <w:spacing w:after="0" w:line="240" w:lineRule="auto"/>
        <w:jc w:val="both"/>
        <w:rPr>
          <w:rFonts w:ascii="Times New Roman" w:eastAsia="Times New Roman" w:hAnsi="Times New Roman" w:cs="Times New Roman"/>
          <w:sz w:val="24"/>
          <w:szCs w:val="24"/>
          <w:lang w:eastAsia="ru-RU"/>
        </w:rPr>
      </w:pPr>
    </w:p>
    <w:p w14:paraId="62776AA3" w14:textId="77777777" w:rsidR="00AF58C5" w:rsidRPr="00AF58C5" w:rsidRDefault="00AF58C5" w:rsidP="00AF58C5">
      <w:pPr>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Глава администрации МО</w:t>
      </w:r>
    </w:p>
    <w:p w14:paraId="1A42CD2D" w14:textId="77777777" w:rsidR="00AF58C5" w:rsidRPr="00AF58C5" w:rsidRDefault="00AF58C5" w:rsidP="00AF58C5">
      <w:pPr>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Большеижорское городское поселение</w:t>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proofErr w:type="spellStart"/>
      <w:r w:rsidRPr="00AF58C5">
        <w:rPr>
          <w:rFonts w:ascii="Times New Roman" w:eastAsia="Times New Roman" w:hAnsi="Times New Roman" w:cs="Times New Roman"/>
          <w:sz w:val="24"/>
          <w:szCs w:val="24"/>
          <w:lang w:eastAsia="ru-RU"/>
        </w:rPr>
        <w:t>М.Г.Матевосян</w:t>
      </w:r>
      <w:proofErr w:type="spellEnd"/>
    </w:p>
    <w:p w14:paraId="0FC608A6" w14:textId="77777777" w:rsidR="00AF58C5" w:rsidRPr="00AF58C5" w:rsidRDefault="00AF58C5" w:rsidP="00AF58C5">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p w14:paraId="4F1AE2C6" w14:textId="612B367A" w:rsidR="00B07108" w:rsidRDefault="00B07108">
      <w:pPr>
        <w:rPr>
          <w:rFonts w:ascii="Times New Roman" w:hAnsi="Times New Roman" w:cs="Times New Roman"/>
          <w:sz w:val="24"/>
          <w:szCs w:val="24"/>
        </w:rPr>
      </w:pPr>
    </w:p>
    <w:p w14:paraId="51D5C75A" w14:textId="114DAA27" w:rsidR="00AF58C5" w:rsidRDefault="00AF58C5">
      <w:pPr>
        <w:rPr>
          <w:rFonts w:ascii="Times New Roman" w:hAnsi="Times New Roman" w:cs="Times New Roman"/>
          <w:sz w:val="24"/>
          <w:szCs w:val="24"/>
        </w:rPr>
      </w:pPr>
    </w:p>
    <w:p w14:paraId="6B856791" w14:textId="77E317DD" w:rsidR="00AF58C5" w:rsidRDefault="00AF58C5">
      <w:pPr>
        <w:rPr>
          <w:rFonts w:ascii="Times New Roman" w:hAnsi="Times New Roman" w:cs="Times New Roman"/>
          <w:sz w:val="24"/>
          <w:szCs w:val="24"/>
        </w:rPr>
      </w:pPr>
    </w:p>
    <w:p w14:paraId="5E177298" w14:textId="44940E0E" w:rsidR="00AF58C5" w:rsidRDefault="00AF58C5">
      <w:pPr>
        <w:rPr>
          <w:rFonts w:ascii="Times New Roman" w:hAnsi="Times New Roman" w:cs="Times New Roman"/>
          <w:sz w:val="24"/>
          <w:szCs w:val="24"/>
        </w:rPr>
      </w:pPr>
    </w:p>
    <w:p w14:paraId="7EEC0AF2" w14:textId="406CDA47" w:rsidR="00AF58C5" w:rsidRDefault="00AF58C5">
      <w:pPr>
        <w:rPr>
          <w:rFonts w:ascii="Times New Roman" w:hAnsi="Times New Roman" w:cs="Times New Roman"/>
          <w:sz w:val="24"/>
          <w:szCs w:val="24"/>
        </w:rPr>
      </w:pPr>
    </w:p>
    <w:p w14:paraId="2AFEB315" w14:textId="0828E594" w:rsidR="00AF58C5" w:rsidRDefault="00AF58C5">
      <w:pPr>
        <w:rPr>
          <w:rFonts w:ascii="Times New Roman" w:hAnsi="Times New Roman" w:cs="Times New Roman"/>
          <w:sz w:val="24"/>
          <w:szCs w:val="24"/>
        </w:rPr>
      </w:pPr>
    </w:p>
    <w:p w14:paraId="27F223C7" w14:textId="184E1DF1" w:rsidR="00B07108" w:rsidRPr="00AF58C5" w:rsidRDefault="00B07108" w:rsidP="00B07108">
      <w:pPr>
        <w:spacing w:after="0" w:line="240" w:lineRule="auto"/>
        <w:ind w:left="6372"/>
        <w:outlineLvl w:val="0"/>
        <w:rPr>
          <w:rFonts w:ascii="Times New Roman" w:hAnsi="Times New Roman" w:cs="Times New Roman"/>
          <w:sz w:val="24"/>
          <w:szCs w:val="24"/>
        </w:rPr>
      </w:pPr>
      <w:r w:rsidRPr="00AF58C5">
        <w:rPr>
          <w:rFonts w:ascii="Times New Roman" w:hAnsi="Times New Roman" w:cs="Times New Roman"/>
          <w:sz w:val="24"/>
          <w:szCs w:val="24"/>
        </w:rPr>
        <w:lastRenderedPageBreak/>
        <w:t>УТВЕРЖДЕН</w:t>
      </w:r>
      <w:r w:rsidRPr="00AF58C5">
        <w:rPr>
          <w:rFonts w:ascii="Times New Roman" w:hAnsi="Times New Roman" w:cs="Times New Roman"/>
          <w:sz w:val="24"/>
          <w:szCs w:val="24"/>
        </w:rPr>
        <w:br/>
        <w:t>постановлением администрации МО </w:t>
      </w:r>
      <w:r w:rsidR="00AF58C5">
        <w:rPr>
          <w:rFonts w:ascii="Times New Roman" w:hAnsi="Times New Roman" w:cs="Times New Roman"/>
          <w:sz w:val="24"/>
          <w:szCs w:val="24"/>
        </w:rPr>
        <w:t>Большеижорское</w:t>
      </w:r>
      <w:r w:rsidRPr="00AF58C5">
        <w:rPr>
          <w:rFonts w:ascii="Times New Roman" w:hAnsi="Times New Roman" w:cs="Times New Roman"/>
          <w:sz w:val="24"/>
          <w:szCs w:val="24"/>
        </w:rPr>
        <w:t xml:space="preserve"> городское поселение от </w:t>
      </w:r>
      <w:r w:rsidR="00AF58C5">
        <w:rPr>
          <w:rFonts w:ascii="Times New Roman" w:hAnsi="Times New Roman" w:cs="Times New Roman"/>
          <w:sz w:val="24"/>
          <w:szCs w:val="24"/>
        </w:rPr>
        <w:t>06</w:t>
      </w:r>
      <w:r w:rsidRPr="00AF58C5">
        <w:rPr>
          <w:rFonts w:ascii="Times New Roman" w:hAnsi="Times New Roman" w:cs="Times New Roman"/>
          <w:sz w:val="24"/>
          <w:szCs w:val="24"/>
        </w:rPr>
        <w:t>.</w:t>
      </w:r>
      <w:r w:rsidR="00AF58C5">
        <w:rPr>
          <w:rFonts w:ascii="Times New Roman" w:hAnsi="Times New Roman" w:cs="Times New Roman"/>
          <w:sz w:val="24"/>
          <w:szCs w:val="24"/>
        </w:rPr>
        <w:t>03</w:t>
      </w:r>
      <w:r w:rsidRPr="00AF58C5">
        <w:rPr>
          <w:rFonts w:ascii="Times New Roman" w:hAnsi="Times New Roman" w:cs="Times New Roman"/>
          <w:sz w:val="24"/>
          <w:szCs w:val="24"/>
        </w:rPr>
        <w:t>.202</w:t>
      </w:r>
      <w:r w:rsidR="00AF58C5">
        <w:rPr>
          <w:rFonts w:ascii="Times New Roman" w:hAnsi="Times New Roman" w:cs="Times New Roman"/>
          <w:sz w:val="24"/>
          <w:szCs w:val="24"/>
        </w:rPr>
        <w:t>4</w:t>
      </w:r>
      <w:r w:rsidRPr="00AF58C5">
        <w:rPr>
          <w:rFonts w:ascii="Times New Roman" w:hAnsi="Times New Roman" w:cs="Times New Roman"/>
          <w:sz w:val="24"/>
          <w:szCs w:val="24"/>
        </w:rPr>
        <w:t xml:space="preserve"> № </w:t>
      </w:r>
      <w:r w:rsidR="00AF58C5">
        <w:rPr>
          <w:rFonts w:ascii="Times New Roman" w:hAnsi="Times New Roman" w:cs="Times New Roman"/>
          <w:sz w:val="24"/>
          <w:szCs w:val="24"/>
        </w:rPr>
        <w:t>11</w:t>
      </w:r>
      <w:r w:rsidRPr="00AF58C5">
        <w:rPr>
          <w:rFonts w:ascii="Times New Roman" w:hAnsi="Times New Roman" w:cs="Times New Roman"/>
          <w:sz w:val="24"/>
          <w:szCs w:val="24"/>
        </w:rPr>
        <w:t xml:space="preserve"> (приложение)</w:t>
      </w:r>
    </w:p>
    <w:p w14:paraId="0F534457" w14:textId="77777777" w:rsidR="00B07108" w:rsidRPr="00AF58C5" w:rsidRDefault="00B07108" w:rsidP="00B07108">
      <w:pPr>
        <w:widowControl w:val="0"/>
        <w:autoSpaceDE w:val="0"/>
        <w:autoSpaceDN w:val="0"/>
        <w:adjustRightInd w:val="0"/>
        <w:spacing w:after="0" w:line="240" w:lineRule="auto"/>
        <w:jc w:val="center"/>
        <w:rPr>
          <w:rFonts w:ascii="Times New Roman" w:hAnsi="Times New Roman" w:cs="Times New Roman"/>
          <w:b/>
          <w:sz w:val="24"/>
          <w:szCs w:val="24"/>
        </w:rPr>
      </w:pPr>
    </w:p>
    <w:p w14:paraId="0871762E" w14:textId="77777777" w:rsidR="00B07108" w:rsidRPr="00AF58C5" w:rsidRDefault="00B07108" w:rsidP="00B07108">
      <w:pPr>
        <w:widowControl w:val="0"/>
        <w:autoSpaceDE w:val="0"/>
        <w:autoSpaceDN w:val="0"/>
        <w:adjustRightInd w:val="0"/>
        <w:spacing w:after="0" w:line="240" w:lineRule="auto"/>
        <w:jc w:val="center"/>
        <w:rPr>
          <w:rFonts w:ascii="Times New Roman" w:hAnsi="Times New Roman" w:cs="Times New Roman"/>
          <w:b/>
          <w:sz w:val="24"/>
          <w:szCs w:val="24"/>
        </w:rPr>
      </w:pPr>
    </w:p>
    <w:p w14:paraId="03CF7B83" w14:textId="1109AB08" w:rsidR="00B07108" w:rsidRPr="00AF58C5" w:rsidRDefault="00B07108" w:rsidP="00B07108">
      <w:pPr>
        <w:widowControl w:val="0"/>
        <w:autoSpaceDE w:val="0"/>
        <w:autoSpaceDN w:val="0"/>
        <w:adjustRightInd w:val="0"/>
        <w:spacing w:after="0" w:line="240" w:lineRule="auto"/>
        <w:jc w:val="center"/>
        <w:rPr>
          <w:rFonts w:ascii="Times New Roman" w:hAnsi="Times New Roman" w:cs="Times New Roman"/>
          <w:b/>
          <w:sz w:val="24"/>
          <w:szCs w:val="24"/>
        </w:rPr>
      </w:pPr>
      <w:r w:rsidRPr="00AF58C5">
        <w:rPr>
          <w:rFonts w:ascii="Times New Roman" w:hAnsi="Times New Roman" w:cs="Times New Roman"/>
          <w:b/>
          <w:sz w:val="24"/>
          <w:szCs w:val="24"/>
        </w:rPr>
        <w:t>АДМИНИСТРАТИВНЫЙ РЕГЛАМЕНТ</w:t>
      </w:r>
      <w:r w:rsidRPr="00AF58C5">
        <w:rPr>
          <w:rFonts w:ascii="Times New Roman" w:hAnsi="Times New Roman" w:cs="Times New Roman"/>
          <w:b/>
          <w:sz w:val="24"/>
          <w:szCs w:val="24"/>
        </w:rPr>
        <w:br/>
        <w:t xml:space="preserve">предоставления на территории МО </w:t>
      </w:r>
      <w:r w:rsidR="00AF58C5">
        <w:rPr>
          <w:rFonts w:ascii="Times New Roman" w:hAnsi="Times New Roman" w:cs="Times New Roman"/>
          <w:b/>
          <w:sz w:val="24"/>
          <w:szCs w:val="24"/>
        </w:rPr>
        <w:t>Большеижорское</w:t>
      </w:r>
      <w:r w:rsidRPr="00AF58C5">
        <w:rPr>
          <w:rFonts w:ascii="Times New Roman" w:hAnsi="Times New Roman" w:cs="Times New Roman"/>
          <w:b/>
          <w:sz w:val="24"/>
          <w:szCs w:val="24"/>
        </w:rPr>
        <w:t xml:space="preserve"> городское поселение муниципальной услуги</w:t>
      </w:r>
      <w:bookmarkStart w:id="0" w:name="Par29"/>
      <w:bookmarkEnd w:id="0"/>
      <w:r w:rsidRPr="00AF58C5">
        <w:rPr>
          <w:rFonts w:ascii="Times New Roman" w:hAnsi="Times New Roman" w:cs="Times New Roman"/>
          <w:b/>
          <w:sz w:val="24"/>
          <w:szCs w:val="24"/>
        </w:rPr>
        <w:t xml:space="preserve"> «Заключение, изменение, выдача дубликата договора социального найма жилого помещения муниципального жилищного фонда» </w:t>
      </w:r>
      <w:bookmarkStart w:id="1" w:name="_GoBack"/>
      <w:bookmarkEnd w:id="1"/>
    </w:p>
    <w:p w14:paraId="49C1F7ED" w14:textId="77777777" w:rsidR="00B07108" w:rsidRPr="00AF58C5" w:rsidRDefault="00B07108" w:rsidP="00B07108">
      <w:pPr>
        <w:widowControl w:val="0"/>
        <w:autoSpaceDE w:val="0"/>
        <w:autoSpaceDN w:val="0"/>
        <w:adjustRightInd w:val="0"/>
        <w:spacing w:after="0" w:line="240" w:lineRule="auto"/>
        <w:jc w:val="center"/>
        <w:rPr>
          <w:rFonts w:ascii="Times New Roman" w:hAnsi="Times New Roman" w:cs="Times New Roman"/>
          <w:bCs/>
          <w:sz w:val="24"/>
          <w:szCs w:val="24"/>
        </w:rPr>
      </w:pPr>
      <w:r w:rsidRPr="00AF58C5">
        <w:rPr>
          <w:rFonts w:ascii="Times New Roman" w:hAnsi="Times New Roman" w:cs="Times New Roman"/>
          <w:bCs/>
          <w:sz w:val="24"/>
          <w:szCs w:val="24"/>
        </w:rPr>
        <w:t>(сокращенное наименование – «Заключение договора социального найма жилого помещения»</w:t>
      </w:r>
    </w:p>
    <w:p w14:paraId="315126CD" w14:textId="77777777" w:rsidR="00B07108" w:rsidRPr="00AF58C5" w:rsidRDefault="00B07108" w:rsidP="00B07108">
      <w:pPr>
        <w:widowControl w:val="0"/>
        <w:autoSpaceDE w:val="0"/>
        <w:autoSpaceDN w:val="0"/>
        <w:adjustRightInd w:val="0"/>
        <w:spacing w:after="0" w:line="240" w:lineRule="auto"/>
        <w:jc w:val="center"/>
        <w:rPr>
          <w:rFonts w:ascii="Times New Roman" w:hAnsi="Times New Roman" w:cs="Times New Roman"/>
          <w:bCs/>
          <w:sz w:val="24"/>
          <w:szCs w:val="24"/>
        </w:rPr>
      </w:pPr>
      <w:r w:rsidRPr="00AF58C5">
        <w:rPr>
          <w:rFonts w:ascii="Times New Roman" w:hAnsi="Times New Roman" w:cs="Times New Roman"/>
          <w:bCs/>
          <w:sz w:val="24"/>
          <w:szCs w:val="24"/>
        </w:rPr>
        <w:t>(далее – административный регламент, муниципальная услуга)</w:t>
      </w:r>
    </w:p>
    <w:p w14:paraId="114A48F0" w14:textId="77777777" w:rsidR="00B07108" w:rsidRPr="00AF58C5" w:rsidRDefault="00B07108" w:rsidP="00B07108">
      <w:pPr>
        <w:spacing w:after="0" w:line="240" w:lineRule="auto"/>
        <w:jc w:val="center"/>
        <w:rPr>
          <w:rFonts w:ascii="Times New Roman" w:eastAsia="Calibri" w:hAnsi="Times New Roman" w:cs="Times New Roman"/>
          <w:b/>
          <w:bCs/>
          <w:sz w:val="24"/>
          <w:szCs w:val="24"/>
          <w:lang w:eastAsia="ru-RU"/>
        </w:rPr>
      </w:pPr>
    </w:p>
    <w:p w14:paraId="69DCD715" w14:textId="77777777" w:rsidR="00B07108" w:rsidRPr="00AF58C5" w:rsidRDefault="00B07108" w:rsidP="00B07108">
      <w:pPr>
        <w:spacing w:after="0" w:line="240" w:lineRule="auto"/>
        <w:jc w:val="center"/>
        <w:rPr>
          <w:rFonts w:ascii="Times New Roman" w:eastAsia="Calibri" w:hAnsi="Times New Roman" w:cs="Times New Roman"/>
          <w:b/>
          <w:bCs/>
          <w:sz w:val="24"/>
          <w:szCs w:val="24"/>
        </w:rPr>
      </w:pPr>
      <w:r w:rsidRPr="00AF58C5">
        <w:rPr>
          <w:rFonts w:ascii="Times New Roman" w:eastAsia="Calibri" w:hAnsi="Times New Roman" w:cs="Times New Roman"/>
          <w:b/>
          <w:bCs/>
          <w:sz w:val="24"/>
          <w:szCs w:val="24"/>
        </w:rPr>
        <w:t>1. Общие положения</w:t>
      </w:r>
    </w:p>
    <w:p w14:paraId="58342DCC" w14:textId="77777777" w:rsidR="00B07108" w:rsidRPr="00AF58C5" w:rsidRDefault="00B07108" w:rsidP="00B07108">
      <w:pPr>
        <w:pStyle w:val="ConsPlusTitle"/>
        <w:jc w:val="center"/>
        <w:rPr>
          <w:rFonts w:ascii="Times New Roman" w:eastAsia="Calibri" w:hAnsi="Times New Roman" w:cs="Times New Roman"/>
          <w:bCs/>
          <w:sz w:val="24"/>
          <w:szCs w:val="24"/>
        </w:rPr>
      </w:pPr>
    </w:p>
    <w:p w14:paraId="64CDDDE6"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1.1. Административный регламент устанавливает порядок и стандарт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p>
    <w:p w14:paraId="48C6A4E2"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1.2. Заявителями, имеющими право на получение муниципальной услуги: </w:t>
      </w:r>
    </w:p>
    <w:p w14:paraId="07B05443" w14:textId="19DA1E7D"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1.2.1. 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 </w:t>
      </w:r>
      <w:r w:rsidR="00AF58C5">
        <w:rPr>
          <w:rFonts w:ascii="Times New Roman" w:eastAsia="Calibri" w:hAnsi="Times New Roman" w:cs="Times New Roman"/>
          <w:sz w:val="24"/>
          <w:szCs w:val="24"/>
        </w:rPr>
        <w:t>Большеижорское</w:t>
      </w:r>
      <w:r w:rsidRPr="00AF58C5">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 а также граждане в случаях, указанных в части 1 и 2 статьи 59 Жилищного кодекса Российской Федерации (далее – заявитель);</w:t>
      </w:r>
    </w:p>
    <w:p w14:paraId="129D3FDF" w14:textId="5982D589"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1.2.2. 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r w:rsidR="00AF58C5">
        <w:rPr>
          <w:rFonts w:ascii="Times New Roman" w:eastAsia="Calibri" w:hAnsi="Times New Roman" w:cs="Times New Roman"/>
          <w:sz w:val="24"/>
          <w:szCs w:val="24"/>
        </w:rPr>
        <w:t>Большеижорское</w:t>
      </w:r>
      <w:r w:rsidRPr="00AF58C5">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35A803F6" w14:textId="3805E56B"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1.2.3. 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r w:rsidR="00AF58C5">
        <w:rPr>
          <w:rFonts w:ascii="Times New Roman" w:eastAsia="Calibri" w:hAnsi="Times New Roman" w:cs="Times New Roman"/>
          <w:sz w:val="24"/>
          <w:szCs w:val="24"/>
        </w:rPr>
        <w:t>Большеижорское</w:t>
      </w:r>
      <w:r w:rsidRPr="00AF58C5">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14:paraId="09ACC5D1" w14:textId="6DE735AD"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r w:rsidR="00AF58C5">
        <w:rPr>
          <w:rFonts w:ascii="Times New Roman" w:eastAsia="Calibri" w:hAnsi="Times New Roman" w:cs="Times New Roman"/>
          <w:sz w:val="24"/>
          <w:szCs w:val="24"/>
        </w:rPr>
        <w:t>Большеижорское</w:t>
      </w:r>
      <w:r w:rsidRPr="00AF58C5">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в жилом помещении муниципального жилищного фонда на основании ордера.</w:t>
      </w:r>
    </w:p>
    <w:p w14:paraId="442DA769"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lastRenderedPageBreak/>
        <w:t xml:space="preserve">Представлять интересы заявителя имеют право от имени физических лиц (далее - представитель заявителя): </w:t>
      </w:r>
    </w:p>
    <w:p w14:paraId="267C41BC"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07F293EE"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0021C1A5" w14:textId="77777777" w:rsidR="00B07108" w:rsidRPr="00AF58C5" w:rsidRDefault="00B07108" w:rsidP="00B07108">
      <w:pPr>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1.3. Информация о местах нахождения органов местного самоуправления (далее –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2A0E828D"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2" w:name="_Hlk149575372"/>
      <w:r w:rsidRPr="00AF58C5">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9B32A21" w14:textId="470D5A44" w:rsidR="00B07108" w:rsidRPr="00AF58C5" w:rsidRDefault="00B07108" w:rsidP="00B07108">
      <w:pPr>
        <w:pStyle w:val="a8"/>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AF58C5">
        <w:rPr>
          <w:rFonts w:ascii="Times New Roman" w:hAnsi="Times New Roman" w:cs="Times New Roman"/>
          <w:sz w:val="24"/>
          <w:szCs w:val="24"/>
        </w:rPr>
        <w:t xml:space="preserve">на сайте администрации </w:t>
      </w:r>
      <w:r w:rsidRPr="00AF58C5">
        <w:rPr>
          <w:rFonts w:ascii="Times New Roman" w:eastAsia="Calibri" w:hAnsi="Times New Roman" w:cs="Times New Roman"/>
          <w:sz w:val="24"/>
          <w:szCs w:val="24"/>
        </w:rPr>
        <w:t xml:space="preserve">муниципального образования </w:t>
      </w:r>
      <w:r w:rsidR="00AF58C5">
        <w:rPr>
          <w:rFonts w:ascii="Times New Roman" w:eastAsia="Calibri" w:hAnsi="Times New Roman" w:cs="Times New Roman"/>
          <w:sz w:val="24"/>
          <w:szCs w:val="24"/>
        </w:rPr>
        <w:t>Большеижорское</w:t>
      </w:r>
      <w:r w:rsidRPr="00AF58C5">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w:t>
      </w:r>
      <w:r w:rsidRPr="00AF58C5">
        <w:rPr>
          <w:rFonts w:ascii="Times New Roman" w:hAnsi="Times New Roman" w:cs="Times New Roman"/>
          <w:sz w:val="24"/>
          <w:szCs w:val="24"/>
        </w:rPr>
        <w:t>;</w:t>
      </w:r>
    </w:p>
    <w:p w14:paraId="3963D9C1"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6A58992"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AF58C5">
        <w:rPr>
          <w:rFonts w:ascii="Times New Roman" w:hAnsi="Times New Roman" w:cs="Times New Roman"/>
          <w:sz w:val="24"/>
          <w:szCs w:val="24"/>
          <w:lang w:val="en-US"/>
        </w:rPr>
        <w:t>n</w:t>
      </w:r>
      <w:r w:rsidRPr="00AF58C5">
        <w:rPr>
          <w:rFonts w:ascii="Times New Roman" w:hAnsi="Times New Roman" w:cs="Times New Roman"/>
          <w:sz w:val="24"/>
          <w:szCs w:val="24"/>
        </w:rPr>
        <w:t xml:space="preserve">obl.ru/ </w:t>
      </w:r>
      <w:hyperlink r:id="rId7" w:history="1">
        <w:r w:rsidRPr="00AF58C5">
          <w:rPr>
            <w:rStyle w:val="a7"/>
            <w:rFonts w:ascii="Times New Roman" w:hAnsi="Times New Roman" w:cs="Times New Roman"/>
            <w:sz w:val="24"/>
            <w:szCs w:val="24"/>
          </w:rPr>
          <w:t>www.gosuslugi.ru</w:t>
        </w:r>
      </w:hyperlink>
      <w:r w:rsidRPr="00AF58C5">
        <w:rPr>
          <w:rFonts w:ascii="Times New Roman" w:hAnsi="Times New Roman" w:cs="Times New Roman"/>
          <w:sz w:val="24"/>
          <w:szCs w:val="24"/>
        </w:rPr>
        <w:t>;</w:t>
      </w:r>
    </w:p>
    <w:p w14:paraId="579B7251"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bookmarkEnd w:id="2"/>
    <w:p w14:paraId="017D63D2" w14:textId="77777777" w:rsidR="00B07108" w:rsidRPr="00AF58C5" w:rsidRDefault="00B07108" w:rsidP="00B0710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26B3353" w14:textId="77777777" w:rsidR="00B07108" w:rsidRPr="00AF58C5" w:rsidRDefault="00B07108" w:rsidP="00B07108">
      <w:pPr>
        <w:spacing w:after="0" w:line="240" w:lineRule="auto"/>
        <w:ind w:firstLine="709"/>
        <w:jc w:val="center"/>
        <w:rPr>
          <w:rFonts w:ascii="Times New Roman" w:eastAsia="Calibri" w:hAnsi="Times New Roman" w:cs="Times New Roman"/>
          <w:b/>
          <w:bCs/>
          <w:sz w:val="24"/>
          <w:szCs w:val="24"/>
          <w:lang w:eastAsia="ru-RU"/>
        </w:rPr>
      </w:pPr>
      <w:r w:rsidRPr="00AF58C5">
        <w:rPr>
          <w:rFonts w:ascii="Times New Roman" w:eastAsia="Calibri" w:hAnsi="Times New Roman" w:cs="Times New Roman"/>
          <w:b/>
          <w:bCs/>
          <w:sz w:val="24"/>
          <w:szCs w:val="24"/>
          <w:lang w:eastAsia="ru-RU"/>
        </w:rPr>
        <w:t>2. Стандарт предоставления муниципальной услуги</w:t>
      </w:r>
    </w:p>
    <w:p w14:paraId="259CCE4C" w14:textId="77777777" w:rsidR="00B07108" w:rsidRPr="00AF58C5" w:rsidRDefault="00B07108" w:rsidP="00B07108">
      <w:pPr>
        <w:spacing w:after="0" w:line="240" w:lineRule="auto"/>
        <w:ind w:firstLine="709"/>
        <w:jc w:val="center"/>
        <w:rPr>
          <w:rFonts w:ascii="Times New Roman" w:eastAsia="Calibri" w:hAnsi="Times New Roman" w:cs="Times New Roman"/>
          <w:b/>
          <w:bCs/>
          <w:sz w:val="24"/>
          <w:szCs w:val="24"/>
          <w:lang w:eastAsia="ru-RU"/>
        </w:rPr>
      </w:pPr>
    </w:p>
    <w:p w14:paraId="0BA30212"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2.1. 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14:paraId="07931275"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Сокращенное наименование муниципальной услуги: «Заключение договора социального найма жилого помещения».</w:t>
      </w:r>
    </w:p>
    <w:p w14:paraId="3037C289" w14:textId="6A5B65F2"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AF58C5">
        <w:rPr>
          <w:rFonts w:ascii="Times New Roman" w:hAnsi="Times New Roman" w:cs="Times New Roman"/>
          <w:sz w:val="24"/>
          <w:szCs w:val="24"/>
        </w:rPr>
        <w:t>Большеижорское</w:t>
      </w:r>
      <w:r w:rsidRPr="00AF58C5">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14:paraId="662EC5CD"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социальной политики и взаимодействия с НКО (далее – отдел).</w:t>
      </w:r>
    </w:p>
    <w:p w14:paraId="2B6746FB" w14:textId="77777777" w:rsidR="00B07108" w:rsidRPr="00AF58C5" w:rsidRDefault="00B07108" w:rsidP="00B0710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2.3. В предоставлении муниципальной услуги участвуют:</w:t>
      </w:r>
    </w:p>
    <w:p w14:paraId="341AC82D"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1) </w:t>
      </w:r>
      <w:r w:rsidRPr="00AF58C5">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AF58C5">
        <w:rPr>
          <w:rFonts w:ascii="Times New Roman" w:eastAsia="Calibri" w:hAnsi="Times New Roman" w:cs="Times New Roman"/>
          <w:sz w:val="24"/>
          <w:szCs w:val="24"/>
          <w:lang w:eastAsia="ru-RU"/>
        </w:rPr>
        <w:t>(далее – МФЦ);</w:t>
      </w:r>
    </w:p>
    <w:p w14:paraId="027E3AA5"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3F9C8CAE" w14:textId="77777777" w:rsidR="00B07108" w:rsidRPr="00AF58C5" w:rsidRDefault="00B07108" w:rsidP="00B07108">
      <w:pPr>
        <w:spacing w:after="0" w:line="240" w:lineRule="auto"/>
        <w:ind w:firstLine="709"/>
        <w:jc w:val="both"/>
        <w:rPr>
          <w:rFonts w:ascii="Times New Roman" w:eastAsia="Calibri" w:hAnsi="Times New Roman" w:cs="Times New Roman"/>
          <w:color w:val="000000"/>
          <w:sz w:val="24"/>
          <w:szCs w:val="24"/>
        </w:rPr>
      </w:pPr>
      <w:r w:rsidRPr="00AF58C5">
        <w:rPr>
          <w:rFonts w:ascii="Times New Roman" w:eastAsia="Calibri" w:hAnsi="Times New Roman" w:cs="Times New Roman"/>
          <w:sz w:val="24"/>
          <w:szCs w:val="24"/>
          <w:lang w:eastAsia="ru-RU"/>
        </w:rPr>
        <w:t xml:space="preserve">3) </w:t>
      </w:r>
      <w:r w:rsidRPr="00AF58C5">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73CDC6A7" w14:textId="77777777" w:rsidR="00B07108" w:rsidRPr="00AF58C5" w:rsidRDefault="00B07108" w:rsidP="00B07108">
      <w:pPr>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4) Министерство внутренних дел Российской Федерации;</w:t>
      </w:r>
    </w:p>
    <w:p w14:paraId="384AE489" w14:textId="77777777" w:rsidR="00B07108" w:rsidRPr="00AF58C5" w:rsidRDefault="00B07108" w:rsidP="00B07108">
      <w:pPr>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5) </w:t>
      </w:r>
      <w:r w:rsidRPr="00AF58C5">
        <w:rPr>
          <w:rFonts w:ascii="Times New Roman" w:hAnsi="Times New Roman" w:cs="Times New Roman"/>
          <w:sz w:val="24"/>
          <w:szCs w:val="24"/>
        </w:rPr>
        <w:t xml:space="preserve">Фонд пенсионного и социального страхования </w:t>
      </w:r>
      <w:r w:rsidRPr="00AF58C5">
        <w:rPr>
          <w:rFonts w:ascii="Times New Roman" w:eastAsia="Times New Roman" w:hAnsi="Times New Roman" w:cs="Times New Roman"/>
          <w:sz w:val="24"/>
          <w:szCs w:val="24"/>
          <w:lang w:eastAsia="ru-RU"/>
        </w:rPr>
        <w:t>Российской Федерации;</w:t>
      </w:r>
    </w:p>
    <w:p w14:paraId="2C2E3CF4"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6) орган, осуществляющий пенсионное обеспечение (за исключением </w:t>
      </w:r>
      <w:r w:rsidRPr="00AF58C5">
        <w:rPr>
          <w:rFonts w:ascii="Times New Roman" w:hAnsi="Times New Roman" w:cs="Times New Roman"/>
          <w:sz w:val="24"/>
          <w:szCs w:val="24"/>
        </w:rPr>
        <w:t xml:space="preserve">Фонда пенсионного и социального страхования </w:t>
      </w:r>
      <w:r w:rsidRPr="00AF58C5">
        <w:rPr>
          <w:rFonts w:ascii="Times New Roman" w:eastAsia="Times New Roman" w:hAnsi="Times New Roman" w:cs="Times New Roman"/>
          <w:sz w:val="24"/>
          <w:szCs w:val="24"/>
          <w:lang w:eastAsia="ru-RU"/>
        </w:rPr>
        <w:t>Российской Федерации</w:t>
      </w:r>
      <w:r w:rsidRPr="00AF58C5">
        <w:rPr>
          <w:rFonts w:ascii="Times New Roman" w:eastAsia="Calibri" w:hAnsi="Times New Roman" w:cs="Times New Roman"/>
          <w:sz w:val="24"/>
          <w:szCs w:val="24"/>
        </w:rPr>
        <w:t>);</w:t>
      </w:r>
    </w:p>
    <w:p w14:paraId="04E526AC" w14:textId="77777777" w:rsidR="00B07108" w:rsidRPr="00AF58C5" w:rsidRDefault="00B07108" w:rsidP="00B07108">
      <w:pPr>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Calibri" w:hAnsi="Times New Roman" w:cs="Times New Roman"/>
          <w:sz w:val="24"/>
          <w:szCs w:val="24"/>
          <w:shd w:val="clear" w:color="auto" w:fill="FFFFFF"/>
        </w:rPr>
        <w:t>7) орган государственной службы занятости;</w:t>
      </w:r>
    </w:p>
    <w:p w14:paraId="660959A4"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lang w:eastAsia="ru-RU"/>
        </w:rPr>
        <w:t xml:space="preserve">8) </w:t>
      </w:r>
      <w:r w:rsidRPr="00AF58C5">
        <w:rPr>
          <w:rFonts w:ascii="Times New Roman" w:eastAsia="Calibri" w:hAnsi="Times New Roman" w:cs="Times New Roman"/>
          <w:sz w:val="24"/>
          <w:szCs w:val="24"/>
        </w:rPr>
        <w:t>Федеральная налоговая служба;</w:t>
      </w:r>
    </w:p>
    <w:p w14:paraId="0FC0DB85"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9) Федеральная служба судебных приставов;</w:t>
      </w:r>
    </w:p>
    <w:p w14:paraId="74B24937"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lang w:eastAsia="ru-RU"/>
        </w:rPr>
        <w:t xml:space="preserve">10) </w:t>
      </w:r>
      <w:r w:rsidRPr="00AF58C5">
        <w:rPr>
          <w:rFonts w:ascii="Times New Roman" w:eastAsia="Calibri" w:hAnsi="Times New Roman" w:cs="Times New Roman"/>
          <w:sz w:val="24"/>
          <w:szCs w:val="24"/>
        </w:rPr>
        <w:t>Федеральная служба исполнения наказаний;</w:t>
      </w:r>
    </w:p>
    <w:p w14:paraId="76AFC341"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lang w:eastAsia="ru-RU"/>
        </w:rPr>
        <w:lastRenderedPageBreak/>
        <w:t xml:space="preserve">11) </w:t>
      </w:r>
      <w:r w:rsidRPr="00AF58C5">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4FE2939E"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lang w:eastAsia="ru-RU"/>
        </w:rPr>
        <w:t>12)</w:t>
      </w:r>
      <w:r w:rsidRPr="00AF58C5">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4245E9BE"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0F24F398"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1) при личной явке:</w:t>
      </w:r>
    </w:p>
    <w:p w14:paraId="17A1D255"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в администрацию; в филиалах, отделах, удаленных рабочих мест ГБУ ЛО «МФЦ»;</w:t>
      </w:r>
    </w:p>
    <w:p w14:paraId="360EBEA0"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без личной явки:</w:t>
      </w:r>
    </w:p>
    <w:p w14:paraId="6EB3DF5B"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058CA118" w14:textId="77777777" w:rsidR="00B07108" w:rsidRPr="00AF58C5" w:rsidRDefault="00B07108" w:rsidP="00B07108">
      <w:pPr>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 почтовым отправлением в администрацию;</w:t>
      </w:r>
    </w:p>
    <w:p w14:paraId="7F0CD315"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2A0AC3C4"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1) посредством ПГУ ЛО/ЕПГУ – в </w:t>
      </w:r>
      <w:r w:rsidRPr="00AF58C5">
        <w:rPr>
          <w:rFonts w:ascii="Times New Roman" w:hAnsi="Times New Roman" w:cs="Times New Roman"/>
          <w:sz w:val="24"/>
          <w:szCs w:val="24"/>
        </w:rPr>
        <w:t>администрацию</w:t>
      </w:r>
      <w:r w:rsidRPr="00AF58C5">
        <w:rPr>
          <w:rFonts w:ascii="Times New Roman" w:eastAsia="Calibri" w:hAnsi="Times New Roman" w:cs="Times New Roman"/>
          <w:sz w:val="24"/>
          <w:szCs w:val="24"/>
          <w:lang w:eastAsia="ru-RU"/>
        </w:rPr>
        <w:t>, МФЦ;</w:t>
      </w:r>
    </w:p>
    <w:p w14:paraId="7A0508D9"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2) по телефону – в </w:t>
      </w:r>
      <w:r w:rsidRPr="00AF58C5">
        <w:rPr>
          <w:rFonts w:ascii="Times New Roman" w:hAnsi="Times New Roman" w:cs="Times New Roman"/>
          <w:sz w:val="24"/>
          <w:szCs w:val="24"/>
        </w:rPr>
        <w:t>администрацию</w:t>
      </w:r>
      <w:r w:rsidRPr="00AF58C5">
        <w:rPr>
          <w:rFonts w:ascii="Times New Roman" w:eastAsia="Calibri" w:hAnsi="Times New Roman" w:cs="Times New Roman"/>
          <w:sz w:val="24"/>
          <w:szCs w:val="24"/>
          <w:lang w:eastAsia="ru-RU"/>
        </w:rPr>
        <w:t>, в МФЦ;</w:t>
      </w:r>
    </w:p>
    <w:p w14:paraId="2E315416"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3) посредством сайта </w:t>
      </w:r>
      <w:r w:rsidRPr="00AF58C5">
        <w:rPr>
          <w:rFonts w:ascii="Times New Roman" w:hAnsi="Times New Roman" w:cs="Times New Roman"/>
          <w:sz w:val="24"/>
          <w:szCs w:val="24"/>
        </w:rPr>
        <w:t>администрации</w:t>
      </w:r>
      <w:r w:rsidRPr="00AF58C5">
        <w:rPr>
          <w:rFonts w:ascii="Times New Roman" w:eastAsia="Calibri" w:hAnsi="Times New Roman" w:cs="Times New Roman"/>
          <w:sz w:val="24"/>
          <w:szCs w:val="24"/>
          <w:lang w:eastAsia="ru-RU"/>
        </w:rPr>
        <w:t xml:space="preserve"> – в </w:t>
      </w:r>
      <w:r w:rsidRPr="00AF58C5">
        <w:rPr>
          <w:rFonts w:ascii="Times New Roman" w:hAnsi="Times New Roman" w:cs="Times New Roman"/>
          <w:sz w:val="24"/>
          <w:szCs w:val="24"/>
        </w:rPr>
        <w:t>администрацию</w:t>
      </w:r>
      <w:r w:rsidRPr="00AF58C5">
        <w:rPr>
          <w:rFonts w:ascii="Times New Roman" w:eastAsia="Calibri" w:hAnsi="Times New Roman" w:cs="Times New Roman"/>
          <w:sz w:val="24"/>
          <w:szCs w:val="24"/>
          <w:lang w:eastAsia="ru-RU"/>
        </w:rPr>
        <w:t xml:space="preserve">. </w:t>
      </w:r>
    </w:p>
    <w:p w14:paraId="35738F28" w14:textId="77777777" w:rsidR="00B07108" w:rsidRPr="00AF58C5" w:rsidRDefault="00B07108" w:rsidP="00B07108">
      <w:pPr>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w:t>
      </w:r>
      <w:r w:rsidRPr="00AF58C5">
        <w:rPr>
          <w:rFonts w:ascii="Times New Roman" w:hAnsi="Times New Roman" w:cs="Times New Roman"/>
          <w:sz w:val="24"/>
          <w:szCs w:val="24"/>
        </w:rPr>
        <w:t>администрации</w:t>
      </w:r>
      <w:r w:rsidRPr="00AF58C5">
        <w:rPr>
          <w:rFonts w:ascii="Times New Roman" w:eastAsia="Calibri" w:hAnsi="Times New Roman" w:cs="Times New Roman"/>
          <w:sz w:val="24"/>
          <w:szCs w:val="24"/>
          <w:lang w:eastAsia="ru-RU"/>
        </w:rPr>
        <w:t>/МФЦ графика приема заявителей.</w:t>
      </w:r>
    </w:p>
    <w:p w14:paraId="2D47D018"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706E509"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2.2.2.</w:t>
      </w:r>
      <w:bookmarkStart w:id="3" w:name="Par5"/>
      <w:bookmarkEnd w:id="3"/>
      <w:r w:rsidRPr="00AF58C5">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1E8D6C94"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8B293B"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B99081"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2.3. Результатом предоставления муниципальной услуги является:</w:t>
      </w:r>
    </w:p>
    <w:p w14:paraId="2CE97710"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p>
    <w:p w14:paraId="13895E42"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по услуге 1.2.2: внесение изменений в договор социального найма жилого помещения муниципального жилищного фонда;</w:t>
      </w:r>
    </w:p>
    <w:p w14:paraId="17F1BB5B"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по услуге 1.2.3: выдача дубликата договора социального найма жилого помещения муниципального жилищного фонда;</w:t>
      </w:r>
    </w:p>
    <w:p w14:paraId="2FAD606F"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по услуге 1.2.4: заключение договора социального найма жилого помещения муниципального жилищного фонда;</w:t>
      </w:r>
    </w:p>
    <w:p w14:paraId="29595C04"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642BC930"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ED21811"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1) при личной явке:</w:t>
      </w:r>
    </w:p>
    <w:p w14:paraId="5CF23803"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в администрацию /в филиалах, отделах, удаленных рабочих местах МФЦ;</w:t>
      </w:r>
    </w:p>
    <w:p w14:paraId="535BC466"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без личной явки:</w:t>
      </w:r>
    </w:p>
    <w:p w14:paraId="028A59D2"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почтовым отправлением;</w:t>
      </w:r>
    </w:p>
    <w:p w14:paraId="10A47BD3"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112EF96A"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на адрес электронной почты.</w:t>
      </w:r>
    </w:p>
    <w:p w14:paraId="522324FC"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2.4. Срок предоставления муниципальной услуги составляет:</w:t>
      </w:r>
    </w:p>
    <w:p w14:paraId="294EAA58"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по услуге 1.2.1:  25 рабочих дней со дня регистрации в </w:t>
      </w:r>
      <w:r w:rsidRPr="00AF58C5">
        <w:rPr>
          <w:rFonts w:ascii="Times New Roman" w:hAnsi="Times New Roman" w:cs="Times New Roman"/>
          <w:sz w:val="24"/>
          <w:szCs w:val="24"/>
        </w:rPr>
        <w:t>администрации</w:t>
      </w:r>
      <w:r w:rsidRPr="00AF58C5">
        <w:rPr>
          <w:rFonts w:ascii="Times New Roman" w:eastAsia="Calibri" w:hAnsi="Times New Roman" w:cs="Times New Roman"/>
          <w:sz w:val="24"/>
          <w:szCs w:val="24"/>
          <w:lang w:eastAsia="ru-RU"/>
        </w:rPr>
        <w:t xml:space="preserve"> заявления и документов, необходимых для предоставления муниципальной услуги. Заявление подается заявителем после получения уведомления </w:t>
      </w:r>
      <w:r w:rsidRPr="00AF58C5">
        <w:rPr>
          <w:rFonts w:ascii="Times New Roman" w:hAnsi="Times New Roman" w:cs="Times New Roman"/>
          <w:sz w:val="24"/>
          <w:szCs w:val="24"/>
        </w:rPr>
        <w:t>администрации</w:t>
      </w:r>
      <w:r w:rsidRPr="00AF58C5">
        <w:rPr>
          <w:rFonts w:ascii="Times New Roman" w:eastAsia="Calibri" w:hAnsi="Times New Roman" w:cs="Times New Roman"/>
          <w:sz w:val="24"/>
          <w:szCs w:val="24"/>
          <w:lang w:eastAsia="ru-RU"/>
        </w:rPr>
        <w:t xml:space="preserve"> о наличии свободного жилого помещения муниципального жилищного фонда;</w:t>
      </w:r>
    </w:p>
    <w:p w14:paraId="49E9C0CB"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bCs/>
          <w:sz w:val="24"/>
          <w:szCs w:val="24"/>
          <w:lang w:eastAsia="ru-RU"/>
        </w:rPr>
        <w:t>по услугам 1.2.2, 1.2.3, 1.2.4: не</w:t>
      </w:r>
      <w:r w:rsidRPr="00AF58C5">
        <w:rPr>
          <w:rFonts w:ascii="Times New Roman" w:eastAsia="Times New Roman" w:hAnsi="Times New Roman" w:cs="Times New Roman"/>
          <w:color w:val="000000"/>
          <w:sz w:val="24"/>
          <w:szCs w:val="24"/>
          <w:lang w:eastAsia="ru-RU"/>
        </w:rPr>
        <w:t xml:space="preserve"> более 25 рабочих дней со дня регистрации в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color w:val="000000"/>
          <w:sz w:val="24"/>
          <w:szCs w:val="24"/>
          <w:lang w:eastAsia="ru-RU"/>
        </w:rPr>
        <w:t xml:space="preserve"> заявления и документов, необходимых для предоставления муниципальной услуги. </w:t>
      </w:r>
    </w:p>
    <w:p w14:paraId="279608E2"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2.5. Правовые основания для предоставления муниципальной услуги:</w:t>
      </w:r>
    </w:p>
    <w:p w14:paraId="41DF9779"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Конституция Российской Федерации;</w:t>
      </w:r>
    </w:p>
    <w:p w14:paraId="39C2E0D6"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Гражданский кодекс Российской Федерации;</w:t>
      </w:r>
    </w:p>
    <w:p w14:paraId="04385075"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Жилищный кодекс Российской Федерации;</w:t>
      </w:r>
    </w:p>
    <w:p w14:paraId="7F733C64"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Федеральный закон от 29.12.2004 № 189-ФЗ «О введении в действие Жилищного кодекса Российской Федерации»;</w:t>
      </w:r>
    </w:p>
    <w:p w14:paraId="02E0C8C2"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04827AD8"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1CAF6513"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14:paraId="0FC541A5"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F58C5">
        <w:rPr>
          <w:rFonts w:ascii="Times New Roman" w:eastAsia="Times New Roman" w:hAnsi="Times New Roman" w:cs="Times New Roman"/>
          <w:bCs/>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14:paraId="1D740091"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6467D8E"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2.6.1. По услуге 1.2.1:</w:t>
      </w:r>
    </w:p>
    <w:p w14:paraId="594B5543"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 заявление о предоставлении муниципальной услуги по форме согласно приложению 4.  </w:t>
      </w:r>
    </w:p>
    <w:p w14:paraId="3A12D507"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Для предоставления муниципальной услуги заполняется заявление:</w:t>
      </w:r>
    </w:p>
    <w:p w14:paraId="7F833C10"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лично заявителем при обращении на ЕПГУ;</w:t>
      </w:r>
    </w:p>
    <w:p w14:paraId="68A43FCD"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специалистом МФЦ при личном обращении заявителя (представителя заявителя) в МФЦ; </w:t>
      </w:r>
    </w:p>
    <w:p w14:paraId="00307D68"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лично заявителем при обращении в администрацию.</w:t>
      </w:r>
    </w:p>
    <w:p w14:paraId="5F47C1C4"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При обращении в МФЦ/ администрацию необходимо предъявить документ, удостоверяющий личность: </w:t>
      </w:r>
    </w:p>
    <w:p w14:paraId="5EE164E1"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07E7EA74"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Заявление заполняется на основании:</w:t>
      </w:r>
    </w:p>
    <w:p w14:paraId="671A0807"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lastRenderedPageBreak/>
        <w:t>- паспортных данных;</w:t>
      </w:r>
    </w:p>
    <w:p w14:paraId="6CB2F4F8"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сведений о месте проживания заявителя и членов его семьи;</w:t>
      </w:r>
    </w:p>
    <w:p w14:paraId="286CB4AC"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сведений, указанных в СНИЛС,</w:t>
      </w:r>
    </w:p>
    <w:p w14:paraId="6D5BF795"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сведений, указанных в ИНН (для подтверждения </w:t>
      </w:r>
      <w:proofErr w:type="spellStart"/>
      <w:r w:rsidRPr="00AF58C5">
        <w:rPr>
          <w:rFonts w:ascii="Times New Roman" w:eastAsia="Calibri" w:hAnsi="Times New Roman" w:cs="Times New Roman"/>
          <w:sz w:val="24"/>
          <w:szCs w:val="24"/>
        </w:rPr>
        <w:t>малоимущности</w:t>
      </w:r>
      <w:proofErr w:type="spellEnd"/>
      <w:r w:rsidRPr="00AF58C5">
        <w:rPr>
          <w:rFonts w:ascii="Times New Roman" w:eastAsia="Calibri" w:hAnsi="Times New Roman" w:cs="Times New Roman"/>
          <w:sz w:val="24"/>
          <w:szCs w:val="24"/>
        </w:rPr>
        <w:t>, за исключением граждан, принятых на учет до 1 марта 2005 г.);</w:t>
      </w:r>
    </w:p>
    <w:p w14:paraId="7C360BCE"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сведений о рождении всех детей, браке, разводе, установлении отцовства, инвалидности, доходах (для подтверждения </w:t>
      </w:r>
      <w:proofErr w:type="spellStart"/>
      <w:r w:rsidRPr="00AF58C5">
        <w:rPr>
          <w:rFonts w:ascii="Times New Roman" w:eastAsia="Calibri" w:hAnsi="Times New Roman" w:cs="Times New Roman"/>
          <w:sz w:val="24"/>
          <w:szCs w:val="24"/>
        </w:rPr>
        <w:t>малоимущности</w:t>
      </w:r>
      <w:proofErr w:type="spellEnd"/>
      <w:r w:rsidRPr="00AF58C5">
        <w:rPr>
          <w:rFonts w:ascii="Times New Roman" w:eastAsia="Calibri" w:hAnsi="Times New Roman" w:cs="Times New Roman"/>
          <w:sz w:val="24"/>
          <w:szCs w:val="24"/>
        </w:rPr>
        <w:t>, за исключением граждан, принятых на учет до 1 марта 2005 г.);</w:t>
      </w:r>
    </w:p>
    <w:p w14:paraId="406FE7A1"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2) документ, удостоверяющий личность заявителя, представителя. </w:t>
      </w:r>
    </w:p>
    <w:p w14:paraId="2015E6D4"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0345169B"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C80E5A5"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47F69A4C"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A8A3EA6"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04924A30"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(для подтверждения </w:t>
      </w:r>
      <w:proofErr w:type="spellStart"/>
      <w:r w:rsidRPr="00AF58C5">
        <w:rPr>
          <w:rFonts w:ascii="Times New Roman" w:eastAsia="Calibri" w:hAnsi="Times New Roman" w:cs="Times New Roman"/>
          <w:sz w:val="24"/>
          <w:szCs w:val="24"/>
        </w:rPr>
        <w:t>малоимущности</w:t>
      </w:r>
      <w:proofErr w:type="spellEnd"/>
      <w:r w:rsidRPr="00AF58C5">
        <w:rPr>
          <w:rFonts w:ascii="Times New Roman" w:eastAsia="Calibri" w:hAnsi="Times New Roman" w:cs="Times New Roman"/>
          <w:sz w:val="24"/>
          <w:szCs w:val="24"/>
        </w:rPr>
        <w:t>, за исключением граждан, принятых на учет до 1 марта 2005 г.):</w:t>
      </w:r>
    </w:p>
    <w:p w14:paraId="7B34CBC8"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справка о ежемесячном пожизненном содержании судей, вышедших в отставку;</w:t>
      </w:r>
    </w:p>
    <w:p w14:paraId="337AA846"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3965F93"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3ADD2B39"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1CFF29D"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lastRenderedPageBreak/>
        <w:t>- справки о размере получаемых/выплачиваемых алиментов либо соглашение об уплате алиментов;</w:t>
      </w:r>
    </w:p>
    <w:p w14:paraId="319B40C3"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C103682"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0507DF83"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алименты, получаемые членами семьи.</w:t>
      </w:r>
    </w:p>
    <w:p w14:paraId="1A16669B"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686AFCC2"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6B6F7E02"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2F420345"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документы, подтверждающие отсутствие доходов у заявителя и членов его семьи:</w:t>
      </w:r>
    </w:p>
    <w:p w14:paraId="12844151"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6CA6C55"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4EAAE3A7"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14:paraId="0CEC515E"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60FA3280" w14:textId="77777777" w:rsidR="00B07108" w:rsidRPr="00AF58C5" w:rsidRDefault="00B07108" w:rsidP="00B0710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797050E8"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lastRenderedPageBreak/>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64DCD08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063811BA"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2.6.2. Заявитель дополнительно к документам, перечисленным в пункте 2.6.1 настоящего административного регламента, представляет:</w:t>
      </w:r>
    </w:p>
    <w:p w14:paraId="300CC1C5"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74727B0E"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документы, подтверждающие состав семьи;</w:t>
      </w:r>
    </w:p>
    <w:p w14:paraId="66E7B5C7"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решение суда о признании членом семьи (с отметкой суда о дате вступления в законную силу);</w:t>
      </w:r>
    </w:p>
    <w:p w14:paraId="6235907F"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решение суда об установлении факта иждивения (с отметкой суда о дате вступления в законную силу);</w:t>
      </w:r>
    </w:p>
    <w:p w14:paraId="3BF545FB"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 решение об усыновлении (удочерении), </w:t>
      </w:r>
    </w:p>
    <w:p w14:paraId="4B8A92F6"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14:paraId="1E34CCF9" w14:textId="1DFB8445"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58C5">
        <w:rPr>
          <w:rFonts w:ascii="Times New Roman" w:eastAsia="Calibri" w:hAnsi="Times New Roman" w:cs="Times New Roman"/>
          <w:sz w:val="24"/>
          <w:szCs w:val="24"/>
          <w:lang w:eastAsia="ru-RU"/>
        </w:rPr>
        <w:t xml:space="preserve">3) решение суда об установлении факта проживания на территории муниципального образования </w:t>
      </w:r>
      <w:r w:rsidR="00AF58C5">
        <w:rPr>
          <w:rFonts w:ascii="Times New Roman" w:eastAsia="Calibri" w:hAnsi="Times New Roman" w:cs="Times New Roman"/>
          <w:sz w:val="24"/>
          <w:szCs w:val="24"/>
          <w:lang w:eastAsia="ru-RU"/>
        </w:rPr>
        <w:t>Большеижорское</w:t>
      </w:r>
      <w:r w:rsidRPr="00AF58C5">
        <w:rPr>
          <w:rFonts w:ascii="Times New Roman" w:eastAsia="Calibri" w:hAnsi="Times New Roman" w:cs="Times New Roman"/>
          <w:sz w:val="24"/>
          <w:szCs w:val="24"/>
          <w:lang w:eastAsia="ru-RU"/>
        </w:rPr>
        <w:t xml:space="preserve"> городское поселение Ломоносовского муниципального района Ленинградской области с отметкой о дате вступления его в законную силу (в случае отсутствия</w:t>
      </w:r>
      <w:r w:rsidRPr="00AF58C5">
        <w:rPr>
          <w:rFonts w:ascii="Times New Roman" w:eastAsia="Calibri" w:hAnsi="Times New Roman" w:cs="Times New Roman"/>
          <w:sz w:val="24"/>
          <w:szCs w:val="24"/>
        </w:rPr>
        <w:t xml:space="preserve"> регистрации по месту жительства или по месту пребывания на территории Ленинградской области);</w:t>
      </w:r>
    </w:p>
    <w:p w14:paraId="6AA82B9F"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509E5152"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5) документ, удостоверяющий личность ребенка при рождении ребенка на территории иностранного государства:</w:t>
      </w:r>
    </w:p>
    <w:p w14:paraId="64A29978"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CE672E6"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FD2C762"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1437CEAD"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w:t>
      </w:r>
      <w:r w:rsidRPr="00AF58C5">
        <w:rPr>
          <w:rFonts w:ascii="Times New Roman" w:eastAsia="Calibri" w:hAnsi="Times New Roman" w:cs="Times New Roman"/>
          <w:sz w:val="24"/>
          <w:szCs w:val="24"/>
          <w:lang w:eastAsia="ru-RU"/>
        </w:rPr>
        <w:lastRenderedPageBreak/>
        <w:t xml:space="preserve">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3C006EAE"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7A2ED0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06B8A32"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78A16E9C"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41D5DB1"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5A0356D"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E2E8689"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9EC4435"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8018AA1"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E303979"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Документы, указанные в пунктах 2.6.1 и </w:t>
      </w:r>
      <w:proofErr w:type="gramStart"/>
      <w:r w:rsidRPr="00AF58C5">
        <w:rPr>
          <w:rFonts w:ascii="Times New Roman" w:eastAsia="Calibri" w:hAnsi="Times New Roman" w:cs="Times New Roman"/>
          <w:sz w:val="24"/>
          <w:szCs w:val="24"/>
          <w:lang w:eastAsia="ru-RU"/>
        </w:rPr>
        <w:t>2.6.2</w:t>
      </w:r>
      <w:proofErr w:type="gramEnd"/>
      <w:r w:rsidRPr="00AF58C5">
        <w:rPr>
          <w:rFonts w:ascii="Times New Roman" w:eastAsia="Calibri" w:hAnsi="Times New Roman" w:cs="Times New Roman"/>
          <w:sz w:val="24"/>
          <w:szCs w:val="24"/>
          <w:lang w:eastAsia="ru-RU"/>
        </w:rPr>
        <w:t xml:space="preserve"> представляются заявителем в случае их отсутствия в учетном деле заявителя.</w:t>
      </w:r>
    </w:p>
    <w:p w14:paraId="2B19C1E2"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2.6.3. по услугам 1.2.2-1.2.4:</w:t>
      </w:r>
    </w:p>
    <w:p w14:paraId="162FB64C"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1) заявление о предоставлении муниципальной услуги по форме согласно приложению 5 к настоящему регламенту.</w:t>
      </w:r>
    </w:p>
    <w:p w14:paraId="3F71481E"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2) документ, удостоверяющий личность заявителя, представителя. </w:t>
      </w:r>
    </w:p>
    <w:p w14:paraId="77E87DD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D2F8961"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3B6089C"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49750F41"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AD70E8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7540ED5"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документы, подтверждающие состав семьи;</w:t>
      </w:r>
    </w:p>
    <w:p w14:paraId="0EC9BC0D"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решение суда о признании членом семьи (с отметкой суда о дате вступления в законную силу);</w:t>
      </w:r>
    </w:p>
    <w:p w14:paraId="6C3FFAD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решение суда об установлении факта иждивения (с отметкой суда о дате вступления в законную силу);</w:t>
      </w:r>
    </w:p>
    <w:p w14:paraId="6D85F15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 решение об усыновлении (удочерении), </w:t>
      </w:r>
    </w:p>
    <w:p w14:paraId="4687EF6B"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14:paraId="67F8B5DC"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4B659888"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3996A8E"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hAnsi="Times New Roman" w:cs="Times New Roman"/>
          <w:sz w:val="24"/>
          <w:szCs w:val="24"/>
        </w:rPr>
        <w:t>Администрация</w:t>
      </w:r>
      <w:r w:rsidRPr="00AF58C5">
        <w:rPr>
          <w:rFonts w:ascii="Times New Roman" w:eastAsia="Calibri" w:hAnsi="Times New Roman" w:cs="Times New Roman"/>
          <w:sz w:val="24"/>
          <w:szCs w:val="24"/>
          <w:lang w:eastAsia="ru-RU"/>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F99988F"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1) в органах Министерства внутренних дел:</w:t>
      </w:r>
    </w:p>
    <w:p w14:paraId="427E9106"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0C8E5C6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регистрации по месту жительства, по месту пребывания гражданина Российской Федерации (по всем услугам);</w:t>
      </w:r>
    </w:p>
    <w:p w14:paraId="4C7B073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выписка о транспортном средстве по владельцу (по услуге 1.2.1, представляется на заявителя и каждого из членов его семьи);</w:t>
      </w:r>
    </w:p>
    <w:p w14:paraId="26D0031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в органе Фонда пенсионного и социального страхования Российской Федерации (по услуге 1.2.1, представляется на заявителя и каждого из членов его семьи):</w:t>
      </w:r>
    </w:p>
    <w:p w14:paraId="1512B7B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сведения о получении страхового номера индивидуального лицевого счета; </w:t>
      </w:r>
    </w:p>
    <w:p w14:paraId="0A1D8EDE"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w:t>
      </w:r>
      <w:r w:rsidRPr="00AF58C5">
        <w:rPr>
          <w:rFonts w:ascii="Times New Roman" w:eastAsia="Calibri" w:hAnsi="Times New Roman" w:cs="Times New Roman"/>
          <w:sz w:val="24"/>
          <w:szCs w:val="24"/>
          <w:lang w:eastAsia="ru-RU"/>
        </w:rPr>
        <w:lastRenderedPageBreak/>
        <w:t xml:space="preserve">межведомственного электронного взаимодействия Ленинградской области документы (сведения) запрашиваются на бумажном носителе); </w:t>
      </w:r>
    </w:p>
    <w:p w14:paraId="2AFE8968"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получении (назначении) пенсии и сроков назначения пенсии;</w:t>
      </w:r>
    </w:p>
    <w:p w14:paraId="01EA1B7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размере пенсии и иных выплатах;</w:t>
      </w:r>
    </w:p>
    <w:p w14:paraId="0D2BB4E4"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0C74574"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7C04D92"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76CADD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документы (сведения о сумме выплат застрахованному лицу;</w:t>
      </w:r>
    </w:p>
    <w:p w14:paraId="6F54BAE2"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3) в органе, осуществляющем пенсионное обеспечение (за исключением Фонда пенсионного и социального страхования Российской Федерации) (по услуге 1.2.1):</w:t>
      </w:r>
    </w:p>
    <w:p w14:paraId="20926464"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получении (назначении) пенсии и сроков назначения пенсии;</w:t>
      </w:r>
    </w:p>
    <w:p w14:paraId="2B222692"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4) в органе государственной службы занятости (по услуге 1.2.1):</w:t>
      </w:r>
    </w:p>
    <w:p w14:paraId="582E8B8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0CAA8CE3"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05EB9CB6"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5) в Единой государственной информационной системе социального обеспечения:</w:t>
      </w:r>
    </w:p>
    <w:p w14:paraId="3AE7A718"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14:paraId="6402074D"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государственной регистрации рождения (по всем услугам);</w:t>
      </w:r>
    </w:p>
    <w:p w14:paraId="3CDF0F08"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государственной регистрации заключения брака (по всем услугам);</w:t>
      </w:r>
    </w:p>
    <w:p w14:paraId="54507BA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государственной регистрации смерти (по всем услугам);</w:t>
      </w:r>
    </w:p>
    <w:p w14:paraId="2EA37B2C"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государственной регистрации перемены имени (по всем услугам);</w:t>
      </w:r>
    </w:p>
    <w:p w14:paraId="50B91CDA"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государственной регистрации расторжения брака (по всем услугам);</w:t>
      </w:r>
    </w:p>
    <w:p w14:paraId="6894B72D"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государственной регистрации установления отцовства (по всем услугам);</w:t>
      </w:r>
    </w:p>
    <w:p w14:paraId="2C442D57"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w:t>
      </w:r>
    </w:p>
    <w:p w14:paraId="4E8C1CF9"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0406966"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lastRenderedPageBreak/>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7218724D"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передаче ребенка (детей) на воспитание в приемную семью (по всем услугам).</w:t>
      </w:r>
    </w:p>
    <w:p w14:paraId="2EE5E4BE"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6) в органе Федеральной налоговой службы (по услуге 1.2.1):</w:t>
      </w:r>
    </w:p>
    <w:p w14:paraId="44850EBC"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3F93279A"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B63089A"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из декларации о доходах физических лиц 3-НДФЛ;</w:t>
      </w:r>
    </w:p>
    <w:p w14:paraId="714DC4A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справка о налогах и доходах физического лица;</w:t>
      </w:r>
    </w:p>
    <w:p w14:paraId="4F7D0F4E"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об ИНН физического лица на основании полных паспортных данных;</w:t>
      </w:r>
    </w:p>
    <w:p w14:paraId="0BC113CF"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информация о фактах регистрации транспортных средств и сведений об их владельцах в ФНС России;</w:t>
      </w:r>
    </w:p>
    <w:p w14:paraId="092191F7"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7) в органе Федеральной службы судебных приставов (по услуге 1.2.1):</w:t>
      </w:r>
    </w:p>
    <w:p w14:paraId="67E9792F"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02DAF2B8"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9E2CE0" w14:textId="77777777" w:rsidR="00B07108" w:rsidRPr="00AF58C5" w:rsidRDefault="00B07108" w:rsidP="00B07108">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32C5169"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8) в органе Федеральной службы исполнения наказаний и других соответствующих федеральных органах (по услуге 1.2.1):</w:t>
      </w:r>
    </w:p>
    <w:p w14:paraId="363C174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A564C2C"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9) в органе Министерства обороны Российской Федерации и подведомственных ему учреждениях (по услуге 1.2.1):</w:t>
      </w:r>
    </w:p>
    <w:p w14:paraId="1BB5091B"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0B2B117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0E4A1F6F"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4CA49BF2"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lastRenderedPageBreak/>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61FF7CB6"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11) в Федеральной службе государственной регистрации, кадастра и картографии (по услуге 1.2.1):</w:t>
      </w:r>
    </w:p>
    <w:p w14:paraId="21603E3E"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14:paraId="04408820"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3AB2DE8F"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w:t>
      </w:r>
      <w:r w:rsidRPr="00AF58C5">
        <w:rPr>
          <w:rFonts w:ascii="Times New Roman" w:eastAsia="Calibri" w:hAnsi="Times New Roman" w:cs="Times New Roman"/>
          <w:sz w:val="24"/>
          <w:szCs w:val="24"/>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AF58C5">
        <w:rPr>
          <w:rFonts w:ascii="Times New Roman" w:eastAsia="Calibri" w:hAnsi="Times New Roman" w:cs="Times New Roman"/>
          <w:sz w:val="24"/>
          <w:szCs w:val="24"/>
        </w:rPr>
        <w:t>пп</w:t>
      </w:r>
      <w:proofErr w:type="spellEnd"/>
      <w:r w:rsidRPr="00AF58C5">
        <w:rPr>
          <w:rFonts w:ascii="Times New Roman" w:eastAsia="Calibri" w:hAnsi="Times New Roman" w:cs="Times New Roman"/>
          <w:sz w:val="24"/>
          <w:szCs w:val="24"/>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7B10F0DB"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3F50AC0"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сведения из филиала ГУП «</w:t>
      </w:r>
      <w:proofErr w:type="spellStart"/>
      <w:r w:rsidRPr="00AF58C5">
        <w:rPr>
          <w:rFonts w:ascii="Times New Roman" w:eastAsia="Calibri" w:hAnsi="Times New Roman" w:cs="Times New Roman"/>
          <w:sz w:val="24"/>
          <w:szCs w:val="24"/>
        </w:rPr>
        <w:t>Леноблинвентаризация</w:t>
      </w:r>
      <w:proofErr w:type="spellEnd"/>
      <w:r w:rsidRPr="00AF58C5">
        <w:rPr>
          <w:rFonts w:ascii="Times New Roman" w:eastAsia="Calibri" w:hAnsi="Times New Roman" w:cs="Times New Roman"/>
          <w:sz w:val="24"/>
          <w:szCs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AAA5810"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40168B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751B9EC7"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2.7.2. При предоставлении муниципальной услуги запрещается требовать от заявителя:</w:t>
      </w:r>
    </w:p>
    <w:p w14:paraId="3FA73832"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23B267"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w:t>
      </w:r>
      <w:r w:rsidRPr="00AF58C5">
        <w:rPr>
          <w:rFonts w:ascii="Times New Roman" w:eastAsia="Calibri" w:hAnsi="Times New Roman" w:cs="Times New Roman"/>
          <w:sz w:val="24"/>
          <w:szCs w:val="24"/>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F58C5">
          <w:rPr>
            <w:rFonts w:ascii="Times New Roman" w:eastAsia="Calibri" w:hAnsi="Times New Roman" w:cs="Times New Roman"/>
            <w:sz w:val="24"/>
            <w:szCs w:val="24"/>
          </w:rPr>
          <w:t>части 6 статьи 7</w:t>
        </w:r>
      </w:hyperlink>
      <w:r w:rsidRPr="00AF58C5">
        <w:rPr>
          <w:rFonts w:ascii="Times New Roman" w:eastAsia="Calibri" w:hAnsi="Times New Roman" w:cs="Times New Roman"/>
          <w:sz w:val="24"/>
          <w:szCs w:val="24"/>
        </w:rPr>
        <w:t xml:space="preserve"> Федерального закона от 27.07.2010 № 210-ФЗ;</w:t>
      </w:r>
    </w:p>
    <w:p w14:paraId="2D7FE3E6"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AF58C5">
          <w:rPr>
            <w:rFonts w:ascii="Times New Roman" w:eastAsia="Calibri" w:hAnsi="Times New Roman" w:cs="Times New Roman"/>
            <w:sz w:val="24"/>
            <w:szCs w:val="24"/>
          </w:rPr>
          <w:t>части 1 статьи 9</w:t>
        </w:r>
      </w:hyperlink>
      <w:r w:rsidRPr="00AF58C5">
        <w:rPr>
          <w:rFonts w:ascii="Times New Roman" w:eastAsia="Calibri" w:hAnsi="Times New Roman" w:cs="Times New Roman"/>
          <w:sz w:val="24"/>
          <w:szCs w:val="24"/>
        </w:rPr>
        <w:t xml:space="preserve"> Федерального закона № 210-ФЗ;</w:t>
      </w:r>
    </w:p>
    <w:p w14:paraId="1E56B72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AF58C5">
          <w:rPr>
            <w:rFonts w:ascii="Times New Roman" w:eastAsia="Calibri" w:hAnsi="Times New Roman" w:cs="Times New Roman"/>
            <w:sz w:val="24"/>
            <w:szCs w:val="24"/>
          </w:rPr>
          <w:t>пунктом 4 части 1 статьи 7</w:t>
        </w:r>
      </w:hyperlink>
      <w:r w:rsidRPr="00AF58C5">
        <w:rPr>
          <w:rFonts w:ascii="Times New Roman" w:eastAsia="Calibri" w:hAnsi="Times New Roman" w:cs="Times New Roman"/>
          <w:sz w:val="24"/>
          <w:szCs w:val="24"/>
        </w:rPr>
        <w:t xml:space="preserve"> Федерального закона № 210-ФЗ.</w:t>
      </w:r>
    </w:p>
    <w:p w14:paraId="7FBD7A1B"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AF58C5">
          <w:rPr>
            <w:rFonts w:ascii="Times New Roman" w:eastAsia="Calibri" w:hAnsi="Times New Roman" w:cs="Times New Roman"/>
            <w:sz w:val="24"/>
            <w:szCs w:val="24"/>
          </w:rPr>
          <w:t>пунктом 7.2 части 1 статьи 16</w:t>
        </w:r>
      </w:hyperlink>
      <w:r w:rsidRPr="00AF58C5">
        <w:rPr>
          <w:rFonts w:ascii="Times New Roman" w:eastAsia="Calibri"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025253"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2.7.3. При наступлении событий, являющихся основанием для предоставления муниципальной услуги, </w:t>
      </w:r>
      <w:r w:rsidRPr="00AF58C5">
        <w:rPr>
          <w:rFonts w:ascii="Times New Roman" w:hAnsi="Times New Roman" w:cs="Times New Roman"/>
          <w:sz w:val="24"/>
          <w:szCs w:val="24"/>
        </w:rPr>
        <w:t>администрация</w:t>
      </w:r>
      <w:r w:rsidRPr="00AF58C5">
        <w:rPr>
          <w:rFonts w:ascii="Times New Roman" w:eastAsia="Calibri" w:hAnsi="Times New Roman" w:cs="Times New Roman"/>
          <w:sz w:val="24"/>
          <w:szCs w:val="24"/>
        </w:rPr>
        <w:t>, предоставляющая муниципальную услугу, вправе:</w:t>
      </w:r>
    </w:p>
    <w:p w14:paraId="2B1CFF03"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6FED29"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E9F3E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3F56C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Основания для приостановления предоставления муниципальной услуги не предусмотрены.</w:t>
      </w:r>
    </w:p>
    <w:p w14:paraId="14F143C0"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06C0D15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1) заявление подано в администрацию, в полномочия которой не входит предоставление муниципальной услуги; </w:t>
      </w:r>
    </w:p>
    <w:p w14:paraId="2E2C30CE"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 заявление подано лицом, не уполномоченным на осуществление таких действий;</w:t>
      </w:r>
    </w:p>
    <w:p w14:paraId="705910C5"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3) представление неполного комплекта документов;</w:t>
      </w:r>
    </w:p>
    <w:p w14:paraId="23E54FC7"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F3242A9"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36341E2B"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6) неполное заполнение обязательных полей в форме запроса о предоставлении услуги (недостоверное, неправильное).</w:t>
      </w:r>
    </w:p>
    <w:p w14:paraId="08762A1F"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lastRenderedPageBreak/>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3A9A37"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B3AF73D"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w:t>
      </w:r>
      <w:r w:rsidRPr="00AF58C5">
        <w:rPr>
          <w:rFonts w:ascii="Times New Roman" w:hAnsi="Times New Roman" w:cs="Times New Roman"/>
          <w:sz w:val="24"/>
          <w:szCs w:val="24"/>
        </w:rPr>
        <w:t>администрация</w:t>
      </w:r>
      <w:r w:rsidRPr="00AF58C5">
        <w:rPr>
          <w:rFonts w:ascii="Times New Roman" w:eastAsia="Calibri" w:hAnsi="Times New Roman" w:cs="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регламенту.</w:t>
      </w:r>
    </w:p>
    <w:p w14:paraId="602BAF08"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06E6B7E0"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5C28CA6A"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 представленными документами и сведениями не подтверждается право гражданина на предоставление жилого помещения.</w:t>
      </w:r>
    </w:p>
    <w:p w14:paraId="23EA2DA2"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69E5739F"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Муниципальная услуга предоставляется бесплатно.</w:t>
      </w:r>
    </w:p>
    <w:p w14:paraId="22917773"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41A044B4"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2.13. Срок регистрации заявления заявителя о предоставлении муниципальной услуги, в том числе в электронной форме, составляет:</w:t>
      </w:r>
    </w:p>
    <w:p w14:paraId="3C7883A2"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при личном обращении - в день поступления заявления и документов, необходимых для предоставления муниципальной услуги;</w:t>
      </w:r>
    </w:p>
    <w:p w14:paraId="765EBA4F"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при направлении запроса почтовой связью в </w:t>
      </w:r>
      <w:r w:rsidRPr="00AF58C5">
        <w:rPr>
          <w:rFonts w:ascii="Times New Roman" w:hAnsi="Times New Roman" w:cs="Times New Roman"/>
          <w:sz w:val="24"/>
          <w:szCs w:val="24"/>
        </w:rPr>
        <w:t>администрацию</w:t>
      </w:r>
      <w:r w:rsidRPr="00AF58C5">
        <w:rPr>
          <w:rFonts w:ascii="Times New Roman" w:eastAsia="Calibri" w:hAnsi="Times New Roman" w:cs="Times New Roman"/>
          <w:sz w:val="24"/>
          <w:szCs w:val="24"/>
        </w:rPr>
        <w:t xml:space="preserve"> – в течение 1 рабочего дня со дня получения заявления и документов, необходимых для предоставления муниципальной услуги;</w:t>
      </w:r>
    </w:p>
    <w:p w14:paraId="2B1E6E73"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 при направлении запроса на бумажном носителе из МФЦ в </w:t>
      </w:r>
      <w:r w:rsidRPr="00AF58C5">
        <w:rPr>
          <w:rFonts w:ascii="Times New Roman" w:hAnsi="Times New Roman" w:cs="Times New Roman"/>
          <w:sz w:val="24"/>
          <w:szCs w:val="24"/>
        </w:rPr>
        <w:t>администрацию</w:t>
      </w:r>
      <w:r w:rsidRPr="00AF58C5">
        <w:rPr>
          <w:rFonts w:ascii="Times New Roman" w:eastAsia="Calibri" w:hAnsi="Times New Roman" w:cs="Times New Roman"/>
          <w:sz w:val="24"/>
          <w:szCs w:val="24"/>
        </w:rPr>
        <w:t xml:space="preserve"> - в течение 1 рабочего дня со дня получения заявления и документов, необходимых для предоставления муниципальной услуги;</w:t>
      </w:r>
    </w:p>
    <w:p w14:paraId="497FEE18"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AF58C5">
        <w:rPr>
          <w:rFonts w:ascii="Times New Roman" w:eastAsia="Calibri" w:hAnsi="Times New Roman" w:cs="Times New Roman"/>
          <w:sz w:val="24"/>
          <w:szCs w:val="24"/>
        </w:rPr>
        <w:t>- 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14:paraId="4BDDF106" w14:textId="77777777" w:rsidR="00B07108" w:rsidRPr="00AF58C5" w:rsidRDefault="00B07108" w:rsidP="00B07108">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x-none"/>
        </w:rPr>
      </w:pPr>
      <w:r w:rsidRPr="00AF58C5">
        <w:rPr>
          <w:rFonts w:ascii="Times New Roman" w:eastAsia="Calibri" w:hAnsi="Times New Roman" w:cs="Times New Roman"/>
          <w:sz w:val="24"/>
          <w:szCs w:val="24"/>
        </w:rPr>
        <w:t xml:space="preserve"> </w:t>
      </w:r>
      <w:r w:rsidRPr="00AF58C5">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745902"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val="x-none" w:eastAsia="x-none"/>
        </w:rPr>
        <w:t>2.</w:t>
      </w:r>
      <w:r w:rsidRPr="00AF58C5">
        <w:rPr>
          <w:rFonts w:ascii="Times New Roman" w:eastAsia="Times New Roman" w:hAnsi="Times New Roman" w:cs="Times New Roman"/>
          <w:sz w:val="24"/>
          <w:szCs w:val="24"/>
          <w:lang w:eastAsia="x-none"/>
        </w:rPr>
        <w:t>14</w:t>
      </w:r>
      <w:r w:rsidRPr="00AF58C5">
        <w:rPr>
          <w:rFonts w:ascii="Times New Roman" w:eastAsia="Times New Roman" w:hAnsi="Times New Roman" w:cs="Times New Roman"/>
          <w:sz w:val="24"/>
          <w:szCs w:val="24"/>
          <w:lang w:val="x-none" w:eastAsia="x-none"/>
        </w:rPr>
        <w:t>.</w:t>
      </w:r>
      <w:r w:rsidRPr="00AF58C5">
        <w:rPr>
          <w:rFonts w:ascii="Times New Roman" w:eastAsia="Times New Roman" w:hAnsi="Times New Roman" w:cs="Times New Roman"/>
          <w:sz w:val="24"/>
          <w:szCs w:val="24"/>
          <w:lang w:eastAsia="x-none"/>
        </w:rPr>
        <w:t xml:space="preserve">1. </w:t>
      </w:r>
      <w:r w:rsidRPr="00AF58C5">
        <w:rPr>
          <w:rFonts w:ascii="Times New Roman" w:eastAsia="Times New Roman" w:hAnsi="Times New Roman" w:cs="Times New Roman"/>
          <w:sz w:val="24"/>
          <w:szCs w:val="24"/>
          <w:lang w:val="x-none" w:eastAsia="x-none"/>
        </w:rPr>
        <w:t xml:space="preserve">Предоставление </w:t>
      </w:r>
      <w:r w:rsidRPr="00AF58C5">
        <w:rPr>
          <w:rFonts w:ascii="Times New Roman" w:eastAsia="Times New Roman" w:hAnsi="Times New Roman" w:cs="Times New Roman"/>
          <w:sz w:val="24"/>
          <w:szCs w:val="24"/>
          <w:lang w:eastAsia="x-none"/>
        </w:rPr>
        <w:t>муниципальной</w:t>
      </w:r>
      <w:r w:rsidRPr="00AF58C5">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AF58C5">
        <w:rPr>
          <w:rFonts w:ascii="Times New Roman" w:eastAsia="Times New Roman" w:hAnsi="Times New Roman" w:cs="Times New Roman"/>
          <w:sz w:val="24"/>
          <w:szCs w:val="24"/>
          <w:lang w:eastAsia="x-none"/>
        </w:rPr>
        <w:t xml:space="preserve">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x-none"/>
        </w:rPr>
        <w:t>/</w:t>
      </w:r>
      <w:r w:rsidRPr="00AF58C5">
        <w:rPr>
          <w:rFonts w:ascii="Times New Roman" w:eastAsia="Times New Roman" w:hAnsi="Times New Roman" w:cs="Times New Roman"/>
          <w:sz w:val="24"/>
          <w:szCs w:val="24"/>
          <w:lang w:val="x-none" w:eastAsia="x-none"/>
        </w:rPr>
        <w:t>МФЦ</w:t>
      </w:r>
      <w:r w:rsidRPr="00AF58C5">
        <w:rPr>
          <w:rFonts w:ascii="Times New Roman" w:eastAsia="Times New Roman" w:hAnsi="Times New Roman" w:cs="Times New Roman"/>
          <w:sz w:val="24"/>
          <w:szCs w:val="24"/>
          <w:lang w:eastAsia="x-none"/>
        </w:rPr>
        <w:t>.</w:t>
      </w:r>
    </w:p>
    <w:p w14:paraId="368775CC"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w:t>
      </w:r>
      <w:r w:rsidRPr="00AF58C5">
        <w:rPr>
          <w:rFonts w:ascii="Times New Roman" w:eastAsia="Times New Roman" w:hAnsi="Times New Roman" w:cs="Times New Roman"/>
          <w:sz w:val="24"/>
          <w:szCs w:val="24"/>
          <w:lang w:eastAsia="x-none"/>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5BEE54F"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76FC525" w14:textId="77777777" w:rsidR="00B07108" w:rsidRPr="00AF58C5" w:rsidRDefault="00B07108" w:rsidP="00B07108">
      <w:pPr>
        <w:autoSpaceDE w:val="0"/>
        <w:autoSpaceDN w:val="0"/>
        <w:adjustRightInd w:val="0"/>
        <w:spacing w:after="0" w:line="240" w:lineRule="auto"/>
        <w:ind w:firstLine="709"/>
        <w:jc w:val="both"/>
        <w:rPr>
          <w:rFonts w:ascii="Times New Roman" w:hAnsi="Times New Roman" w:cs="Times New Roman"/>
          <w:sz w:val="24"/>
          <w:szCs w:val="24"/>
        </w:rPr>
      </w:pPr>
      <w:r w:rsidRPr="00AF58C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5EACDD1"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7BE6BFA9"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5E53B672"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2.14.7. При необходимости работником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14:paraId="4C8B1D96"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FAEC18"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F58C5">
        <w:rPr>
          <w:rFonts w:ascii="Times New Roman" w:eastAsia="Times New Roman" w:hAnsi="Times New Roman" w:cs="Times New Roman"/>
          <w:sz w:val="24"/>
          <w:szCs w:val="24"/>
          <w:lang w:eastAsia="x-none"/>
        </w:rPr>
        <w:t>тифлосурдопереводчика</w:t>
      </w:r>
      <w:proofErr w:type="spellEnd"/>
      <w:r w:rsidRPr="00AF58C5">
        <w:rPr>
          <w:rFonts w:ascii="Times New Roman" w:eastAsia="Times New Roman" w:hAnsi="Times New Roman" w:cs="Times New Roman"/>
          <w:sz w:val="24"/>
          <w:szCs w:val="24"/>
          <w:lang w:eastAsia="x-none"/>
        </w:rPr>
        <w:t>.</w:t>
      </w:r>
    </w:p>
    <w:p w14:paraId="28401E13"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ECE9213"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C6AE35"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0215EFCA"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E9CC544"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4893F9"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2.15. </w:t>
      </w:r>
      <w:r w:rsidRPr="00AF58C5">
        <w:rPr>
          <w:rFonts w:ascii="Times New Roman" w:eastAsia="Times New Roman" w:hAnsi="Times New Roman" w:cs="Times New Roman"/>
          <w:sz w:val="24"/>
          <w:szCs w:val="24"/>
          <w:lang w:val="x-none" w:eastAsia="x-none"/>
        </w:rPr>
        <w:t xml:space="preserve">Показатели доступности и качества </w:t>
      </w:r>
      <w:r w:rsidRPr="00AF58C5">
        <w:rPr>
          <w:rFonts w:ascii="Times New Roman" w:eastAsia="Times New Roman" w:hAnsi="Times New Roman" w:cs="Times New Roman"/>
          <w:sz w:val="24"/>
          <w:szCs w:val="24"/>
          <w:lang w:eastAsia="x-none"/>
        </w:rPr>
        <w:t>муниципальной</w:t>
      </w:r>
      <w:r w:rsidRPr="00AF58C5">
        <w:rPr>
          <w:rFonts w:ascii="Times New Roman" w:eastAsia="Times New Roman" w:hAnsi="Times New Roman" w:cs="Times New Roman"/>
          <w:sz w:val="24"/>
          <w:szCs w:val="24"/>
          <w:lang w:val="x-none" w:eastAsia="x-none"/>
        </w:rPr>
        <w:t xml:space="preserve"> услуги</w:t>
      </w:r>
      <w:r w:rsidRPr="00AF58C5">
        <w:rPr>
          <w:rFonts w:ascii="Times New Roman" w:eastAsia="Times New Roman" w:hAnsi="Times New Roman" w:cs="Times New Roman"/>
          <w:sz w:val="24"/>
          <w:szCs w:val="24"/>
          <w:lang w:eastAsia="x-none"/>
        </w:rPr>
        <w:t>.</w:t>
      </w:r>
    </w:p>
    <w:p w14:paraId="1E61B93C"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2.15.1. Основными показателями доступности предоставления муниципальной услуги являются:</w:t>
      </w:r>
    </w:p>
    <w:p w14:paraId="260BFD5A"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1) транспортная доступность к месту предоставления муниципальной услуги;</w:t>
      </w:r>
    </w:p>
    <w:p w14:paraId="35033545"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муниципальная услуга;</w:t>
      </w:r>
    </w:p>
    <w:p w14:paraId="571F6E28"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администрации, МФЦ, по телефону, на официальном сайте органа, предоставляющего услугу, посредством ЕПГУ либо ПГУ ЛО;</w:t>
      </w:r>
    </w:p>
    <w:p w14:paraId="6BD1E96B"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4) предоставление муниципальной услуги любым доступным способом, предусмотренным действующим законодательством;</w:t>
      </w:r>
    </w:p>
    <w:p w14:paraId="6EF4957F"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2.15.2. Показатели доступности муниципальной услуги (специальные, применимые в отношении инвалидов):</w:t>
      </w:r>
    </w:p>
    <w:p w14:paraId="38180B12"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1) наличие инфраструктуры, указанной в </w:t>
      </w:r>
      <w:hyperlink r:id="rId12" w:history="1">
        <w:r w:rsidRPr="00AF58C5">
          <w:rPr>
            <w:rFonts w:ascii="Times New Roman" w:eastAsia="Times New Roman" w:hAnsi="Times New Roman" w:cs="Times New Roman"/>
            <w:sz w:val="24"/>
            <w:szCs w:val="24"/>
            <w:lang w:eastAsia="x-none"/>
          </w:rPr>
          <w:t>пункте 2.14</w:t>
        </w:r>
      </w:hyperlink>
      <w:r w:rsidRPr="00AF58C5">
        <w:rPr>
          <w:rFonts w:ascii="Times New Roman" w:eastAsia="Times New Roman" w:hAnsi="Times New Roman" w:cs="Times New Roman"/>
          <w:sz w:val="24"/>
          <w:szCs w:val="24"/>
          <w:lang w:eastAsia="x-none"/>
        </w:rPr>
        <w:t>;</w:t>
      </w:r>
    </w:p>
    <w:p w14:paraId="0D6D749A"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lastRenderedPageBreak/>
        <w:t>2) исполнение требований доступности услуг для инвалидов;</w:t>
      </w:r>
    </w:p>
    <w:p w14:paraId="3B1F013A"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3) обеспечение беспрепятственного доступа инвалидов к помещениям, в которых предоставляется государственная услуга.</w:t>
      </w:r>
    </w:p>
    <w:p w14:paraId="2F7EDA46"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2.15.3. Основными показателями качества предоставления муниципальной услуги являются:</w:t>
      </w:r>
    </w:p>
    <w:p w14:paraId="30887EDB"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1) соблюдение срока предоставления государственной услуги; </w:t>
      </w:r>
    </w:p>
    <w:p w14:paraId="7F775FB6"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2) осуществление не более одного обращения заявителя к должностным лицам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AF58C5">
        <w:rPr>
          <w:rFonts w:ascii="Times New Roman" w:hAnsi="Times New Roman" w:cs="Times New Roman"/>
          <w:sz w:val="24"/>
          <w:szCs w:val="24"/>
        </w:rPr>
        <w:t>администрацию</w:t>
      </w:r>
      <w:r w:rsidRPr="00AF58C5">
        <w:rPr>
          <w:rFonts w:ascii="Times New Roman" w:eastAsia="Times New Roman" w:hAnsi="Times New Roman" w:cs="Times New Roman"/>
          <w:sz w:val="24"/>
          <w:szCs w:val="24"/>
          <w:lang w:eastAsia="x-none"/>
        </w:rPr>
        <w:t xml:space="preserve"> или в МФЦ;</w:t>
      </w:r>
    </w:p>
    <w:p w14:paraId="219FC640"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3) отсутствие обоснованных жалоб на действия (бездействие) сотрудников и их некорректное (невнимательное) отношение к заявителям;</w:t>
      </w:r>
    </w:p>
    <w:p w14:paraId="098545EB"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4) отсутствие заявлений об оспаривании решений, действий (бездействия)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x-none"/>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8D7F27B"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F7E35AB"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2.16. Услуги, которые являются необходимыми и обязательными для предоставления муниципальной услуги, не требуются.</w:t>
      </w:r>
    </w:p>
    <w:p w14:paraId="57DDCAEB"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BE857D"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2.17.1. Предоставление услуги по экстерриториальному принципу не предусмотрено.</w:t>
      </w:r>
    </w:p>
    <w:p w14:paraId="121410BD"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6D2CDBF"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Электронные документы представляются в следующих форматах:</w:t>
      </w:r>
    </w:p>
    <w:p w14:paraId="002BDCE0"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а) </w:t>
      </w:r>
      <w:proofErr w:type="spellStart"/>
      <w:r w:rsidRPr="00AF58C5">
        <w:rPr>
          <w:rFonts w:ascii="Times New Roman" w:eastAsia="Times New Roman" w:hAnsi="Times New Roman" w:cs="Times New Roman"/>
          <w:sz w:val="24"/>
          <w:szCs w:val="24"/>
          <w:lang w:eastAsia="x-none"/>
        </w:rPr>
        <w:t>xml</w:t>
      </w:r>
      <w:proofErr w:type="spellEnd"/>
      <w:r w:rsidRPr="00AF58C5">
        <w:rPr>
          <w:rFonts w:ascii="Times New Roman" w:eastAsia="Times New Roman" w:hAnsi="Times New Roman" w:cs="Times New Roman"/>
          <w:sz w:val="24"/>
          <w:szCs w:val="24"/>
          <w:lang w:eastAsia="x-none"/>
        </w:rPr>
        <w:t xml:space="preserve"> - для формализованных документов;</w:t>
      </w:r>
    </w:p>
    <w:p w14:paraId="2DC5319A"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б) </w:t>
      </w:r>
      <w:proofErr w:type="spellStart"/>
      <w:r w:rsidRPr="00AF58C5">
        <w:rPr>
          <w:rFonts w:ascii="Times New Roman" w:eastAsia="Times New Roman" w:hAnsi="Times New Roman" w:cs="Times New Roman"/>
          <w:sz w:val="24"/>
          <w:szCs w:val="24"/>
          <w:lang w:eastAsia="x-none"/>
        </w:rPr>
        <w:t>doc</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docx</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odt</w:t>
      </w:r>
      <w:proofErr w:type="spellEnd"/>
      <w:r w:rsidRPr="00AF58C5">
        <w:rPr>
          <w:rFonts w:ascii="Times New Roman" w:eastAsia="Times New Roman" w:hAnsi="Times New Roman" w:cs="Times New Roman"/>
          <w:sz w:val="24"/>
          <w:szCs w:val="24"/>
          <w:lang w:eastAsia="x-none"/>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10CAB94"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в) </w:t>
      </w:r>
      <w:proofErr w:type="spellStart"/>
      <w:r w:rsidRPr="00AF58C5">
        <w:rPr>
          <w:rFonts w:ascii="Times New Roman" w:eastAsia="Times New Roman" w:hAnsi="Times New Roman" w:cs="Times New Roman"/>
          <w:sz w:val="24"/>
          <w:szCs w:val="24"/>
          <w:lang w:eastAsia="x-none"/>
        </w:rPr>
        <w:t>xls</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xlsx</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ods</w:t>
      </w:r>
      <w:proofErr w:type="spellEnd"/>
      <w:r w:rsidRPr="00AF58C5">
        <w:rPr>
          <w:rFonts w:ascii="Times New Roman" w:eastAsia="Times New Roman" w:hAnsi="Times New Roman" w:cs="Times New Roman"/>
          <w:sz w:val="24"/>
          <w:szCs w:val="24"/>
          <w:lang w:eastAsia="x-none"/>
        </w:rPr>
        <w:t xml:space="preserve"> - для документов, содержащих расчеты;</w:t>
      </w:r>
    </w:p>
    <w:p w14:paraId="5E1F0B54"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г) </w:t>
      </w:r>
      <w:proofErr w:type="spellStart"/>
      <w:r w:rsidRPr="00AF58C5">
        <w:rPr>
          <w:rFonts w:ascii="Times New Roman" w:eastAsia="Times New Roman" w:hAnsi="Times New Roman" w:cs="Times New Roman"/>
          <w:sz w:val="24"/>
          <w:szCs w:val="24"/>
          <w:lang w:eastAsia="x-none"/>
        </w:rPr>
        <w:t>pdf</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jpg</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jpeg</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png</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bmp</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tiff</w:t>
      </w:r>
      <w:proofErr w:type="spellEnd"/>
      <w:r w:rsidRPr="00AF58C5">
        <w:rPr>
          <w:rFonts w:ascii="Times New Roman" w:eastAsia="Times New Roman" w:hAnsi="Times New Roman" w:cs="Times New Roman"/>
          <w:sz w:val="24"/>
          <w:szCs w:val="24"/>
          <w:lang w:eastAsia="x-none"/>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802890E"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д) </w:t>
      </w:r>
      <w:proofErr w:type="spellStart"/>
      <w:r w:rsidRPr="00AF58C5">
        <w:rPr>
          <w:rFonts w:ascii="Times New Roman" w:eastAsia="Times New Roman" w:hAnsi="Times New Roman" w:cs="Times New Roman"/>
          <w:sz w:val="24"/>
          <w:szCs w:val="24"/>
          <w:lang w:eastAsia="x-none"/>
        </w:rPr>
        <w:t>zip</w:t>
      </w:r>
      <w:proofErr w:type="spellEnd"/>
      <w:r w:rsidRPr="00AF58C5">
        <w:rPr>
          <w:rFonts w:ascii="Times New Roman" w:eastAsia="Times New Roman" w:hAnsi="Times New Roman" w:cs="Times New Roman"/>
          <w:sz w:val="24"/>
          <w:szCs w:val="24"/>
          <w:lang w:eastAsia="x-none"/>
        </w:rPr>
        <w:t xml:space="preserve">, </w:t>
      </w:r>
      <w:proofErr w:type="spellStart"/>
      <w:r w:rsidRPr="00AF58C5">
        <w:rPr>
          <w:rFonts w:ascii="Times New Roman" w:eastAsia="Times New Roman" w:hAnsi="Times New Roman" w:cs="Times New Roman"/>
          <w:sz w:val="24"/>
          <w:szCs w:val="24"/>
          <w:lang w:eastAsia="x-none"/>
        </w:rPr>
        <w:t>rar</w:t>
      </w:r>
      <w:proofErr w:type="spellEnd"/>
      <w:r w:rsidRPr="00AF58C5">
        <w:rPr>
          <w:rFonts w:ascii="Times New Roman" w:eastAsia="Times New Roman" w:hAnsi="Times New Roman" w:cs="Times New Roman"/>
          <w:sz w:val="24"/>
          <w:szCs w:val="24"/>
          <w:lang w:eastAsia="x-none"/>
        </w:rPr>
        <w:t xml:space="preserve"> – для сжатых документов в один файл;</w:t>
      </w:r>
    </w:p>
    <w:p w14:paraId="4450C6D6"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AF58C5">
        <w:rPr>
          <w:rFonts w:ascii="Times New Roman" w:eastAsia="Times New Roman" w:hAnsi="Times New Roman" w:cs="Times New Roman"/>
          <w:bCs/>
          <w:color w:val="000000"/>
          <w:sz w:val="24"/>
          <w:szCs w:val="24"/>
          <w:lang w:eastAsia="ru-RU"/>
        </w:rPr>
        <w:t xml:space="preserve">е) </w:t>
      </w:r>
      <w:r w:rsidRPr="00AF58C5">
        <w:rPr>
          <w:rFonts w:ascii="Times New Roman" w:eastAsia="Times New Roman" w:hAnsi="Times New Roman" w:cs="Times New Roman"/>
          <w:bCs/>
          <w:color w:val="000000"/>
          <w:sz w:val="24"/>
          <w:szCs w:val="24"/>
          <w:lang w:val="en-US" w:eastAsia="ru-RU"/>
        </w:rPr>
        <w:t>sig</w:t>
      </w:r>
      <w:r w:rsidRPr="00AF58C5">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69E8D708"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F58C5">
        <w:rPr>
          <w:rFonts w:ascii="Times New Roman" w:eastAsia="Times New Roman" w:hAnsi="Times New Roman" w:cs="Times New Roman"/>
          <w:sz w:val="24"/>
          <w:szCs w:val="24"/>
          <w:lang w:eastAsia="x-none"/>
        </w:rPr>
        <w:t>dpi</w:t>
      </w:r>
      <w:proofErr w:type="spellEnd"/>
      <w:r w:rsidRPr="00AF58C5">
        <w:rPr>
          <w:rFonts w:ascii="Times New Roman" w:eastAsia="Times New Roman" w:hAnsi="Times New Roman" w:cs="Times New Roman"/>
          <w:sz w:val="24"/>
          <w:szCs w:val="24"/>
          <w:lang w:eastAsia="x-none"/>
        </w:rPr>
        <w:t xml:space="preserve"> (масштаб 1:1) с использованием следующих режимов:</w:t>
      </w:r>
    </w:p>
    <w:p w14:paraId="248E3F33"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«черно-белый» (при отсутствии в документе графических изображений и (или) цветного текста);</w:t>
      </w:r>
    </w:p>
    <w:p w14:paraId="001B5395"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«оттенки серого» (при наличии в документе графических изображений, отличных от цветного графического изображения);</w:t>
      </w:r>
    </w:p>
    <w:p w14:paraId="33623C9E"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«цветной» или «режим полной цветопередачи» (при наличии в документе цветных графических изображений либо цветного текста);</w:t>
      </w:r>
    </w:p>
    <w:p w14:paraId="5ABC49CC"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lastRenderedPageBreak/>
        <w:t>- сохранением всех аутентичных признаков подлинности, а именно: графической подписи лица, печати, углового штампа бланка;</w:t>
      </w:r>
    </w:p>
    <w:p w14:paraId="0467FB84"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количество файлов должно соответствовать количеству документов, каждый из которых содержит текстовую и (или) графическую информацию.</w:t>
      </w:r>
    </w:p>
    <w:p w14:paraId="2428B9B7"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Электронные документы должны обеспечивать:</w:t>
      </w:r>
    </w:p>
    <w:p w14:paraId="49697540"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6DC3F4E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198691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AF58C5">
        <w:rPr>
          <w:rFonts w:ascii="Times New Roman" w:eastAsia="Times New Roman" w:hAnsi="Times New Roman" w:cs="Times New Roman"/>
          <w:color w:val="000000"/>
          <w:sz w:val="24"/>
          <w:szCs w:val="24"/>
          <w:lang w:eastAsia="ru-RU"/>
        </w:rPr>
        <w:t>xls</w:t>
      </w:r>
      <w:proofErr w:type="spellEnd"/>
      <w:r w:rsidRPr="00AF58C5">
        <w:rPr>
          <w:rFonts w:ascii="Times New Roman" w:eastAsia="Times New Roman" w:hAnsi="Times New Roman" w:cs="Times New Roman"/>
          <w:color w:val="000000"/>
          <w:sz w:val="24"/>
          <w:szCs w:val="24"/>
          <w:lang w:eastAsia="ru-RU"/>
        </w:rPr>
        <w:t xml:space="preserve">, </w:t>
      </w:r>
      <w:proofErr w:type="spellStart"/>
      <w:r w:rsidRPr="00AF58C5">
        <w:rPr>
          <w:rFonts w:ascii="Times New Roman" w:eastAsia="Times New Roman" w:hAnsi="Times New Roman" w:cs="Times New Roman"/>
          <w:color w:val="000000"/>
          <w:sz w:val="24"/>
          <w:szCs w:val="24"/>
          <w:lang w:eastAsia="ru-RU"/>
        </w:rPr>
        <w:t>xlsx</w:t>
      </w:r>
      <w:proofErr w:type="spellEnd"/>
      <w:r w:rsidRPr="00AF58C5">
        <w:rPr>
          <w:rFonts w:ascii="Times New Roman" w:eastAsia="Times New Roman" w:hAnsi="Times New Roman" w:cs="Times New Roman"/>
          <w:color w:val="000000"/>
          <w:sz w:val="24"/>
          <w:szCs w:val="24"/>
          <w:lang w:eastAsia="ru-RU"/>
        </w:rPr>
        <w:t xml:space="preserve"> или </w:t>
      </w:r>
      <w:proofErr w:type="spellStart"/>
      <w:r w:rsidRPr="00AF58C5">
        <w:rPr>
          <w:rFonts w:ascii="Times New Roman" w:eastAsia="Times New Roman" w:hAnsi="Times New Roman" w:cs="Times New Roman"/>
          <w:color w:val="000000"/>
          <w:sz w:val="24"/>
          <w:szCs w:val="24"/>
          <w:lang w:eastAsia="ru-RU"/>
        </w:rPr>
        <w:t>ods</w:t>
      </w:r>
      <w:proofErr w:type="spellEnd"/>
      <w:r w:rsidRPr="00AF58C5">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1F0553C8" w14:textId="77777777" w:rsidR="00B07108" w:rsidRPr="00AF58C5" w:rsidRDefault="00B07108" w:rsidP="00B07108">
      <w:pPr>
        <w:spacing w:after="0" w:line="240" w:lineRule="auto"/>
        <w:ind w:firstLine="709"/>
        <w:jc w:val="both"/>
        <w:rPr>
          <w:rFonts w:ascii="Times New Roman" w:eastAsia="Times New Roman" w:hAnsi="Times New Roman" w:cs="Times New Roman"/>
          <w:sz w:val="24"/>
          <w:szCs w:val="24"/>
          <w:lang w:eastAsia="ru-RU"/>
        </w:rPr>
      </w:pPr>
    </w:p>
    <w:p w14:paraId="2A6BD5C2" w14:textId="77777777" w:rsidR="00B07108" w:rsidRPr="00AF58C5" w:rsidRDefault="00B07108" w:rsidP="00B0710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F58C5">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5F42C80" w14:textId="77777777" w:rsidR="00B07108" w:rsidRPr="00AF58C5" w:rsidRDefault="00B07108" w:rsidP="00B07108">
      <w:pPr>
        <w:autoSpaceDE w:val="0"/>
        <w:autoSpaceDN w:val="0"/>
        <w:adjustRightInd w:val="0"/>
        <w:spacing w:after="0" w:line="240" w:lineRule="auto"/>
        <w:ind w:firstLine="540"/>
        <w:jc w:val="both"/>
        <w:outlineLvl w:val="1"/>
        <w:rPr>
          <w:rFonts w:ascii="Times New Roman" w:hAnsi="Times New Roman" w:cs="Times New Roman"/>
          <w:sz w:val="24"/>
          <w:szCs w:val="24"/>
        </w:rPr>
      </w:pPr>
    </w:p>
    <w:p w14:paraId="035BE6B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 Состав, последовательность и сроки выполнения административных процедур, требования к порядку их выполнения:</w:t>
      </w:r>
    </w:p>
    <w:p w14:paraId="77AFE25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18BCD5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прием и регистрация заявления – 1 рабочий день;</w:t>
      </w:r>
    </w:p>
    <w:p w14:paraId="5B52895B"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- 10 рабочих дней;</w:t>
      </w:r>
    </w:p>
    <w:p w14:paraId="086C4BB8"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принятие решения о предоставлении муниципальной услуги или об отказе в предоставлении муниципальной услуги – 10 рабочих дней;</w:t>
      </w:r>
    </w:p>
    <w:p w14:paraId="3DA17549"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выдача результата – 4 рабочих дня.</w:t>
      </w:r>
    </w:p>
    <w:p w14:paraId="761D4822"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3.1.1.1. Прием и регистрация заявления о предоставлении муниципальной услуги.</w:t>
      </w:r>
    </w:p>
    <w:p w14:paraId="5C653FA7"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 Основание для начала административной процедуры: поступление в </w:t>
      </w:r>
      <w:r w:rsidRPr="00AF58C5">
        <w:rPr>
          <w:rFonts w:ascii="Times New Roman" w:hAnsi="Times New Roman" w:cs="Times New Roman"/>
          <w:sz w:val="24"/>
          <w:szCs w:val="24"/>
        </w:rPr>
        <w:t>администрацию</w:t>
      </w:r>
      <w:r w:rsidRPr="00AF58C5">
        <w:rPr>
          <w:rFonts w:ascii="Times New Roman" w:eastAsia="Times New Roman" w:hAnsi="Times New Roman" w:cs="Times New Roman"/>
          <w:color w:val="000000"/>
          <w:sz w:val="24"/>
          <w:szCs w:val="24"/>
          <w:lang w:eastAsia="ru-RU"/>
        </w:rPr>
        <w:t xml:space="preserve"> заявления и документов, предусмотренных </w:t>
      </w:r>
      <w:hyperlink r:id="rId13" w:history="1">
        <w:r w:rsidRPr="00AF58C5">
          <w:rPr>
            <w:rFonts w:ascii="Times New Roman" w:eastAsia="Times New Roman" w:hAnsi="Times New Roman" w:cs="Times New Roman"/>
            <w:color w:val="000000"/>
            <w:sz w:val="24"/>
            <w:szCs w:val="24"/>
            <w:lang w:eastAsia="ru-RU"/>
          </w:rPr>
          <w:t>пунктом 2.6</w:t>
        </w:r>
      </w:hyperlink>
      <w:r w:rsidRPr="00AF58C5">
        <w:rPr>
          <w:rFonts w:ascii="Times New Roman" w:eastAsia="Times New Roman" w:hAnsi="Times New Roman" w:cs="Times New Roman"/>
          <w:color w:val="000000"/>
          <w:sz w:val="24"/>
          <w:szCs w:val="24"/>
          <w:lang w:eastAsia="ru-RU"/>
        </w:rPr>
        <w:t xml:space="preserve"> настоящего административного регламента.</w:t>
      </w:r>
    </w:p>
    <w:p w14:paraId="3347DAE3"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2) Содержание административного действия, продолжительность и(или) максимальный срок его выполнения: специалист отдела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color w:val="000000"/>
          <w:sz w:val="24"/>
          <w:szCs w:val="24"/>
          <w:lang w:eastAsia="ru-RU"/>
        </w:rPr>
        <w:t>, составляет опись документов, вручает копию описи заявителю под роспись.</w:t>
      </w:r>
    </w:p>
    <w:p w14:paraId="66A4FB8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 Лицо, ответственное за выполнение административного действия: специалист отдела.</w:t>
      </w:r>
    </w:p>
    <w:p w14:paraId="625315D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8795C67"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14:paraId="52DAB4F5"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основание для начала административной процедуры: поступление заявления и прилагаемых к нему документов специалисту отдела, ответственному за формирование проекта решения.</w:t>
      </w:r>
    </w:p>
    <w:p w14:paraId="2B5CF72B"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4" w:history="1">
        <w:r w:rsidRPr="00AF58C5">
          <w:rPr>
            <w:rFonts w:ascii="Times New Roman" w:eastAsia="Times New Roman" w:hAnsi="Times New Roman" w:cs="Times New Roman"/>
            <w:color w:val="000000"/>
            <w:sz w:val="24"/>
            <w:szCs w:val="24"/>
            <w:lang w:eastAsia="ru-RU"/>
          </w:rPr>
          <w:t>пунктом 2.7</w:t>
        </w:r>
      </w:hyperlink>
      <w:r w:rsidRPr="00AF58C5">
        <w:rPr>
          <w:rFonts w:ascii="Times New Roman" w:eastAsia="Times New Roman" w:hAnsi="Times New Roman" w:cs="Times New Roman"/>
          <w:color w:val="000000"/>
          <w:sz w:val="24"/>
          <w:szCs w:val="24"/>
          <w:lang w:eastAsia="ru-RU"/>
        </w:rPr>
        <w:t xml:space="preserve"> настоящего административного </w:t>
      </w:r>
      <w:r w:rsidRPr="00AF58C5">
        <w:rPr>
          <w:rFonts w:ascii="Times New Roman" w:eastAsia="Times New Roman" w:hAnsi="Times New Roman" w:cs="Times New Roman"/>
          <w:color w:val="000000"/>
          <w:sz w:val="24"/>
          <w:szCs w:val="24"/>
          <w:lang w:eastAsia="ru-RU"/>
        </w:rPr>
        <w:lastRenderedPageBreak/>
        <w:t>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882F022"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243151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 Лицо, ответственное за выполнение административной процедуры: специалист отдела, ответственный за формирование проекта решения.</w:t>
      </w:r>
    </w:p>
    <w:p w14:paraId="228C7A1B"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Критерий принятия решения: наличие/отсутствие у заявителя права на получение муниципальной услуги.</w:t>
      </w:r>
    </w:p>
    <w:p w14:paraId="02352F7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4D6B5B13"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3.1.1.3. Принятие решения о предоставлении муниципальной услуги или об отказе в предоставлении муниципальной услуги.</w:t>
      </w:r>
    </w:p>
    <w:p w14:paraId="2A91B622"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304F2B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5FE14C4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138E150"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критерий принятия решения: наличие/отсутствие у заявителя права на получение муниципальной услуги.</w:t>
      </w:r>
    </w:p>
    <w:p w14:paraId="5E28B4D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AAF9DA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3.1.1.4. Выдача результата.</w:t>
      </w:r>
    </w:p>
    <w:p w14:paraId="1E41382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4713705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2) содержание административного действия, продолжительность и(или) максимальный срок его выполнения:</w:t>
      </w:r>
    </w:p>
    <w:p w14:paraId="4FC929A5"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действие: специалист отдела регистрирует результат предоставления муниципальной услуги: не позднее 3 рабочих дней с даты окончания третьей административной процедуры.</w:t>
      </w:r>
    </w:p>
    <w:p w14:paraId="734F84B1"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2 действие: специалист отдела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CA26DC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 лицо, ответственное за выполнение административной процедуры: специалист отдела.</w:t>
      </w:r>
    </w:p>
    <w:p w14:paraId="0E59CE99"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657879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3.1.2. Последовательность действий при предоставлении муниципальной услуги, указанной в </w:t>
      </w:r>
      <w:proofErr w:type="spellStart"/>
      <w:r w:rsidRPr="00AF58C5">
        <w:rPr>
          <w:rFonts w:ascii="Times New Roman" w:eastAsia="Times New Roman" w:hAnsi="Times New Roman" w:cs="Times New Roman"/>
          <w:color w:val="000000"/>
          <w:sz w:val="24"/>
          <w:szCs w:val="24"/>
          <w:lang w:eastAsia="ru-RU"/>
        </w:rPr>
        <w:t>п.п</w:t>
      </w:r>
      <w:proofErr w:type="spellEnd"/>
      <w:r w:rsidRPr="00AF58C5">
        <w:rPr>
          <w:rFonts w:ascii="Times New Roman" w:eastAsia="Times New Roman" w:hAnsi="Times New Roman" w:cs="Times New Roman"/>
          <w:color w:val="000000"/>
          <w:sz w:val="24"/>
          <w:szCs w:val="24"/>
          <w:lang w:eastAsia="ru-RU"/>
        </w:rPr>
        <w:t>. 1.2.2-1.2.4 включает в себя следующие административные процедуры:</w:t>
      </w:r>
    </w:p>
    <w:p w14:paraId="06FA8F8B"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прием и регистрация заявления – 1 рабочий день;</w:t>
      </w:r>
    </w:p>
    <w:p w14:paraId="5561847D"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рассмотрение заявления об оказании муниципальной услуги – 10 рабочих дней;</w:t>
      </w:r>
    </w:p>
    <w:p w14:paraId="192483B5"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lastRenderedPageBreak/>
        <w:t>принятие решения о предоставлении муниципальной услуги или об отказе в предоставлении муниципальной услуги – 10 рабочих дней;</w:t>
      </w:r>
    </w:p>
    <w:p w14:paraId="28DD777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выдача результата – 4 рабочих дней;</w:t>
      </w:r>
    </w:p>
    <w:p w14:paraId="533DF437"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3.1.2.1. Прием и регистрация заявления о предоставлении муниципальной услуги.</w:t>
      </w:r>
    </w:p>
    <w:p w14:paraId="0ACEBAD9"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 основание для начала административной процедуры: поступление в </w:t>
      </w:r>
      <w:r w:rsidRPr="00AF58C5">
        <w:rPr>
          <w:rFonts w:ascii="Times New Roman" w:hAnsi="Times New Roman" w:cs="Times New Roman"/>
          <w:sz w:val="24"/>
          <w:szCs w:val="24"/>
        </w:rPr>
        <w:t>администрацию</w:t>
      </w:r>
      <w:r w:rsidRPr="00AF58C5">
        <w:rPr>
          <w:rFonts w:ascii="Times New Roman" w:eastAsia="Times New Roman" w:hAnsi="Times New Roman" w:cs="Times New Roman"/>
          <w:color w:val="000000"/>
          <w:sz w:val="24"/>
          <w:szCs w:val="24"/>
          <w:lang w:eastAsia="ru-RU"/>
        </w:rPr>
        <w:t xml:space="preserve"> заявления и документов, предусмотренных </w:t>
      </w:r>
      <w:hyperlink r:id="rId15" w:history="1">
        <w:r w:rsidRPr="00AF58C5">
          <w:rPr>
            <w:rFonts w:ascii="Times New Roman" w:eastAsia="Times New Roman" w:hAnsi="Times New Roman" w:cs="Times New Roman"/>
            <w:color w:val="000000"/>
            <w:sz w:val="24"/>
            <w:szCs w:val="24"/>
            <w:lang w:eastAsia="ru-RU"/>
          </w:rPr>
          <w:t>пунктом 2.6</w:t>
        </w:r>
      </w:hyperlink>
      <w:r w:rsidRPr="00AF58C5">
        <w:rPr>
          <w:rFonts w:ascii="Times New Roman" w:eastAsia="Times New Roman" w:hAnsi="Times New Roman" w:cs="Times New Roman"/>
          <w:color w:val="000000"/>
          <w:sz w:val="24"/>
          <w:szCs w:val="24"/>
          <w:lang w:eastAsia="ru-RU"/>
        </w:rPr>
        <w:t>.3 настоящего административного регламента.</w:t>
      </w:r>
    </w:p>
    <w:p w14:paraId="37E2DAA5" w14:textId="77777777" w:rsidR="00B07108" w:rsidRPr="00AF58C5" w:rsidRDefault="00B07108" w:rsidP="00B07108">
      <w:pPr>
        <w:spacing w:after="0" w:line="240" w:lineRule="auto"/>
        <w:ind w:firstLine="709"/>
        <w:jc w:val="both"/>
        <w:rPr>
          <w:rFonts w:ascii="Times New Roman" w:hAnsi="Times New Roman" w:cs="Times New Roman"/>
          <w:sz w:val="24"/>
          <w:szCs w:val="24"/>
        </w:rPr>
      </w:pPr>
      <w:r w:rsidRPr="00AF58C5">
        <w:rPr>
          <w:rFonts w:ascii="Times New Roman" w:eastAsia="Times New Roman" w:hAnsi="Times New Roman" w:cs="Times New Roman"/>
          <w:color w:val="000000"/>
          <w:sz w:val="24"/>
          <w:szCs w:val="24"/>
          <w:lang w:eastAsia="ru-RU"/>
        </w:rPr>
        <w:t>2) содержание административного действия, продолжительность и(или) максимальный срок его выполнения: специалист отдела принимает представленные (направленные) заявителем заявление и документы и в тот же день регистрирует</w:t>
      </w:r>
      <w:r w:rsidRPr="00AF58C5">
        <w:rPr>
          <w:rFonts w:ascii="Times New Roman" w:hAnsi="Times New Roman" w:cs="Times New Roman"/>
          <w:sz w:val="24"/>
          <w:szCs w:val="24"/>
        </w:rPr>
        <w:t xml:space="preserve">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14EAAE2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 лицо, ответственное за выполнение административного действия: специалист отдела, ответственный за прием заявления и документов, предусмотренных </w:t>
      </w:r>
      <w:hyperlink r:id="rId16" w:history="1">
        <w:r w:rsidRPr="00AF58C5">
          <w:rPr>
            <w:rFonts w:ascii="Times New Roman" w:eastAsia="Times New Roman" w:hAnsi="Times New Roman" w:cs="Times New Roman"/>
            <w:color w:val="000000"/>
            <w:sz w:val="24"/>
            <w:szCs w:val="24"/>
            <w:lang w:eastAsia="ru-RU"/>
          </w:rPr>
          <w:t>пунктом 2.6</w:t>
        </w:r>
      </w:hyperlink>
      <w:r w:rsidRPr="00AF58C5">
        <w:rPr>
          <w:rFonts w:ascii="Times New Roman" w:eastAsia="Times New Roman" w:hAnsi="Times New Roman" w:cs="Times New Roman"/>
          <w:color w:val="000000"/>
          <w:sz w:val="24"/>
          <w:szCs w:val="24"/>
          <w:lang w:eastAsia="ru-RU"/>
        </w:rPr>
        <w:t>.3 настоящего административного регламента.</w:t>
      </w:r>
    </w:p>
    <w:p w14:paraId="0A28E412"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DC23358"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14:paraId="7E38A8A2"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5EAA3DB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AF58C5">
          <w:rPr>
            <w:rFonts w:ascii="Times New Roman" w:eastAsia="Times New Roman" w:hAnsi="Times New Roman" w:cs="Times New Roman"/>
            <w:color w:val="000000"/>
            <w:sz w:val="24"/>
            <w:szCs w:val="24"/>
            <w:lang w:eastAsia="ru-RU"/>
          </w:rPr>
          <w:t>пунктом 2.7</w:t>
        </w:r>
      </w:hyperlink>
      <w:r w:rsidRPr="00AF58C5">
        <w:rPr>
          <w:rFonts w:ascii="Times New Roman" w:eastAsia="Times New Roman" w:hAnsi="Times New Roman" w:cs="Times New Roman"/>
          <w:color w:val="000000"/>
          <w:sz w:val="24"/>
          <w:szCs w:val="24"/>
          <w:lang w:eastAsia="ru-RU"/>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40F9BA2"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5D26820"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 Лицо, ответственное за выполнение административной процедуры: специалист отдела, ответственный за формирование проекта решения.</w:t>
      </w:r>
    </w:p>
    <w:p w14:paraId="13F1580A"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Критерий принятия решения: наличие/отсутствие у заявителя права на получение муниципальной услуги.</w:t>
      </w:r>
    </w:p>
    <w:p w14:paraId="2CCB24E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8530D95"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3.1.1.3. Принятие решения о предоставлении муниципальной услуги или об отказе в предоставлении муниципальной услуги.</w:t>
      </w:r>
    </w:p>
    <w:p w14:paraId="753CBCE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основание для начала административной процедуры: представление специалистом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628F251"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w:t>
      </w:r>
      <w:r w:rsidRPr="00AF58C5">
        <w:rPr>
          <w:rFonts w:ascii="Times New Roman" w:eastAsia="Times New Roman" w:hAnsi="Times New Roman" w:cs="Times New Roman"/>
          <w:color w:val="000000"/>
          <w:sz w:val="24"/>
          <w:szCs w:val="24"/>
          <w:lang w:eastAsia="ru-RU"/>
        </w:rPr>
        <w:lastRenderedPageBreak/>
        <w:t>ответственным за принятие и подписание соответствующего решения (о предоставлении услуги или об отказе в предоставлении услуги).</w:t>
      </w:r>
    </w:p>
    <w:p w14:paraId="5BE4F101"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FE9C8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критерий принятия решения: наличие/отсутствие у заявителя права на получение муниципальной услуги.</w:t>
      </w:r>
    </w:p>
    <w:p w14:paraId="5AC91B0D"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01F9A5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3.1.1.4. Выдача результата.</w:t>
      </w:r>
    </w:p>
    <w:p w14:paraId="0771B70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308862D6"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2) содержание административного действия, продолжительность и(или) максимальный срок его выполнения:</w:t>
      </w:r>
    </w:p>
    <w:p w14:paraId="7B4481E8"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действие: специалист отдела регистрирует результат предоставления муниципальной услуги: не позднее 3 рабочих дней с даты окончания третьей административной процедуры.</w:t>
      </w:r>
    </w:p>
    <w:p w14:paraId="0E389D2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2 действие: специалист отдела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2CF12B4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 лицо, ответственное за выполнение административной процедуры: специалист отдела.</w:t>
      </w:r>
    </w:p>
    <w:p w14:paraId="3B16C572"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3A18126"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3.2. Особенности выполнения административных процедур в электронной форме</w:t>
      </w:r>
    </w:p>
    <w:p w14:paraId="15E48DB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AF58C5">
          <w:rPr>
            <w:rFonts w:ascii="Times New Roman" w:eastAsia="Times New Roman" w:hAnsi="Times New Roman" w:cs="Times New Roman"/>
            <w:color w:val="000000"/>
            <w:sz w:val="24"/>
            <w:szCs w:val="24"/>
            <w:lang w:eastAsia="ru-RU"/>
          </w:rPr>
          <w:t>законом</w:t>
        </w:r>
      </w:hyperlink>
      <w:r w:rsidRPr="00AF58C5">
        <w:rPr>
          <w:rFonts w:ascii="Times New Roman" w:eastAsia="Times New Roman" w:hAnsi="Times New Roman" w:cs="Times New Roman"/>
          <w:color w:val="000000"/>
          <w:sz w:val="24"/>
          <w:szCs w:val="24"/>
          <w:lang w:eastAsia="ru-RU"/>
        </w:rPr>
        <w:t xml:space="preserve"> № 210-ФЗ, Федеральным </w:t>
      </w:r>
      <w:hyperlink r:id="rId19" w:history="1">
        <w:r w:rsidRPr="00AF58C5">
          <w:rPr>
            <w:rFonts w:ascii="Times New Roman" w:eastAsia="Times New Roman" w:hAnsi="Times New Roman" w:cs="Times New Roman"/>
            <w:color w:val="000000"/>
            <w:sz w:val="24"/>
            <w:szCs w:val="24"/>
            <w:lang w:eastAsia="ru-RU"/>
          </w:rPr>
          <w:t>законом</w:t>
        </w:r>
      </w:hyperlink>
      <w:r w:rsidRPr="00AF58C5">
        <w:rPr>
          <w:rFonts w:ascii="Times New Roman" w:eastAsia="Times New Roman" w:hAnsi="Times New Roman" w:cs="Times New Roman"/>
          <w:color w:val="000000"/>
          <w:sz w:val="24"/>
          <w:szCs w:val="24"/>
          <w:lang w:eastAsia="ru-RU"/>
        </w:rPr>
        <w:t xml:space="preserve"> от 27.07.2006 № 149-ФЗ «Об информации, информационных технологиях и о защите информации», </w:t>
      </w:r>
      <w:hyperlink r:id="rId20" w:history="1">
        <w:r w:rsidRPr="00AF58C5">
          <w:rPr>
            <w:rFonts w:ascii="Times New Roman" w:eastAsia="Times New Roman" w:hAnsi="Times New Roman" w:cs="Times New Roman"/>
            <w:color w:val="000000"/>
            <w:sz w:val="24"/>
            <w:szCs w:val="24"/>
            <w:lang w:eastAsia="ru-RU"/>
          </w:rPr>
          <w:t>постановлением</w:t>
        </w:r>
      </w:hyperlink>
      <w:r w:rsidRPr="00AF58C5">
        <w:rPr>
          <w:rFonts w:ascii="Times New Roman" w:eastAsia="Times New Roman" w:hAnsi="Times New Roman" w:cs="Times New Roman"/>
          <w:color w:val="000000"/>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1E33B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DB4070C"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3.2.3. Муниципальная услуга может быть получена через ПГУ ЛО либо через ЕПГУ без личной явки на прием в администрацию.</w:t>
      </w:r>
    </w:p>
    <w:p w14:paraId="6E7F171F"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3.2.4. Для подачи заявления через ЕПГУ или через ПГУ ЛО заявитель должен выполнить следующие действия:</w:t>
      </w:r>
    </w:p>
    <w:p w14:paraId="1CA6F035"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пройти идентификацию и аутентификацию в ЕСИА;</w:t>
      </w:r>
    </w:p>
    <w:p w14:paraId="4B59E31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в личном кабинете на ЕПГУ или на ПГУ ЛО заполнить в электронной форме заявление на оказание государственной услуги;</w:t>
      </w:r>
    </w:p>
    <w:p w14:paraId="526AC2C6"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приложить к заявлению электронные документы и направить пакет электронных документов в ОМС посредством функционала ЕПГУ или ПГУ ЛО.</w:t>
      </w:r>
    </w:p>
    <w:p w14:paraId="64BF0DB4"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F58C5">
        <w:rPr>
          <w:rFonts w:ascii="Times New Roman" w:eastAsia="Times New Roman" w:hAnsi="Times New Roman" w:cs="Times New Roman"/>
          <w:color w:val="000000"/>
          <w:sz w:val="24"/>
          <w:szCs w:val="24"/>
          <w:lang w:eastAsia="ru-RU"/>
        </w:rPr>
        <w:t>Межвед</w:t>
      </w:r>
      <w:proofErr w:type="spellEnd"/>
      <w:r w:rsidRPr="00AF58C5">
        <w:rPr>
          <w:rFonts w:ascii="Times New Roman" w:eastAsia="Times New Roman" w:hAnsi="Times New Roman" w:cs="Times New Roman"/>
          <w:color w:val="000000"/>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7DA230"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3.2.6. При предоставлении муниципальной услуги через ПГУ ЛО либо через ЕПГУ должностное лицо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color w:val="000000"/>
          <w:sz w:val="24"/>
          <w:szCs w:val="24"/>
          <w:lang w:eastAsia="ru-RU"/>
        </w:rPr>
        <w:t xml:space="preserve"> выполняет следующие действия:</w:t>
      </w:r>
    </w:p>
    <w:p w14:paraId="3EC3BF37"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68B6829"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F58C5">
        <w:rPr>
          <w:rFonts w:ascii="Times New Roman" w:eastAsia="Times New Roman" w:hAnsi="Times New Roman" w:cs="Times New Roman"/>
          <w:color w:val="000000"/>
          <w:sz w:val="24"/>
          <w:szCs w:val="24"/>
          <w:lang w:eastAsia="ru-RU"/>
        </w:rPr>
        <w:t>Межвед</w:t>
      </w:r>
      <w:proofErr w:type="spellEnd"/>
      <w:r w:rsidRPr="00AF58C5">
        <w:rPr>
          <w:rFonts w:ascii="Times New Roman" w:eastAsia="Times New Roman" w:hAnsi="Times New Roman" w:cs="Times New Roman"/>
          <w:color w:val="000000"/>
          <w:sz w:val="24"/>
          <w:szCs w:val="24"/>
          <w:lang w:eastAsia="ru-RU"/>
        </w:rPr>
        <w:t xml:space="preserve"> ЛО» формы о принятом решении и переводит дело в архив АИС «</w:t>
      </w:r>
      <w:proofErr w:type="spellStart"/>
      <w:r w:rsidRPr="00AF58C5">
        <w:rPr>
          <w:rFonts w:ascii="Times New Roman" w:eastAsia="Times New Roman" w:hAnsi="Times New Roman" w:cs="Times New Roman"/>
          <w:color w:val="000000"/>
          <w:sz w:val="24"/>
          <w:szCs w:val="24"/>
          <w:lang w:eastAsia="ru-RU"/>
        </w:rPr>
        <w:t>Межвед</w:t>
      </w:r>
      <w:proofErr w:type="spellEnd"/>
      <w:r w:rsidRPr="00AF58C5">
        <w:rPr>
          <w:rFonts w:ascii="Times New Roman" w:eastAsia="Times New Roman" w:hAnsi="Times New Roman" w:cs="Times New Roman"/>
          <w:color w:val="000000"/>
          <w:sz w:val="24"/>
          <w:szCs w:val="24"/>
          <w:lang w:eastAsia="ru-RU"/>
        </w:rPr>
        <w:t xml:space="preserve"> ЛО»;</w:t>
      </w:r>
    </w:p>
    <w:p w14:paraId="5D27DC29"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36070E"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3.2.7. В случае поступления всех документов, указанных в </w:t>
      </w:r>
      <w:hyperlink r:id="rId21" w:history="1">
        <w:r w:rsidRPr="00AF58C5">
          <w:rPr>
            <w:rFonts w:ascii="Times New Roman" w:eastAsia="Times New Roman" w:hAnsi="Times New Roman" w:cs="Times New Roman"/>
            <w:color w:val="000000"/>
            <w:sz w:val="24"/>
            <w:szCs w:val="24"/>
            <w:lang w:eastAsia="ru-RU"/>
          </w:rPr>
          <w:t>пункте 2.6</w:t>
        </w:r>
      </w:hyperlink>
      <w:r w:rsidRPr="00AF58C5">
        <w:rPr>
          <w:rFonts w:ascii="Times New Roman" w:eastAsia="Times New Roman" w:hAnsi="Times New Roman" w:cs="Times New Roman"/>
          <w:color w:val="000000"/>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B98F15"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B30127"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3.2.8. </w:t>
      </w:r>
      <w:r w:rsidRPr="00AF58C5">
        <w:rPr>
          <w:rFonts w:ascii="Times New Roman" w:hAnsi="Times New Roman" w:cs="Times New Roman"/>
          <w:sz w:val="24"/>
          <w:szCs w:val="24"/>
        </w:rPr>
        <w:t>Администрация</w:t>
      </w:r>
      <w:r w:rsidRPr="00AF58C5">
        <w:rPr>
          <w:rFonts w:ascii="Times New Roman" w:eastAsia="Times New Roman" w:hAnsi="Times New Roman" w:cs="Times New Roman"/>
          <w:color w:val="000000"/>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401DFD"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Pr="00AF58C5">
        <w:rPr>
          <w:rFonts w:ascii="Times New Roman" w:hAnsi="Times New Roman" w:cs="Times New Roman"/>
          <w:sz w:val="24"/>
          <w:szCs w:val="24"/>
        </w:rPr>
        <w:t>администрацией</w:t>
      </w:r>
      <w:r w:rsidRPr="00AF58C5">
        <w:rPr>
          <w:rFonts w:ascii="Times New Roman" w:eastAsia="Times New Roman" w:hAnsi="Times New Roman" w:cs="Times New Roman"/>
          <w:color w:val="000000"/>
          <w:sz w:val="24"/>
          <w:szCs w:val="24"/>
          <w:lang w:eastAsia="ru-RU"/>
        </w:rPr>
        <w:t>.</w:t>
      </w:r>
    </w:p>
    <w:p w14:paraId="09CB779D"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DB86985"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AF58C5">
        <w:rPr>
          <w:rFonts w:ascii="Times New Roman" w:hAnsi="Times New Roman" w:cs="Times New Roman"/>
          <w:sz w:val="24"/>
          <w:szCs w:val="24"/>
        </w:rPr>
        <w:t>администрацию/</w:t>
      </w:r>
      <w:r w:rsidRPr="00AF58C5">
        <w:rPr>
          <w:rFonts w:ascii="Times New Roman" w:eastAsia="Times New Roman" w:hAnsi="Times New Roman" w:cs="Times New Roman"/>
          <w:color w:val="000000"/>
          <w:sz w:val="24"/>
          <w:szCs w:val="24"/>
          <w:lang w:eastAsia="ru-RU"/>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B508F5" w14:textId="1C32CDAA" w:rsidR="00B07108"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color w:val="000000"/>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AF58C5">
        <w:rPr>
          <w:rFonts w:ascii="Times New Roman" w:hAnsi="Times New Roman" w:cs="Times New Roman"/>
          <w:sz w:val="24"/>
          <w:szCs w:val="24"/>
        </w:rPr>
        <w:t>администрация</w:t>
      </w:r>
      <w:r w:rsidRPr="00AF58C5">
        <w:rPr>
          <w:rFonts w:ascii="Times New Roman" w:eastAsia="Times New Roman" w:hAnsi="Times New Roman" w:cs="Times New Roman"/>
          <w:color w:val="000000"/>
          <w:sz w:val="24"/>
          <w:szCs w:val="24"/>
          <w:lang w:eastAsia="ru-RU"/>
        </w:rPr>
        <w:t xml:space="preserve"> направляет способом, указанным в заявлении о необходимости исправления допущенных опечаток и(или) ошибок.</w:t>
      </w:r>
    </w:p>
    <w:p w14:paraId="6408C1BB" w14:textId="3EFD0E02" w:rsidR="00AF58C5" w:rsidRDefault="00AF58C5" w:rsidP="00B07108">
      <w:pPr>
        <w:spacing w:after="0" w:line="240" w:lineRule="auto"/>
        <w:ind w:firstLine="709"/>
        <w:jc w:val="both"/>
        <w:rPr>
          <w:rFonts w:ascii="Times New Roman" w:eastAsia="Times New Roman" w:hAnsi="Times New Roman" w:cs="Times New Roman"/>
          <w:color w:val="000000"/>
          <w:sz w:val="24"/>
          <w:szCs w:val="24"/>
          <w:lang w:eastAsia="ru-RU"/>
        </w:rPr>
      </w:pPr>
    </w:p>
    <w:p w14:paraId="0D0F2BDC" w14:textId="77777777" w:rsidR="00AF58C5" w:rsidRPr="00AF58C5" w:rsidRDefault="00AF58C5" w:rsidP="00B07108">
      <w:pPr>
        <w:spacing w:after="0" w:line="240" w:lineRule="auto"/>
        <w:ind w:firstLine="709"/>
        <w:jc w:val="both"/>
        <w:rPr>
          <w:rFonts w:ascii="Times New Roman" w:eastAsia="Times New Roman" w:hAnsi="Times New Roman" w:cs="Times New Roman"/>
          <w:color w:val="000000"/>
          <w:sz w:val="24"/>
          <w:szCs w:val="24"/>
          <w:lang w:eastAsia="ru-RU"/>
        </w:rPr>
      </w:pPr>
    </w:p>
    <w:p w14:paraId="6A255939" w14:textId="77777777" w:rsidR="00B07108" w:rsidRPr="00AF58C5" w:rsidRDefault="00B07108" w:rsidP="00B07108">
      <w:pPr>
        <w:spacing w:after="0" w:line="240" w:lineRule="auto"/>
        <w:ind w:firstLine="709"/>
        <w:jc w:val="both"/>
        <w:rPr>
          <w:rFonts w:ascii="Times New Roman" w:eastAsia="Times New Roman" w:hAnsi="Times New Roman" w:cs="Times New Roman"/>
          <w:color w:val="000000"/>
          <w:sz w:val="24"/>
          <w:szCs w:val="24"/>
          <w:lang w:eastAsia="ru-RU"/>
        </w:rPr>
      </w:pPr>
    </w:p>
    <w:p w14:paraId="35DCBEB8" w14:textId="77777777" w:rsidR="00B07108" w:rsidRPr="00AF58C5" w:rsidRDefault="00B07108" w:rsidP="00B07108">
      <w:pPr>
        <w:tabs>
          <w:tab w:val="left" w:pos="142"/>
          <w:tab w:val="left" w:pos="284"/>
        </w:tabs>
        <w:spacing w:after="0" w:line="240" w:lineRule="auto"/>
        <w:jc w:val="center"/>
        <w:rPr>
          <w:rFonts w:ascii="Times New Roman" w:eastAsia="Times New Roman" w:hAnsi="Times New Roman" w:cs="Times New Roman"/>
          <w:b/>
          <w:sz w:val="24"/>
          <w:szCs w:val="24"/>
          <w:lang w:eastAsia="x-none"/>
        </w:rPr>
      </w:pPr>
      <w:r w:rsidRPr="00AF58C5">
        <w:rPr>
          <w:rFonts w:ascii="Times New Roman" w:eastAsia="Times New Roman" w:hAnsi="Times New Roman" w:cs="Times New Roman"/>
          <w:b/>
          <w:sz w:val="24"/>
          <w:szCs w:val="24"/>
          <w:lang w:eastAsia="x-none"/>
        </w:rPr>
        <w:lastRenderedPageBreak/>
        <w:t>4</w:t>
      </w:r>
      <w:r w:rsidRPr="00AF58C5">
        <w:rPr>
          <w:rFonts w:ascii="Times New Roman" w:eastAsia="Times New Roman" w:hAnsi="Times New Roman" w:cs="Times New Roman"/>
          <w:b/>
          <w:sz w:val="24"/>
          <w:szCs w:val="24"/>
          <w:lang w:val="x-none" w:eastAsia="x-none"/>
        </w:rPr>
        <w:t xml:space="preserve">. </w:t>
      </w:r>
      <w:r w:rsidRPr="00AF58C5">
        <w:rPr>
          <w:rFonts w:ascii="Times New Roman" w:eastAsia="Times New Roman" w:hAnsi="Times New Roman" w:cs="Times New Roman"/>
          <w:b/>
          <w:sz w:val="24"/>
          <w:szCs w:val="24"/>
          <w:lang w:eastAsia="x-none"/>
        </w:rPr>
        <w:t xml:space="preserve">Формы </w:t>
      </w:r>
      <w:r w:rsidRPr="00AF58C5">
        <w:rPr>
          <w:rFonts w:ascii="Times New Roman" w:eastAsia="Times New Roman" w:hAnsi="Times New Roman" w:cs="Times New Roman"/>
          <w:b/>
          <w:sz w:val="24"/>
          <w:szCs w:val="24"/>
          <w:lang w:val="x-none" w:eastAsia="x-none"/>
        </w:rPr>
        <w:t>контро</w:t>
      </w:r>
      <w:r w:rsidRPr="00AF58C5">
        <w:rPr>
          <w:rFonts w:ascii="Times New Roman" w:eastAsia="Times New Roman" w:hAnsi="Times New Roman" w:cs="Times New Roman"/>
          <w:b/>
          <w:sz w:val="24"/>
          <w:szCs w:val="24"/>
          <w:lang w:eastAsia="x-none"/>
        </w:rPr>
        <w:t>ля</w:t>
      </w:r>
      <w:r w:rsidRPr="00AF58C5">
        <w:rPr>
          <w:rFonts w:ascii="Times New Roman" w:eastAsia="Times New Roman" w:hAnsi="Times New Roman" w:cs="Times New Roman"/>
          <w:b/>
          <w:sz w:val="24"/>
          <w:szCs w:val="24"/>
          <w:lang w:val="x-none" w:eastAsia="x-none"/>
        </w:rPr>
        <w:t xml:space="preserve"> за </w:t>
      </w:r>
      <w:r w:rsidRPr="00AF58C5">
        <w:rPr>
          <w:rFonts w:ascii="Times New Roman" w:eastAsia="Times New Roman" w:hAnsi="Times New Roman" w:cs="Times New Roman"/>
          <w:b/>
          <w:sz w:val="24"/>
          <w:szCs w:val="24"/>
          <w:lang w:eastAsia="x-none"/>
        </w:rPr>
        <w:t>исполнением административного регламента</w:t>
      </w:r>
    </w:p>
    <w:p w14:paraId="708D589B" w14:textId="77777777" w:rsidR="00B07108" w:rsidRPr="00AF58C5" w:rsidRDefault="00B07108" w:rsidP="00B07108">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798D2240"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4</w:t>
      </w:r>
      <w:r w:rsidRPr="00AF58C5">
        <w:rPr>
          <w:rFonts w:ascii="Times New Roman" w:eastAsia="Times New Roman" w:hAnsi="Times New Roman" w:cs="Times New Roman"/>
          <w:sz w:val="24"/>
          <w:szCs w:val="24"/>
          <w:lang w:val="x-none" w:eastAsia="x-none"/>
        </w:rPr>
        <w:t xml:space="preserve">.1. </w:t>
      </w:r>
      <w:r w:rsidRPr="00AF58C5">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67D97A" w14:textId="77777777" w:rsidR="00B07108" w:rsidRPr="00AF58C5" w:rsidRDefault="00B07108" w:rsidP="00B07108">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AF58C5">
        <w:rPr>
          <w:rFonts w:ascii="Times New Roman" w:hAnsi="Times New Roman" w:cs="Times New Roman"/>
          <w:sz w:val="24"/>
          <w:szCs w:val="24"/>
        </w:rPr>
        <w:t xml:space="preserve">администрации </w:t>
      </w:r>
      <w:r w:rsidRPr="00AF58C5">
        <w:rPr>
          <w:rFonts w:ascii="Times New Roman" w:eastAsia="Times New Roman" w:hAnsi="Times New Roman" w:cs="Times New Roman"/>
          <w:sz w:val="24"/>
          <w:szCs w:val="24"/>
          <w:lang w:eastAsia="x-none"/>
        </w:rPr>
        <w:t>проверок исполнения положений настоящего административного регламента, иных нормативных правовых актов.</w:t>
      </w:r>
    </w:p>
    <w:p w14:paraId="490EEA45" w14:textId="77777777" w:rsidR="00B07108" w:rsidRPr="00AF58C5" w:rsidRDefault="00B07108" w:rsidP="00B0710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AF58C5">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5C3E47CF" w14:textId="77777777" w:rsidR="00B07108" w:rsidRPr="00AF58C5" w:rsidRDefault="00B07108" w:rsidP="00B0710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C55BBDF" w14:textId="77777777" w:rsidR="00B07108" w:rsidRPr="00AF58C5" w:rsidRDefault="00B07108" w:rsidP="00B0710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администрацией (например, не чаще одного раза в три года) в соответствии с планом проведения проверок, утвержденным руководителем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ru-RU"/>
        </w:rPr>
        <w:t>.</w:t>
      </w:r>
    </w:p>
    <w:p w14:paraId="60153486" w14:textId="77777777" w:rsidR="00B07108" w:rsidRPr="00AF58C5" w:rsidRDefault="00B07108" w:rsidP="00B0710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88CE2B4" w14:textId="77777777" w:rsidR="00B07108" w:rsidRPr="00AF58C5" w:rsidRDefault="00B07108" w:rsidP="00B0710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ru-RU"/>
        </w:rPr>
        <w:t xml:space="preserve">/Организации. </w:t>
      </w:r>
    </w:p>
    <w:p w14:paraId="3FE1EE0E" w14:textId="77777777" w:rsidR="00B07108" w:rsidRPr="00AF58C5" w:rsidRDefault="00B07108" w:rsidP="00B0710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О проведении проверки издается правовой акт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ru-RU"/>
        </w:rPr>
        <w:t>/Организации о проведении проверки исполнения административного регламента по предоставлению муниципальной услуги.</w:t>
      </w:r>
    </w:p>
    <w:p w14:paraId="597660AE" w14:textId="77777777" w:rsidR="00B07108" w:rsidRPr="00AF58C5" w:rsidRDefault="00B07108" w:rsidP="00B0710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67EBFF" w14:textId="77777777" w:rsidR="00B07108" w:rsidRPr="00AF58C5" w:rsidRDefault="00B07108" w:rsidP="00B0710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6D567FD" w14:textId="77777777" w:rsidR="00B07108" w:rsidRPr="00AF58C5" w:rsidRDefault="00B07108" w:rsidP="00B07108">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AF58C5">
        <w:rPr>
          <w:rFonts w:ascii="Times New Roman" w:eastAsia="Times New Roman" w:hAnsi="Times New Roman" w:cs="Times New Roman"/>
          <w:sz w:val="24"/>
          <w:szCs w:val="24"/>
          <w:lang w:eastAsia="x-none"/>
        </w:rPr>
        <w:t>4</w:t>
      </w:r>
      <w:r w:rsidRPr="00AF58C5">
        <w:rPr>
          <w:rFonts w:ascii="Times New Roman" w:eastAsia="Times New Roman" w:hAnsi="Times New Roman" w:cs="Times New Roman"/>
          <w:sz w:val="24"/>
          <w:szCs w:val="24"/>
          <w:lang w:val="x-none" w:eastAsia="x-none"/>
        </w:rPr>
        <w:t>.</w:t>
      </w:r>
      <w:r w:rsidRPr="00AF58C5">
        <w:rPr>
          <w:rFonts w:ascii="Times New Roman" w:eastAsia="Times New Roman" w:hAnsi="Times New Roman" w:cs="Times New Roman"/>
          <w:sz w:val="24"/>
          <w:szCs w:val="24"/>
          <w:lang w:eastAsia="x-none"/>
        </w:rPr>
        <w:t>3</w:t>
      </w:r>
      <w:r w:rsidRPr="00AF58C5">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AF58C5">
        <w:rPr>
          <w:rFonts w:ascii="Times New Roman" w:eastAsia="Times New Roman" w:hAnsi="Times New Roman" w:cs="Times New Roman"/>
          <w:sz w:val="24"/>
          <w:szCs w:val="24"/>
          <w:lang w:eastAsia="x-none"/>
        </w:rPr>
        <w:t>муниципальной</w:t>
      </w:r>
      <w:r w:rsidRPr="00AF58C5">
        <w:rPr>
          <w:rFonts w:ascii="Times New Roman" w:eastAsia="Times New Roman" w:hAnsi="Times New Roman" w:cs="Times New Roman"/>
          <w:sz w:val="24"/>
          <w:szCs w:val="24"/>
          <w:lang w:val="x-none" w:eastAsia="x-none"/>
        </w:rPr>
        <w:t xml:space="preserve"> услуги.</w:t>
      </w:r>
    </w:p>
    <w:p w14:paraId="4402F9ED"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13AC899"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Руководитель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14:paraId="072E64B6"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lastRenderedPageBreak/>
        <w:t xml:space="preserve">Работники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val="x-none" w:eastAsia="ru-RU"/>
        </w:rPr>
        <w:t xml:space="preserve"> при предоставлении </w:t>
      </w:r>
      <w:r w:rsidRPr="00AF58C5">
        <w:rPr>
          <w:rFonts w:ascii="Times New Roman" w:eastAsia="Times New Roman" w:hAnsi="Times New Roman" w:cs="Times New Roman"/>
          <w:sz w:val="24"/>
          <w:szCs w:val="24"/>
          <w:lang w:eastAsia="ru-RU"/>
        </w:rPr>
        <w:t>муниципальной</w:t>
      </w:r>
      <w:r w:rsidRPr="00AF58C5">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19DA4667"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за неисполнение или ненадлежащее исполнение административных процедур при предоставлении муниципальной услуги;</w:t>
      </w:r>
    </w:p>
    <w:p w14:paraId="65CB9E4E"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F84FBB7"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BB96C1B"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750C5E"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C6853B4"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Граждане, их объединения и организации также имеют право:</w:t>
      </w:r>
    </w:p>
    <w:p w14:paraId="59600D4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направлять замечания и предложения по улучшению доступности и качества предоставления муниципальной услуги;</w:t>
      </w:r>
    </w:p>
    <w:p w14:paraId="54E99A41"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вносить предложения о мерах по устранению нарушений настоящего регламента.</w:t>
      </w:r>
    </w:p>
    <w:p w14:paraId="20CFA46E"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4.5.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35D30597" w14:textId="00549C4D" w:rsidR="00B07108" w:rsidRPr="00AF58C5" w:rsidRDefault="00B07108" w:rsidP="00AF58C5">
      <w:pPr>
        <w:shd w:val="clear" w:color="auto" w:fill="FFFFFF"/>
        <w:spacing w:after="0" w:line="240" w:lineRule="auto"/>
        <w:ind w:firstLine="709"/>
        <w:jc w:val="both"/>
        <w:rPr>
          <w:rFonts w:ascii="Times New Roman" w:eastAsia="Times New Roman" w:hAnsi="Times New Roman" w:cs="Times New Roman"/>
          <w:bCs/>
          <w:sz w:val="24"/>
          <w:szCs w:val="24"/>
          <w:lang w:eastAsia="x-none"/>
        </w:rPr>
      </w:pPr>
      <w:r w:rsidRPr="00AF58C5">
        <w:rPr>
          <w:rFonts w:ascii="Times New Roman" w:eastAsia="Times New Roman" w:hAnsi="Times New Roman" w:cs="Times New Roman"/>
          <w:sz w:val="24"/>
          <w:szCs w:val="24"/>
          <w:lang w:val="x-none"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4C00F3E" w14:textId="48FCD584" w:rsidR="00B07108" w:rsidRPr="00AF58C5" w:rsidRDefault="00B07108" w:rsidP="00AF58C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AF58C5">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AF58C5">
        <w:rPr>
          <w:rFonts w:ascii="Times New Roman" w:eastAsia="Times New Roman" w:hAnsi="Times New Roman" w:cs="Times New Roman"/>
          <w:color w:val="000000"/>
          <w:sz w:val="24"/>
          <w:szCs w:val="24"/>
          <w:lang w:eastAsia="ru-RU"/>
        </w:rPr>
        <w:t xml:space="preserve"> </w:t>
      </w:r>
      <w:r w:rsidRPr="00AF58C5">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AF58C5">
        <w:rPr>
          <w:rFonts w:ascii="Times New Roman" w:eastAsia="Times New Roman" w:hAnsi="Times New Roman" w:cs="Times New Roman"/>
          <w:color w:val="000000"/>
          <w:sz w:val="24"/>
          <w:szCs w:val="24"/>
          <w:lang w:eastAsia="ru-RU"/>
        </w:rPr>
        <w:t xml:space="preserve"> </w:t>
      </w:r>
      <w:r w:rsidRPr="00AF58C5">
        <w:rPr>
          <w:rFonts w:ascii="Times New Roman" w:eastAsia="Times New Roman" w:hAnsi="Times New Roman" w:cs="Times New Roman"/>
          <w:b/>
          <w:sz w:val="24"/>
          <w:szCs w:val="24"/>
          <w:lang w:eastAsia="ru-RU"/>
        </w:rPr>
        <w:t>предоставления муниципальных услуг</w:t>
      </w:r>
    </w:p>
    <w:p w14:paraId="57157BCA"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3ACC0C"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0B2D621"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CD8DE0"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C894B4"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F58C5" w:rsidDel="009F0626">
        <w:rPr>
          <w:rFonts w:ascii="Times New Roman" w:eastAsia="Times New Roman" w:hAnsi="Times New Roman" w:cs="Times New Roman"/>
          <w:sz w:val="24"/>
          <w:szCs w:val="24"/>
          <w:lang w:val="x-none" w:eastAsia="ru-RU"/>
        </w:rPr>
        <w:t xml:space="preserve"> </w:t>
      </w:r>
      <w:r w:rsidRPr="00AF58C5">
        <w:rPr>
          <w:rFonts w:ascii="Times New Roman" w:eastAsia="Times New Roman" w:hAnsi="Times New Roman" w:cs="Times New Roman"/>
          <w:sz w:val="24"/>
          <w:szCs w:val="24"/>
          <w:lang w:val="x-none" w:eastAsia="ru-RU"/>
        </w:rPr>
        <w:t xml:space="preserve">нормативными правовыми актами Российской Федерации, нормативными правовыми актами </w:t>
      </w:r>
      <w:r w:rsidRPr="00AF58C5">
        <w:rPr>
          <w:rFonts w:ascii="Times New Roman" w:eastAsia="Times New Roman" w:hAnsi="Times New Roman" w:cs="Times New Roman"/>
          <w:sz w:val="24"/>
          <w:szCs w:val="24"/>
          <w:lang w:val="x-none" w:eastAsia="ru-RU"/>
        </w:rPr>
        <w:lastRenderedPageBreak/>
        <w:t>Ленинградской области, муниципальными правовыми актами для предоставления муниципальной услуги;</w:t>
      </w:r>
    </w:p>
    <w:p w14:paraId="30FD9E6D"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CB377B2"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C038EB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F865B39"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66464A"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8) нарушение срока или порядка выдачи документов по результатам предоставления муниципальной услуги;</w:t>
      </w:r>
    </w:p>
    <w:p w14:paraId="5EA361A4"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3CE5CBD6"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C9A2DD"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079D520"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CF1E220"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F58C5">
          <w:rPr>
            <w:rFonts w:ascii="Times New Roman" w:eastAsia="Times New Roman" w:hAnsi="Times New Roman" w:cs="Times New Roman"/>
            <w:sz w:val="24"/>
            <w:szCs w:val="24"/>
            <w:lang w:val="x-none" w:eastAsia="ru-RU"/>
          </w:rPr>
          <w:t>части 5 статьи 11.2</w:t>
        </w:r>
      </w:hyperlink>
      <w:r w:rsidRPr="00AF58C5">
        <w:rPr>
          <w:rFonts w:ascii="Times New Roman" w:eastAsia="Times New Roman" w:hAnsi="Times New Roman" w:cs="Times New Roman"/>
          <w:sz w:val="24"/>
          <w:szCs w:val="24"/>
          <w:lang w:val="x-none" w:eastAsia="ru-RU"/>
        </w:rPr>
        <w:t xml:space="preserve"> Федерального закона № 210-ФЗ.</w:t>
      </w:r>
    </w:p>
    <w:p w14:paraId="567CB3A0"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В письменной жалобе в обязательном порядке указываются:</w:t>
      </w:r>
    </w:p>
    <w:p w14:paraId="0903DE57"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4756194"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2D70E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85093B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3F0EB2"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F58C5">
          <w:rPr>
            <w:rFonts w:ascii="Times New Roman" w:eastAsia="Times New Roman" w:hAnsi="Times New Roman" w:cs="Times New Roman"/>
            <w:sz w:val="24"/>
            <w:szCs w:val="24"/>
            <w:lang w:val="x-none" w:eastAsia="ru-RU"/>
          </w:rPr>
          <w:t>статьей 11.1</w:t>
        </w:r>
      </w:hyperlink>
      <w:r w:rsidRPr="00AF58C5">
        <w:rPr>
          <w:rFonts w:ascii="Times New Roman" w:eastAsia="Times New Roman" w:hAnsi="Times New Roman" w:cs="Times New Roman"/>
          <w:sz w:val="24"/>
          <w:szCs w:val="24"/>
          <w:lang w:val="x-none"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C23A63F"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w:t>
      </w:r>
      <w:r w:rsidRPr="00AF58C5">
        <w:rPr>
          <w:rFonts w:ascii="Times New Roman" w:eastAsia="Times New Roman" w:hAnsi="Times New Roman" w:cs="Times New Roman"/>
          <w:sz w:val="24"/>
          <w:szCs w:val="24"/>
          <w:lang w:val="x-none" w:eastAsia="ru-RU"/>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AD81B8"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5.7. По результатам рассмотрения жалобы принимается одно из следующих решений:</w:t>
      </w:r>
    </w:p>
    <w:p w14:paraId="115670F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C37CC8E"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2) в удовлетворении жалобы отказывается.</w:t>
      </w:r>
    </w:p>
    <w:p w14:paraId="43AF38DB"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24F829"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history="1">
        <w:r w:rsidRPr="00AF58C5">
          <w:rPr>
            <w:rFonts w:ascii="Times New Roman" w:eastAsia="Times New Roman" w:hAnsi="Times New Roman" w:cs="Times New Roman"/>
            <w:sz w:val="24"/>
            <w:szCs w:val="24"/>
            <w:lang w:val="x-none" w:eastAsia="ru-RU"/>
          </w:rPr>
          <w:t>частью 1.1 статьи 16</w:t>
        </w:r>
      </w:hyperlink>
      <w:r w:rsidRPr="00AF58C5">
        <w:rPr>
          <w:rFonts w:ascii="Times New Roman" w:eastAsia="Times New Roman" w:hAnsi="Times New Roman" w:cs="Times New Roman"/>
          <w:sz w:val="24"/>
          <w:szCs w:val="24"/>
          <w:lang w:val="x-none"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510521"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A77CCB" w14:textId="27A8586A" w:rsid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FC75FF7" w14:textId="3EB94273" w:rsidR="00AF58C5" w:rsidRDefault="00AF58C5"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p>
    <w:p w14:paraId="1B87CE8C" w14:textId="0E34B18F" w:rsidR="00B07108" w:rsidRPr="00AF58C5" w:rsidRDefault="00AF58C5" w:rsidP="00B07108">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Calibri" w:hAnsi="Times New Roman" w:cs="Times New Roman"/>
          <w:b/>
          <w:bCs/>
          <w:caps/>
          <w:sz w:val="24"/>
          <w:szCs w:val="24"/>
        </w:rPr>
        <w:t>6</w:t>
      </w:r>
      <w:r w:rsidR="00B07108" w:rsidRPr="00AF58C5">
        <w:rPr>
          <w:rFonts w:ascii="Times New Roman" w:eastAsia="Calibri" w:hAnsi="Times New Roman" w:cs="Times New Roman"/>
          <w:b/>
          <w:bCs/>
          <w:caps/>
          <w:sz w:val="24"/>
          <w:szCs w:val="24"/>
        </w:rPr>
        <w:t xml:space="preserve">. </w:t>
      </w:r>
      <w:r w:rsidR="00B07108" w:rsidRPr="00AF58C5">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440B85E9" w14:textId="77777777" w:rsidR="00B07108" w:rsidRPr="00AF58C5" w:rsidRDefault="00B07108" w:rsidP="00B07108">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p>
    <w:p w14:paraId="091D0634"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AF58C5">
        <w:rPr>
          <w:rFonts w:ascii="Times New Roman" w:hAnsi="Times New Roman" w:cs="Times New Roman"/>
          <w:sz w:val="24"/>
          <w:szCs w:val="24"/>
        </w:rPr>
        <w:t>администрацией</w:t>
      </w:r>
      <w:r w:rsidRPr="00AF58C5">
        <w:rPr>
          <w:rFonts w:ascii="Times New Roman" w:eastAsia="Times New Roman" w:hAnsi="Times New Roman" w:cs="Times New Roman"/>
          <w:sz w:val="24"/>
          <w:szCs w:val="24"/>
          <w:lang w:val="x-none" w:eastAsia="ru-RU"/>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3983A21A"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6.2. В случае подачи документов в </w:t>
      </w:r>
      <w:r w:rsidRPr="00AF58C5">
        <w:rPr>
          <w:rFonts w:ascii="Times New Roman" w:eastAsia="Times New Roman" w:hAnsi="Times New Roman" w:cs="Times New Roman"/>
          <w:sz w:val="24"/>
          <w:szCs w:val="24"/>
          <w:lang w:eastAsia="ru-RU"/>
        </w:rPr>
        <w:t>администрацию</w:t>
      </w:r>
      <w:r w:rsidRPr="00AF58C5">
        <w:rPr>
          <w:rFonts w:ascii="Times New Roman" w:eastAsia="Times New Roman" w:hAnsi="Times New Roman" w:cs="Times New Roman"/>
          <w:sz w:val="24"/>
          <w:szCs w:val="24"/>
          <w:lang w:val="x-none" w:eastAsia="ru-RU"/>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09EE958B"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а) удостоверяет личность заявителя или личность и полномочия представителя заявителя - в случае обращения физического лица; </w:t>
      </w:r>
    </w:p>
    <w:p w14:paraId="20EB9DA9"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б) определяет предмет обращения;</w:t>
      </w:r>
    </w:p>
    <w:p w14:paraId="0A0C1DA9"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в) проводит проверку правильности заполнения обращения;</w:t>
      </w:r>
    </w:p>
    <w:p w14:paraId="0DDA97E4"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г) проводит проверку укомплектованности пакета документов;</w:t>
      </w:r>
    </w:p>
    <w:p w14:paraId="1601C1D9"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C76684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lastRenderedPageBreak/>
        <w:t>е) заверяет каждый документ дела своей электронной подписью (далее - ЭП);</w:t>
      </w:r>
    </w:p>
    <w:p w14:paraId="458AC8A7"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ж) направляет копии документов и реестр документов в </w:t>
      </w:r>
      <w:r w:rsidRPr="00AF58C5">
        <w:rPr>
          <w:rFonts w:ascii="Times New Roman" w:hAnsi="Times New Roman" w:cs="Times New Roman"/>
          <w:sz w:val="24"/>
          <w:szCs w:val="24"/>
        </w:rPr>
        <w:t>администрацию</w:t>
      </w:r>
      <w:r w:rsidRPr="00AF58C5">
        <w:rPr>
          <w:rFonts w:ascii="Times New Roman" w:eastAsia="Times New Roman" w:hAnsi="Times New Roman" w:cs="Times New Roman"/>
          <w:sz w:val="24"/>
          <w:szCs w:val="24"/>
          <w:lang w:val="x-none" w:eastAsia="ru-RU"/>
        </w:rPr>
        <w:t>:</w:t>
      </w:r>
    </w:p>
    <w:p w14:paraId="7840813C"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в электронном виде (в составе пакетов электронных дел) в день обращения заявителя в МФЦ;</w:t>
      </w:r>
    </w:p>
    <w:p w14:paraId="5DAAE171"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F97959F"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По окончании приема документов специалист МФЦ выдает заявителю расписку в приеме документов.</w:t>
      </w:r>
    </w:p>
    <w:p w14:paraId="7553F257"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6.3. При установлении работником МФЦ следующих фактов:</w:t>
      </w:r>
    </w:p>
    <w:p w14:paraId="3084DDEE"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а) представление заявителем неполного комплекта документов, указанных в </w:t>
      </w:r>
      <w:hyperlink r:id="rId25" w:history="1">
        <w:r w:rsidRPr="00AF58C5">
          <w:rPr>
            <w:rFonts w:ascii="Times New Roman" w:eastAsia="Times New Roman" w:hAnsi="Times New Roman" w:cs="Times New Roman"/>
            <w:sz w:val="24"/>
            <w:szCs w:val="24"/>
            <w:lang w:val="x-none" w:eastAsia="ru-RU"/>
          </w:rPr>
          <w:t>пункте 2.6</w:t>
        </w:r>
      </w:hyperlink>
      <w:r w:rsidRPr="00AF58C5">
        <w:rPr>
          <w:rFonts w:ascii="Times New Roman" w:eastAsia="Times New Roman" w:hAnsi="Times New Roman" w:cs="Times New Roman"/>
          <w:sz w:val="24"/>
          <w:szCs w:val="24"/>
          <w:lang w:val="x-none" w:eastAsia="ru-RU"/>
        </w:rPr>
        <w:t xml:space="preserve"> настоящего регламента, и наличие соответствующего основания для отказа в приеме документов, указанного в </w:t>
      </w:r>
      <w:hyperlink r:id="rId26" w:history="1">
        <w:r w:rsidRPr="00AF58C5">
          <w:rPr>
            <w:rFonts w:ascii="Times New Roman" w:eastAsia="Times New Roman" w:hAnsi="Times New Roman" w:cs="Times New Roman"/>
            <w:sz w:val="24"/>
            <w:szCs w:val="24"/>
            <w:lang w:val="x-none" w:eastAsia="ru-RU"/>
          </w:rPr>
          <w:t>пункте 2.9</w:t>
        </w:r>
      </w:hyperlink>
      <w:r w:rsidRPr="00AF58C5">
        <w:rPr>
          <w:rFonts w:ascii="Times New Roman" w:eastAsia="Times New Roman" w:hAnsi="Times New Roman" w:cs="Times New Roman"/>
          <w:sz w:val="24"/>
          <w:szCs w:val="24"/>
          <w:lang w:val="x-none"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442C3B5"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сообщает заявителю, какие необходимые документы им не представлены;</w:t>
      </w:r>
    </w:p>
    <w:p w14:paraId="405AE53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A17A579"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выдает </w:t>
      </w:r>
      <w:hyperlink r:id="rId27" w:history="1">
        <w:r w:rsidRPr="00AF58C5">
          <w:rPr>
            <w:rFonts w:ascii="Times New Roman" w:eastAsia="Times New Roman" w:hAnsi="Times New Roman" w:cs="Times New Roman"/>
            <w:sz w:val="24"/>
            <w:szCs w:val="24"/>
            <w:lang w:val="x-none" w:eastAsia="ru-RU"/>
          </w:rPr>
          <w:t>решение</w:t>
        </w:r>
      </w:hyperlink>
      <w:r w:rsidRPr="00AF58C5">
        <w:rPr>
          <w:rFonts w:ascii="Times New Roman" w:eastAsia="Times New Roman" w:hAnsi="Times New Roman" w:cs="Times New Roman"/>
          <w:sz w:val="24"/>
          <w:szCs w:val="24"/>
          <w:lang w:val="x-none"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78340BE3"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б) несоответствие категории заявителя кругу лиц, имеющих право на получение муниципальной услуги, указанных в </w:t>
      </w:r>
      <w:hyperlink r:id="rId28" w:history="1">
        <w:r w:rsidRPr="00AF58C5">
          <w:rPr>
            <w:rFonts w:ascii="Times New Roman" w:eastAsia="Times New Roman" w:hAnsi="Times New Roman" w:cs="Times New Roman"/>
            <w:sz w:val="24"/>
            <w:szCs w:val="24"/>
            <w:lang w:val="x-none" w:eastAsia="ru-RU"/>
          </w:rPr>
          <w:t>пункте 1.2</w:t>
        </w:r>
      </w:hyperlink>
      <w:r w:rsidRPr="00AF58C5">
        <w:rPr>
          <w:rFonts w:ascii="Times New Roman" w:eastAsia="Times New Roman" w:hAnsi="Times New Roman" w:cs="Times New Roman"/>
          <w:sz w:val="24"/>
          <w:szCs w:val="24"/>
          <w:lang w:val="x-none" w:eastAsia="ru-RU"/>
        </w:rPr>
        <w:t xml:space="preserve"> настоящего регламента, а также наличие соответствующего основания для отказа в приеме документов, указанного в </w:t>
      </w:r>
      <w:hyperlink r:id="rId29" w:history="1">
        <w:r w:rsidRPr="00AF58C5">
          <w:rPr>
            <w:rFonts w:ascii="Times New Roman" w:eastAsia="Times New Roman" w:hAnsi="Times New Roman" w:cs="Times New Roman"/>
            <w:sz w:val="24"/>
            <w:szCs w:val="24"/>
            <w:lang w:val="x-none" w:eastAsia="ru-RU"/>
          </w:rPr>
          <w:t>пункте 2.9</w:t>
        </w:r>
      </w:hyperlink>
      <w:r w:rsidRPr="00AF58C5">
        <w:rPr>
          <w:rFonts w:ascii="Times New Roman" w:eastAsia="Times New Roman" w:hAnsi="Times New Roman" w:cs="Times New Roman"/>
          <w:sz w:val="24"/>
          <w:szCs w:val="24"/>
          <w:lang w:val="x-none"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FB90A42"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сообщает заявителю об отсутствии у него права на получение муниципальной услуги;</w:t>
      </w:r>
    </w:p>
    <w:p w14:paraId="78CB7D7C"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выдает </w:t>
      </w:r>
      <w:hyperlink r:id="rId30" w:history="1">
        <w:r w:rsidRPr="00AF58C5">
          <w:rPr>
            <w:rFonts w:ascii="Times New Roman" w:eastAsia="Times New Roman" w:hAnsi="Times New Roman" w:cs="Times New Roman"/>
            <w:sz w:val="24"/>
            <w:szCs w:val="24"/>
            <w:lang w:val="x-none" w:eastAsia="ru-RU"/>
          </w:rPr>
          <w:t>решение</w:t>
        </w:r>
      </w:hyperlink>
      <w:r w:rsidRPr="00AF58C5">
        <w:rPr>
          <w:rFonts w:ascii="Times New Roman" w:eastAsia="Times New Roman" w:hAnsi="Times New Roman" w:cs="Times New Roman"/>
          <w:sz w:val="24"/>
          <w:szCs w:val="24"/>
          <w:lang w:val="x-none"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3199F376"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6.4. При указании заявителем места получения ответа (результата предоставления муниципальной услуги) посредством МФЦ специалист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val="x-none" w:eastAsia="ru-RU"/>
        </w:rPr>
        <w:t>, ответственн</w:t>
      </w:r>
      <w:r w:rsidRPr="00AF58C5">
        <w:rPr>
          <w:rFonts w:ascii="Times New Roman" w:eastAsia="Times New Roman" w:hAnsi="Times New Roman" w:cs="Times New Roman"/>
          <w:sz w:val="24"/>
          <w:szCs w:val="24"/>
          <w:lang w:eastAsia="ru-RU"/>
        </w:rPr>
        <w:t>ый</w:t>
      </w:r>
      <w:r w:rsidRPr="00AF58C5">
        <w:rPr>
          <w:rFonts w:ascii="Times New Roman" w:eastAsia="Times New Roman" w:hAnsi="Times New Roman" w:cs="Times New Roman"/>
          <w:sz w:val="24"/>
          <w:szCs w:val="24"/>
          <w:lang w:val="x-none" w:eastAsia="ru-RU"/>
        </w:rPr>
        <w:t xml:space="preserve">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7A1DC19E"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299BCBD"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EA7FB1"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 xml:space="preserve">Работник  МФЦ, ответственный за выдачу документов, полученных от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val="x-none" w:eastAsia="ru-RU"/>
        </w:rPr>
        <w:t xml:space="preserve"> по результатам рассмотрения представленных заявителем документов, не позднее двух дней с даты их получения от </w:t>
      </w:r>
      <w:r w:rsidRPr="00AF58C5">
        <w:rPr>
          <w:rFonts w:ascii="Times New Roman" w:hAnsi="Times New Roman" w:cs="Times New Roman"/>
          <w:sz w:val="24"/>
          <w:szCs w:val="24"/>
        </w:rPr>
        <w:t>администрации</w:t>
      </w:r>
      <w:r w:rsidRPr="00AF58C5">
        <w:rPr>
          <w:rFonts w:ascii="Times New Roman" w:eastAsia="Times New Roman" w:hAnsi="Times New Roman" w:cs="Times New Roman"/>
          <w:sz w:val="24"/>
          <w:szCs w:val="24"/>
          <w:lang w:val="x-none"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318BC2" w14:textId="77777777" w:rsidR="00B07108" w:rsidRPr="00AF58C5" w:rsidRDefault="00B07108" w:rsidP="00B07108">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AF58C5">
        <w:rPr>
          <w:rFonts w:ascii="Times New Roman" w:eastAsia="Times New Roman" w:hAnsi="Times New Roman" w:cs="Times New Roman"/>
          <w:sz w:val="24"/>
          <w:szCs w:val="24"/>
          <w:lang w:val="x-none"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4D03A991" w14:textId="77777777" w:rsidR="00B07108" w:rsidRPr="00AF58C5" w:rsidRDefault="00B07108" w:rsidP="00B07108">
      <w:pPr>
        <w:autoSpaceDE w:val="0"/>
        <w:autoSpaceDN w:val="0"/>
        <w:adjustRightInd w:val="0"/>
        <w:spacing w:after="0" w:line="240" w:lineRule="auto"/>
        <w:ind w:left="6372"/>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bCs/>
          <w:color w:val="000000"/>
          <w:sz w:val="24"/>
          <w:szCs w:val="24"/>
          <w:lang w:eastAsia="ru-RU"/>
        </w:rPr>
        <w:lastRenderedPageBreak/>
        <w:t>Приложение 1</w:t>
      </w:r>
      <w:r w:rsidRPr="00AF58C5">
        <w:rPr>
          <w:rFonts w:ascii="Times New Roman" w:eastAsia="Times New Roman" w:hAnsi="Times New Roman" w:cs="Times New Roman"/>
          <w:bCs/>
          <w:color w:val="000000"/>
          <w:sz w:val="24"/>
          <w:szCs w:val="24"/>
          <w:lang w:eastAsia="ru-RU"/>
        </w:rPr>
        <w:br/>
      </w:r>
      <w:r w:rsidRPr="00AF58C5">
        <w:rPr>
          <w:rFonts w:ascii="Times New Roman" w:eastAsia="Times New Roman" w:hAnsi="Times New Roman" w:cs="Times New Roman"/>
          <w:color w:val="000000"/>
          <w:sz w:val="24"/>
          <w:szCs w:val="24"/>
          <w:lang w:eastAsia="ru-RU"/>
        </w:rPr>
        <w:t>к административному регламенту</w:t>
      </w:r>
    </w:p>
    <w:p w14:paraId="208CF2A0" w14:textId="77777777" w:rsidR="00B07108" w:rsidRPr="00AF58C5" w:rsidRDefault="00B07108" w:rsidP="00B07108">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p>
    <w:p w14:paraId="5A449A86" w14:textId="77777777" w:rsidR="00B07108" w:rsidRPr="00AF58C5" w:rsidRDefault="00B07108" w:rsidP="00B07108">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p>
    <w:p w14:paraId="14E8DB94" w14:textId="157AA5B4" w:rsidR="00B07108" w:rsidRPr="00AF58C5" w:rsidRDefault="00B07108" w:rsidP="00B07108">
      <w:pPr>
        <w:pStyle w:val="3"/>
        <w:spacing w:before="0" w:line="240" w:lineRule="auto"/>
        <w:jc w:val="center"/>
        <w:rPr>
          <w:rFonts w:ascii="Times New Roman" w:hAnsi="Times New Roman" w:cs="Times New Roman"/>
          <w:b w:val="0"/>
          <w:color w:val="auto"/>
          <w:sz w:val="24"/>
          <w:szCs w:val="24"/>
        </w:rPr>
      </w:pPr>
      <w:r w:rsidRPr="00AF58C5">
        <w:rPr>
          <w:rFonts w:ascii="Times New Roman" w:hAnsi="Times New Roman" w:cs="Times New Roman"/>
          <w:b w:val="0"/>
          <w:color w:val="auto"/>
          <w:sz w:val="24"/>
          <w:szCs w:val="24"/>
        </w:rPr>
        <w:t xml:space="preserve">МУНИЦИПАЛЬНОЕ ОБРАЗОВАНИЕ </w:t>
      </w:r>
      <w:r w:rsidR="00AF58C5">
        <w:rPr>
          <w:rFonts w:ascii="Times New Roman" w:hAnsi="Times New Roman" w:cs="Times New Roman"/>
          <w:b w:val="0"/>
          <w:color w:val="auto"/>
          <w:sz w:val="24"/>
          <w:szCs w:val="24"/>
        </w:rPr>
        <w:t>БОЛЬШЕИЖОРСКОЕ</w:t>
      </w:r>
      <w:r w:rsidRPr="00AF58C5">
        <w:rPr>
          <w:rFonts w:ascii="Times New Roman" w:hAnsi="Times New Roman" w:cs="Times New Roman"/>
          <w:b w:val="0"/>
          <w:color w:val="auto"/>
          <w:sz w:val="24"/>
          <w:szCs w:val="24"/>
        </w:rPr>
        <w:t xml:space="preserve"> ГОРОДСКОЕ ПОСЕЛЕНИЕ</w:t>
      </w:r>
      <w:r w:rsidRPr="00AF58C5">
        <w:rPr>
          <w:rFonts w:ascii="Times New Roman" w:hAnsi="Times New Roman" w:cs="Times New Roman"/>
          <w:b w:val="0"/>
          <w:color w:val="auto"/>
          <w:sz w:val="24"/>
          <w:szCs w:val="24"/>
        </w:rPr>
        <w:br/>
        <w:t>ЛОМОНОСОВСКОГО МУНИЦИПАЛЬНОГО РАЙОНА</w:t>
      </w:r>
      <w:r w:rsidRPr="00AF58C5">
        <w:rPr>
          <w:rFonts w:ascii="Times New Roman" w:hAnsi="Times New Roman" w:cs="Times New Roman"/>
          <w:b w:val="0"/>
          <w:color w:val="auto"/>
          <w:sz w:val="24"/>
          <w:szCs w:val="24"/>
        </w:rPr>
        <w:br/>
        <w:t>ЛЕНИНГРАДСКОЙ ОБЛАСТИ</w:t>
      </w:r>
    </w:p>
    <w:p w14:paraId="443C6886" w14:textId="77777777" w:rsidR="00B07108" w:rsidRPr="00AF58C5" w:rsidRDefault="00B07108" w:rsidP="00B07108">
      <w:pPr>
        <w:pStyle w:val="3"/>
        <w:spacing w:before="120" w:line="240" w:lineRule="auto"/>
        <w:jc w:val="center"/>
        <w:rPr>
          <w:rFonts w:ascii="Times New Roman" w:hAnsi="Times New Roman" w:cs="Times New Roman"/>
          <w:caps/>
          <w:color w:val="auto"/>
          <w:sz w:val="24"/>
          <w:szCs w:val="24"/>
        </w:rPr>
      </w:pPr>
      <w:r w:rsidRPr="00AF58C5">
        <w:rPr>
          <w:rFonts w:ascii="Times New Roman" w:hAnsi="Times New Roman" w:cs="Times New Roman"/>
          <w:caps/>
          <w:color w:val="auto"/>
          <w:sz w:val="24"/>
          <w:szCs w:val="24"/>
        </w:rPr>
        <w:t>администрация</w:t>
      </w:r>
    </w:p>
    <w:p w14:paraId="5C82B984" w14:textId="77777777" w:rsidR="00B07108" w:rsidRPr="00AF58C5" w:rsidRDefault="00B07108" w:rsidP="00B07108">
      <w:pPr>
        <w:pStyle w:val="3"/>
        <w:spacing w:before="120" w:line="240" w:lineRule="auto"/>
        <w:jc w:val="center"/>
        <w:rPr>
          <w:rFonts w:ascii="Times New Roman" w:hAnsi="Times New Roman" w:cs="Times New Roman"/>
          <w:caps/>
          <w:color w:val="auto"/>
          <w:spacing w:val="40"/>
          <w:sz w:val="24"/>
          <w:szCs w:val="24"/>
        </w:rPr>
      </w:pPr>
      <w:r w:rsidRPr="00AF58C5">
        <w:rPr>
          <w:rFonts w:ascii="Times New Roman" w:hAnsi="Times New Roman" w:cs="Times New Roman"/>
          <w:caps/>
          <w:color w:val="auto"/>
          <w:spacing w:val="40"/>
          <w:sz w:val="24"/>
          <w:szCs w:val="24"/>
        </w:rPr>
        <w:t>ПОСТАНОВЛЕНИЕ</w:t>
      </w:r>
    </w:p>
    <w:p w14:paraId="1E13D8D1" w14:textId="3364C6A3" w:rsidR="00B07108" w:rsidRPr="00AF58C5" w:rsidRDefault="00B07108" w:rsidP="00B07108">
      <w:pPr>
        <w:spacing w:before="120" w:after="0" w:line="360" w:lineRule="auto"/>
        <w:rPr>
          <w:rFonts w:ascii="Times New Roman" w:hAnsi="Times New Roman" w:cs="Times New Roman"/>
          <w:b/>
          <w:sz w:val="24"/>
          <w:szCs w:val="24"/>
        </w:rPr>
      </w:pPr>
      <w:r w:rsidRPr="00AF58C5">
        <w:rPr>
          <w:rFonts w:ascii="Times New Roman" w:hAnsi="Times New Roman" w:cs="Times New Roman"/>
          <w:b/>
          <w:sz w:val="24"/>
          <w:szCs w:val="24"/>
        </w:rPr>
        <w:t>___________20____</w:t>
      </w:r>
      <w:r w:rsidRPr="00AF58C5">
        <w:rPr>
          <w:rFonts w:ascii="Times New Roman" w:hAnsi="Times New Roman" w:cs="Times New Roman"/>
          <w:b/>
          <w:sz w:val="24"/>
          <w:szCs w:val="24"/>
        </w:rPr>
        <w:tab/>
      </w:r>
      <w:r w:rsidRPr="00AF58C5">
        <w:rPr>
          <w:rFonts w:ascii="Times New Roman" w:hAnsi="Times New Roman" w:cs="Times New Roman"/>
          <w:b/>
          <w:sz w:val="24"/>
          <w:szCs w:val="24"/>
        </w:rPr>
        <w:tab/>
      </w:r>
      <w:r w:rsidRPr="00AF58C5">
        <w:rPr>
          <w:rFonts w:ascii="Times New Roman" w:hAnsi="Times New Roman" w:cs="Times New Roman"/>
          <w:b/>
          <w:sz w:val="24"/>
          <w:szCs w:val="24"/>
        </w:rPr>
        <w:tab/>
      </w:r>
      <w:r w:rsidRPr="00AF58C5">
        <w:rPr>
          <w:rFonts w:ascii="Times New Roman" w:hAnsi="Times New Roman" w:cs="Times New Roman"/>
          <w:b/>
          <w:sz w:val="24"/>
          <w:szCs w:val="24"/>
        </w:rPr>
        <w:tab/>
      </w:r>
      <w:r w:rsidRPr="00AF58C5">
        <w:rPr>
          <w:rFonts w:ascii="Times New Roman" w:hAnsi="Times New Roman" w:cs="Times New Roman"/>
          <w:b/>
          <w:sz w:val="24"/>
          <w:szCs w:val="24"/>
        </w:rPr>
        <w:tab/>
      </w:r>
      <w:r w:rsidRPr="00AF58C5">
        <w:rPr>
          <w:rFonts w:ascii="Times New Roman" w:hAnsi="Times New Roman" w:cs="Times New Roman"/>
          <w:b/>
          <w:sz w:val="24"/>
          <w:szCs w:val="24"/>
        </w:rPr>
        <w:tab/>
      </w:r>
      <w:r w:rsidRPr="00AF58C5">
        <w:rPr>
          <w:rFonts w:ascii="Times New Roman" w:hAnsi="Times New Roman" w:cs="Times New Roman"/>
          <w:b/>
          <w:sz w:val="24"/>
          <w:szCs w:val="24"/>
        </w:rPr>
        <w:tab/>
      </w:r>
      <w:r w:rsidRPr="00AF58C5">
        <w:rPr>
          <w:rFonts w:ascii="Times New Roman" w:hAnsi="Times New Roman" w:cs="Times New Roman"/>
          <w:b/>
          <w:sz w:val="24"/>
          <w:szCs w:val="24"/>
        </w:rPr>
        <w:tab/>
      </w:r>
      <w:r w:rsidRPr="00AF58C5">
        <w:rPr>
          <w:rFonts w:ascii="Times New Roman" w:hAnsi="Times New Roman" w:cs="Times New Roman"/>
          <w:b/>
          <w:sz w:val="24"/>
          <w:szCs w:val="24"/>
        </w:rPr>
        <w:tab/>
        <w:t>№ _______</w:t>
      </w:r>
    </w:p>
    <w:p w14:paraId="7A7197EC" w14:textId="77777777" w:rsidR="00B07108" w:rsidRPr="00AF58C5" w:rsidRDefault="00B07108" w:rsidP="00B07108">
      <w:pPr>
        <w:spacing w:after="0"/>
        <w:jc w:val="center"/>
        <w:rPr>
          <w:rFonts w:ascii="Times New Roman" w:eastAsia="Times New Roman" w:hAnsi="Times New Roman" w:cs="Times New Roman"/>
          <w:b/>
          <w:sz w:val="24"/>
          <w:szCs w:val="24"/>
        </w:rPr>
      </w:pPr>
      <w:r w:rsidRPr="00AF58C5">
        <w:rPr>
          <w:rFonts w:ascii="Times New Roman" w:eastAsia="Times New Roman" w:hAnsi="Times New Roman" w:cs="Times New Roman"/>
          <w:b/>
          <w:sz w:val="24"/>
          <w:szCs w:val="24"/>
        </w:rPr>
        <w:t>О предоставлении жилого помещения по договору социального найма семье ___________________________</w:t>
      </w:r>
    </w:p>
    <w:p w14:paraId="72DE3C4E" w14:textId="77777777" w:rsidR="00B07108" w:rsidRPr="00AF58C5" w:rsidRDefault="00B07108" w:rsidP="00B07108">
      <w:pPr>
        <w:spacing w:after="0" w:line="240" w:lineRule="auto"/>
        <w:ind w:firstLine="709"/>
        <w:jc w:val="both"/>
        <w:rPr>
          <w:rFonts w:ascii="Times New Roman" w:eastAsia="Times New Roman" w:hAnsi="Times New Roman" w:cs="Times New Roman"/>
          <w:sz w:val="24"/>
          <w:szCs w:val="24"/>
        </w:rPr>
      </w:pPr>
    </w:p>
    <w:p w14:paraId="52BC7B0A" w14:textId="77777777" w:rsidR="00B07108" w:rsidRPr="00AF58C5" w:rsidRDefault="00B07108" w:rsidP="00B07108">
      <w:pPr>
        <w:spacing w:after="0" w:line="240" w:lineRule="auto"/>
        <w:ind w:firstLine="709"/>
        <w:jc w:val="both"/>
        <w:rPr>
          <w:rFonts w:ascii="Times New Roman" w:eastAsia="Times New Roman" w:hAnsi="Times New Roman" w:cs="Times New Roman"/>
          <w:sz w:val="24"/>
          <w:szCs w:val="24"/>
        </w:rPr>
      </w:pPr>
    </w:p>
    <w:p w14:paraId="23C90E78" w14:textId="63C87674" w:rsidR="00B07108" w:rsidRPr="00AF58C5" w:rsidRDefault="00B07108" w:rsidP="00B07108">
      <w:pPr>
        <w:spacing w:after="0" w:line="240" w:lineRule="auto"/>
        <w:ind w:firstLine="709"/>
        <w:jc w:val="both"/>
        <w:rPr>
          <w:rFonts w:ascii="Times New Roman" w:eastAsia="Times New Roman" w:hAnsi="Times New Roman" w:cs="Times New Roman"/>
          <w:sz w:val="24"/>
          <w:szCs w:val="24"/>
        </w:rPr>
      </w:pPr>
      <w:r w:rsidRPr="00AF58C5">
        <w:rPr>
          <w:rFonts w:ascii="Times New Roman" w:eastAsia="Times New Roman" w:hAnsi="Times New Roman" w:cs="Times New Roman"/>
          <w:sz w:val="24"/>
          <w:szCs w:val="24"/>
        </w:rPr>
        <w:t xml:space="preserve">В соответствии с </w:t>
      </w:r>
      <w:proofErr w:type="spellStart"/>
      <w:r w:rsidRPr="00AF58C5">
        <w:rPr>
          <w:rFonts w:ascii="Times New Roman" w:eastAsia="Times New Roman" w:hAnsi="Times New Roman" w:cs="Times New Roman"/>
          <w:sz w:val="24"/>
          <w:szCs w:val="24"/>
        </w:rPr>
        <w:t>чч</w:t>
      </w:r>
      <w:proofErr w:type="spellEnd"/>
      <w:r w:rsidRPr="00AF58C5">
        <w:rPr>
          <w:rFonts w:ascii="Times New Roman" w:eastAsia="Times New Roman" w:hAnsi="Times New Roman" w:cs="Times New Roman"/>
          <w:sz w:val="24"/>
          <w:szCs w:val="24"/>
        </w:rPr>
        <w:t xml:space="preserve">. 1, 3-5 ст. 57 Жилищного кодекса Российской Федерации, на основании личных заявлений и представленных документов, администрация МО </w:t>
      </w:r>
      <w:r w:rsidR="00AF58C5">
        <w:rPr>
          <w:rFonts w:ascii="Times New Roman" w:eastAsia="Times New Roman" w:hAnsi="Times New Roman" w:cs="Times New Roman"/>
          <w:sz w:val="24"/>
          <w:szCs w:val="24"/>
        </w:rPr>
        <w:t>Большеижорское</w:t>
      </w:r>
      <w:r w:rsidRPr="00AF58C5">
        <w:rPr>
          <w:rFonts w:ascii="Times New Roman" w:eastAsia="Times New Roman" w:hAnsi="Times New Roman" w:cs="Times New Roman"/>
          <w:sz w:val="24"/>
          <w:szCs w:val="24"/>
        </w:rPr>
        <w:t xml:space="preserve"> городское поселение </w:t>
      </w:r>
    </w:p>
    <w:p w14:paraId="733CD148" w14:textId="77777777" w:rsidR="00B07108" w:rsidRPr="00AF58C5" w:rsidRDefault="00B07108" w:rsidP="00B07108">
      <w:pPr>
        <w:spacing w:before="120" w:after="120" w:line="240" w:lineRule="auto"/>
        <w:jc w:val="center"/>
        <w:rPr>
          <w:rFonts w:ascii="Times New Roman" w:eastAsia="Times New Roman" w:hAnsi="Times New Roman" w:cs="Times New Roman"/>
          <w:b/>
          <w:spacing w:val="20"/>
          <w:sz w:val="24"/>
          <w:szCs w:val="24"/>
        </w:rPr>
      </w:pPr>
      <w:r w:rsidRPr="00AF58C5">
        <w:rPr>
          <w:rFonts w:ascii="Times New Roman" w:eastAsia="Times New Roman" w:hAnsi="Times New Roman" w:cs="Times New Roman"/>
          <w:b/>
          <w:spacing w:val="20"/>
          <w:sz w:val="24"/>
          <w:szCs w:val="24"/>
        </w:rPr>
        <w:t>ПОСТАНОВЛЯЕТ:</w:t>
      </w:r>
    </w:p>
    <w:p w14:paraId="7F35A021" w14:textId="77777777" w:rsidR="00B07108" w:rsidRPr="00AF58C5" w:rsidRDefault="00B07108" w:rsidP="00B07108">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rPr>
        <w:t xml:space="preserve">Предоставить семье </w:t>
      </w:r>
      <w:r w:rsidRPr="00AF58C5">
        <w:rPr>
          <w:rFonts w:ascii="Times New Roman" w:eastAsia="Times New Roman" w:hAnsi="Times New Roman" w:cs="Times New Roman"/>
          <w:sz w:val="24"/>
          <w:szCs w:val="24"/>
          <w:lang w:eastAsia="ru-RU"/>
        </w:rPr>
        <w:t xml:space="preserve">_____________________________ по договору социального найма __________________________ общей площадью ____________ кв. м, расположенную по адресу: </w:t>
      </w:r>
      <w:r w:rsidRPr="00AF58C5">
        <w:rPr>
          <w:rFonts w:ascii="Times New Roman" w:eastAsia="Times New Roman" w:hAnsi="Times New Roman" w:cs="Times New Roman"/>
          <w:sz w:val="24"/>
          <w:szCs w:val="24"/>
        </w:rPr>
        <w:t>__________________________________________ -</w:t>
      </w:r>
      <w:r w:rsidRPr="00AF58C5">
        <w:rPr>
          <w:rFonts w:ascii="Times New Roman" w:eastAsia="Times New Roman" w:hAnsi="Times New Roman" w:cs="Times New Roman"/>
          <w:sz w:val="24"/>
          <w:szCs w:val="24"/>
          <w:lang w:eastAsia="ru-RU"/>
        </w:rPr>
        <w:t xml:space="preserve"> в связи с подходом очереди.</w:t>
      </w:r>
    </w:p>
    <w:p w14:paraId="474CFE42" w14:textId="77777777" w:rsidR="00B07108" w:rsidRPr="00AF58C5" w:rsidRDefault="00B07108" w:rsidP="00B07108">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AF58C5">
        <w:rPr>
          <w:rFonts w:ascii="Times New Roman" w:eastAsia="Calibri" w:hAnsi="Times New Roman" w:cs="Times New Roman"/>
          <w:sz w:val="24"/>
          <w:szCs w:val="24"/>
        </w:rPr>
        <w:t xml:space="preserve">2. ______________________________________ (указывается структурное подразделение) администрации МО </w:t>
      </w:r>
      <w:proofErr w:type="spellStart"/>
      <w:r w:rsidRPr="00AF58C5">
        <w:rPr>
          <w:rFonts w:ascii="Times New Roman" w:eastAsia="Calibri" w:hAnsi="Times New Roman" w:cs="Times New Roman"/>
          <w:sz w:val="24"/>
          <w:szCs w:val="24"/>
        </w:rPr>
        <w:t>Анинское</w:t>
      </w:r>
      <w:proofErr w:type="spellEnd"/>
      <w:r w:rsidRPr="00AF58C5">
        <w:rPr>
          <w:rFonts w:ascii="Times New Roman" w:eastAsia="Calibri" w:hAnsi="Times New Roman" w:cs="Times New Roman"/>
          <w:sz w:val="24"/>
          <w:szCs w:val="24"/>
        </w:rPr>
        <w:t xml:space="preserve"> городское поселение </w:t>
      </w:r>
      <w:r w:rsidRPr="00AF58C5">
        <w:rPr>
          <w:rFonts w:ascii="Times New Roman" w:eastAsia="Times New Roman" w:hAnsi="Times New Roman" w:cs="Times New Roman"/>
          <w:sz w:val="24"/>
          <w:szCs w:val="24"/>
          <w:lang w:eastAsia="ru-RU"/>
        </w:rPr>
        <w:t>заключить с _____________________________</w:t>
      </w:r>
    </w:p>
    <w:p w14:paraId="6FC315F2" w14:textId="77777777" w:rsidR="00B07108" w:rsidRPr="00AF58C5" w:rsidRDefault="00B07108" w:rsidP="00B07108">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_______________________ договор социального найма на предоставленное жилое помещение.</w:t>
      </w:r>
    </w:p>
    <w:p w14:paraId="2A2DDB4D" w14:textId="77777777" w:rsidR="00B07108" w:rsidRPr="00AF58C5" w:rsidRDefault="00B07108" w:rsidP="00B07108">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F58C5">
        <w:rPr>
          <w:rFonts w:ascii="Times New Roman" w:eastAsia="Times New Roman" w:hAnsi="Times New Roman" w:cs="Times New Roman"/>
          <w:sz w:val="24"/>
          <w:szCs w:val="24"/>
          <w:lang w:eastAsia="ru-RU"/>
        </w:rPr>
        <w:t xml:space="preserve">3. Снять </w:t>
      </w:r>
      <w:r w:rsidRPr="00AF58C5">
        <w:rPr>
          <w:rFonts w:ascii="Times New Roman" w:eastAsia="Times New Roman" w:hAnsi="Times New Roman" w:cs="Times New Roman"/>
          <w:sz w:val="24"/>
          <w:szCs w:val="24"/>
        </w:rPr>
        <w:t>с учета в качестве нуждающихся в жилых помещениях, предоставляемых по договорам социального найма __________________________</w:t>
      </w:r>
      <w:r w:rsidRPr="00AF58C5">
        <w:rPr>
          <w:rFonts w:ascii="Times New Roman" w:eastAsia="Times New Roman" w:hAnsi="Times New Roman" w:cs="Times New Roman"/>
          <w:sz w:val="24"/>
          <w:szCs w:val="24"/>
          <w:lang w:eastAsia="ru-RU"/>
        </w:rPr>
        <w:t>, с составом семьи ______________ человека (______________________________),  состоящих на учете с ___________ года.</w:t>
      </w:r>
    </w:p>
    <w:p w14:paraId="3C42F283" w14:textId="77777777" w:rsidR="00B07108" w:rsidRPr="00AF58C5" w:rsidRDefault="00B07108" w:rsidP="00B07108">
      <w:pPr>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rPr>
        <w:t>Основания: ______________________________________________________</w:t>
      </w:r>
      <w:r w:rsidRPr="00AF58C5">
        <w:rPr>
          <w:rFonts w:ascii="Times New Roman" w:eastAsia="Times New Roman" w:hAnsi="Times New Roman" w:cs="Times New Roman"/>
          <w:sz w:val="24"/>
          <w:szCs w:val="24"/>
          <w:lang w:eastAsia="ru-RU"/>
        </w:rPr>
        <w:t>.</w:t>
      </w:r>
    </w:p>
    <w:p w14:paraId="6F5E67C0" w14:textId="77777777" w:rsidR="00B07108" w:rsidRPr="00AF58C5" w:rsidRDefault="00B07108" w:rsidP="00B07108">
      <w:pPr>
        <w:tabs>
          <w:tab w:val="left" w:pos="450"/>
        </w:tabs>
        <w:spacing w:after="0" w:line="240" w:lineRule="auto"/>
        <w:ind w:firstLine="709"/>
        <w:jc w:val="both"/>
        <w:rPr>
          <w:rFonts w:ascii="Times New Roman" w:eastAsia="Times New Roman" w:hAnsi="Times New Roman" w:cs="Times New Roman"/>
          <w:sz w:val="24"/>
          <w:szCs w:val="24"/>
        </w:rPr>
      </w:pPr>
      <w:r w:rsidRPr="00AF58C5">
        <w:rPr>
          <w:rFonts w:ascii="Times New Roman" w:eastAsia="Times New Roman" w:hAnsi="Times New Roman" w:cs="Times New Roman"/>
          <w:sz w:val="24"/>
          <w:szCs w:val="24"/>
        </w:rPr>
        <w:t>4. Настоящее постановление вступает в силу с момента принятия.</w:t>
      </w:r>
    </w:p>
    <w:p w14:paraId="13BF1AA0" w14:textId="77777777" w:rsidR="00B07108" w:rsidRPr="00AF58C5" w:rsidRDefault="00B07108" w:rsidP="00B07108">
      <w:pPr>
        <w:tabs>
          <w:tab w:val="left" w:pos="450"/>
        </w:tabs>
        <w:spacing w:after="0" w:line="240" w:lineRule="auto"/>
        <w:ind w:firstLine="709"/>
        <w:jc w:val="both"/>
        <w:rPr>
          <w:rFonts w:ascii="Times New Roman" w:eastAsia="Times New Roman" w:hAnsi="Times New Roman" w:cs="Times New Roman"/>
          <w:sz w:val="24"/>
          <w:szCs w:val="24"/>
        </w:rPr>
      </w:pPr>
      <w:r w:rsidRPr="00AF58C5">
        <w:rPr>
          <w:rFonts w:ascii="Times New Roman" w:eastAsia="Times New Roman" w:hAnsi="Times New Roman" w:cs="Times New Roman"/>
          <w:sz w:val="24"/>
          <w:szCs w:val="24"/>
        </w:rPr>
        <w:t>5. Контроль за исполнением постановления возложить на ________________________.</w:t>
      </w:r>
    </w:p>
    <w:p w14:paraId="256D38EE" w14:textId="77777777" w:rsidR="00B07108" w:rsidRPr="00AF58C5" w:rsidRDefault="00B07108" w:rsidP="00B0710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6A2DBCE7" w14:textId="77777777" w:rsidR="00B07108" w:rsidRPr="00AF58C5" w:rsidRDefault="00B07108" w:rsidP="00B0710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77B4DDD4" w14:textId="77777777" w:rsidR="00B07108" w:rsidRPr="00AF58C5" w:rsidRDefault="00B07108" w:rsidP="00B0710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70AF0E24" w14:textId="77777777" w:rsidR="00B07108" w:rsidRPr="00AF58C5" w:rsidRDefault="00B07108" w:rsidP="00B0710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Глава администрации</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________________</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_________________________</w:t>
      </w:r>
    </w:p>
    <w:p w14:paraId="06BE6C4C" w14:textId="77777777" w:rsidR="00B07108" w:rsidRPr="00AF58C5" w:rsidRDefault="00B07108" w:rsidP="00B0710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(подпись)</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(расшифровка подписи)</w:t>
      </w:r>
    </w:p>
    <w:p w14:paraId="524D64C4" w14:textId="77777777" w:rsidR="00B07108" w:rsidRPr="00AF58C5" w:rsidRDefault="00B07108" w:rsidP="00B07108">
      <w:pP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br w:type="page"/>
      </w:r>
    </w:p>
    <w:p w14:paraId="7E1FA624" w14:textId="77777777" w:rsidR="00B07108" w:rsidRPr="00AF58C5" w:rsidRDefault="00B07108" w:rsidP="00B07108">
      <w:pPr>
        <w:autoSpaceDE w:val="0"/>
        <w:autoSpaceDN w:val="0"/>
        <w:adjustRightInd w:val="0"/>
        <w:spacing w:after="0" w:line="240" w:lineRule="auto"/>
        <w:ind w:left="6372"/>
        <w:rPr>
          <w:rFonts w:ascii="Times New Roman" w:eastAsia="Times New Roman" w:hAnsi="Times New Roman" w:cs="Times New Roman"/>
          <w:bCs/>
          <w:color w:val="000000"/>
          <w:sz w:val="24"/>
          <w:szCs w:val="24"/>
          <w:lang w:eastAsia="ru-RU"/>
        </w:rPr>
      </w:pPr>
      <w:r w:rsidRPr="00AF58C5">
        <w:rPr>
          <w:rFonts w:ascii="Times New Roman" w:eastAsia="Times New Roman" w:hAnsi="Times New Roman" w:cs="Times New Roman"/>
          <w:bCs/>
          <w:color w:val="000000"/>
          <w:sz w:val="24"/>
          <w:szCs w:val="24"/>
          <w:lang w:eastAsia="ru-RU"/>
        </w:rPr>
        <w:lastRenderedPageBreak/>
        <w:t>Приложение 2</w:t>
      </w:r>
      <w:r w:rsidRPr="00AF58C5">
        <w:rPr>
          <w:rFonts w:ascii="Times New Roman" w:eastAsia="Times New Roman" w:hAnsi="Times New Roman" w:cs="Times New Roman"/>
          <w:bCs/>
          <w:color w:val="000000"/>
          <w:sz w:val="24"/>
          <w:szCs w:val="24"/>
          <w:lang w:eastAsia="ru-RU"/>
        </w:rPr>
        <w:br/>
        <w:t>к административному регламенту</w:t>
      </w:r>
    </w:p>
    <w:p w14:paraId="1F35A559" w14:textId="77777777" w:rsidR="00B07108" w:rsidRPr="00AF58C5" w:rsidRDefault="00B07108" w:rsidP="00B0710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6814FAF5" w14:textId="77777777" w:rsidR="00B07108" w:rsidRPr="00AF58C5" w:rsidRDefault="00B07108" w:rsidP="00B07108">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b/>
          <w:color w:val="000000"/>
          <w:sz w:val="24"/>
          <w:szCs w:val="24"/>
          <w:lang w:eastAsia="ru-RU"/>
        </w:rPr>
        <w:t>Договор социального найма жилого помещения</w:t>
      </w:r>
    </w:p>
    <w:p w14:paraId="07EC689E" w14:textId="77777777" w:rsidR="00B07108" w:rsidRPr="00AF58C5" w:rsidRDefault="00B07108" w:rsidP="00B0710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 </w:t>
      </w:r>
    </w:p>
    <w:p w14:paraId="1376202F"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__________________</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 ________________</w:t>
      </w:r>
    </w:p>
    <w:p w14:paraId="35BD7A0D"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100096F"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__________________________________________, действующий от имени собственника жилого помещения ____________________________на основании _________________________, именуемый в дальнейшем Наймодатель, с одной стороны, и гражданин(ка) ________________________________________________, именуемый в дальнейшем Наниматель, с другой стороны, на основании решения о предоставлении жилого помещения от _____________ № ____________ заключили настоящий договор о нижеследующем. </w:t>
      </w:r>
    </w:p>
    <w:p w14:paraId="3976B074"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195C36C6" w14:textId="77777777" w:rsidR="00B07108" w:rsidRPr="00AF58C5" w:rsidRDefault="00B07108" w:rsidP="00B0710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F58C5">
        <w:rPr>
          <w:rFonts w:ascii="Times New Roman" w:eastAsia="Times New Roman" w:hAnsi="Times New Roman" w:cs="Times New Roman"/>
          <w:b/>
          <w:color w:val="000000"/>
          <w:sz w:val="24"/>
          <w:szCs w:val="24"/>
          <w:lang w:eastAsia="ru-RU"/>
        </w:rPr>
        <w:t>I. Предмет договора</w:t>
      </w:r>
    </w:p>
    <w:p w14:paraId="01ADFB3D"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________________ собственности, состоящее из ______________ комнат(ы) в ______________ общей площадью _____________ кв. метров, в том числе жилой __________ кв. метров, по адресу: ______________________________ для проживания в нем, а также обеспечивает предоставление за плату коммунальных услуг: ___________________. </w:t>
      </w:r>
    </w:p>
    <w:p w14:paraId="0A8BF435"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36244CB4"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299F6FBF"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1. ____________________________________________________________________</w:t>
      </w:r>
    </w:p>
    <w:p w14:paraId="648EBF30"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2. ____________________________________________________________________</w:t>
      </w:r>
    </w:p>
    <w:p w14:paraId="5349753E"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4423BF70"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4. Наниматель обязан: </w:t>
      </w:r>
    </w:p>
    <w:p w14:paraId="2A740574"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4001FDD8"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277424FB"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2DBB7F09"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0D054B8C"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1F2FF415"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w:t>
      </w:r>
      <w:r w:rsidRPr="00AF58C5">
        <w:rPr>
          <w:rFonts w:ascii="Times New Roman" w:eastAsia="Times New Roman" w:hAnsi="Times New Roman" w:cs="Times New Roman"/>
          <w:color w:val="000000"/>
          <w:sz w:val="24"/>
          <w:szCs w:val="24"/>
          <w:lang w:eastAsia="ru-RU"/>
        </w:rPr>
        <w:lastRenderedPageBreak/>
        <w:t xml:space="preserve">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0DB38247"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3A999D8F"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323E4088"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193E631F"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96D5B35"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4350A38C"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079EFA8B"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78FE6150"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5. Наймодатель обязан: </w:t>
      </w:r>
    </w:p>
    <w:p w14:paraId="51E82A74"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52B18FA9"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00E13957"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5B616425"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w:t>
      </w:r>
      <w:r w:rsidRPr="00AF58C5">
        <w:rPr>
          <w:rFonts w:ascii="Times New Roman" w:eastAsia="Times New Roman" w:hAnsi="Times New Roman" w:cs="Times New Roman"/>
          <w:color w:val="000000"/>
          <w:sz w:val="24"/>
          <w:szCs w:val="24"/>
          <w:lang w:eastAsia="ru-RU"/>
        </w:rPr>
        <w:lastRenderedPageBreak/>
        <w:t xml:space="preserve">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424BB95B"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6E12BC29"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5FC96482"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C21B38E"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43F230BE"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3D44C0EA"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11A9AD53"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356AF43D"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63288CA5"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25A87088"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49F1DC09" w14:textId="77777777" w:rsidR="00B07108" w:rsidRPr="00AF58C5" w:rsidRDefault="00B07108" w:rsidP="00B0710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F58C5">
        <w:rPr>
          <w:rFonts w:ascii="Times New Roman" w:eastAsia="Times New Roman" w:hAnsi="Times New Roman" w:cs="Times New Roman"/>
          <w:b/>
          <w:color w:val="000000"/>
          <w:sz w:val="24"/>
          <w:szCs w:val="24"/>
          <w:lang w:eastAsia="ru-RU"/>
        </w:rPr>
        <w:t>II. Права сторон</w:t>
      </w:r>
    </w:p>
    <w:p w14:paraId="5E931BCF"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6. Наниматель вправе: </w:t>
      </w:r>
    </w:p>
    <w:p w14:paraId="4C9ECC89"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031972AC"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0250EE3B"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75CFF452"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45DCE90B"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46E5158D"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D7891CC"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w:t>
      </w:r>
      <w:r w:rsidRPr="00AF58C5">
        <w:rPr>
          <w:rFonts w:ascii="Times New Roman" w:eastAsia="Times New Roman" w:hAnsi="Times New Roman" w:cs="Times New Roman"/>
          <w:color w:val="000000"/>
          <w:sz w:val="24"/>
          <w:szCs w:val="24"/>
          <w:lang w:eastAsia="ru-RU"/>
        </w:rPr>
        <w:lastRenderedPageBreak/>
        <w:t xml:space="preserve">предусмотренные Жилищным кодексом Российской Федерации и федеральными законами. </w:t>
      </w:r>
    </w:p>
    <w:p w14:paraId="757E1533"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01003A6B"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8. Наймодатель вправе: </w:t>
      </w:r>
    </w:p>
    <w:p w14:paraId="00CDDC23"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482E635"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5CC66D22"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435595D5" w14:textId="77777777" w:rsidR="00B07108" w:rsidRPr="00AF58C5" w:rsidRDefault="00B07108" w:rsidP="00B0710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F58C5">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4561D61C"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555FBFD2"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554EB859"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48031F19"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3ACCEA15"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623D05F6"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5A1AA281"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4AD91D88"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064ECF1D"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186C43CF" w14:textId="77777777" w:rsidR="00B07108" w:rsidRPr="00AF58C5" w:rsidRDefault="00B07108" w:rsidP="00B07108">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AF58C5">
        <w:rPr>
          <w:rFonts w:ascii="Times New Roman" w:eastAsia="Times New Roman" w:hAnsi="Times New Roman" w:cs="Times New Roman"/>
          <w:b/>
          <w:color w:val="000000"/>
          <w:sz w:val="24"/>
          <w:szCs w:val="24"/>
          <w:lang w:eastAsia="ru-RU"/>
        </w:rPr>
        <w:t>IV. Прочие условия</w:t>
      </w:r>
    </w:p>
    <w:p w14:paraId="0C721F7D"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112EB63C"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4811DBA3"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7023CCC3"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287338CC"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6756A992"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Наймодатель</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 xml:space="preserve">Наниматель </w:t>
      </w:r>
    </w:p>
    <w:p w14:paraId="02B4407A"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_________________________</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______________________</w:t>
      </w:r>
    </w:p>
    <w:p w14:paraId="581A3427"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_________________________</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______________________</w:t>
      </w:r>
    </w:p>
    <w:p w14:paraId="004F9FFB"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9B90234"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М.П.</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(подпись)</w:t>
      </w:r>
    </w:p>
    <w:p w14:paraId="19964A34" w14:textId="77777777" w:rsidR="00B07108" w:rsidRPr="00AF58C5" w:rsidRDefault="00B07108" w:rsidP="00B07108">
      <w:pPr>
        <w:rPr>
          <w:rFonts w:ascii="Times New Roman" w:eastAsia="Times New Roman" w:hAnsi="Times New Roman" w:cs="Times New Roman"/>
          <w:bCs/>
          <w:iCs/>
          <w:color w:val="000000"/>
          <w:kern w:val="28"/>
          <w:sz w:val="24"/>
          <w:szCs w:val="24"/>
          <w:lang w:eastAsia="x-none"/>
        </w:rPr>
      </w:pPr>
      <w:r w:rsidRPr="00AF58C5">
        <w:rPr>
          <w:rFonts w:ascii="Times New Roman" w:eastAsia="Times New Roman" w:hAnsi="Times New Roman" w:cs="Times New Roman"/>
          <w:bCs/>
          <w:iCs/>
          <w:color w:val="000000"/>
          <w:kern w:val="28"/>
          <w:sz w:val="24"/>
          <w:szCs w:val="24"/>
          <w:lang w:eastAsia="x-none"/>
        </w:rPr>
        <w:br w:type="page"/>
      </w:r>
    </w:p>
    <w:p w14:paraId="35A96F6B" w14:textId="77777777" w:rsidR="00B07108" w:rsidRPr="00AF58C5" w:rsidRDefault="00B07108" w:rsidP="00B07108">
      <w:pPr>
        <w:autoSpaceDE w:val="0"/>
        <w:autoSpaceDN w:val="0"/>
        <w:adjustRightInd w:val="0"/>
        <w:spacing w:after="0" w:line="240" w:lineRule="auto"/>
        <w:ind w:left="6372"/>
        <w:rPr>
          <w:rFonts w:ascii="Times New Roman" w:eastAsia="Times New Roman" w:hAnsi="Times New Roman" w:cs="Times New Roman"/>
          <w:bCs/>
          <w:color w:val="000000"/>
          <w:sz w:val="24"/>
          <w:szCs w:val="24"/>
          <w:lang w:eastAsia="ru-RU"/>
        </w:rPr>
      </w:pPr>
      <w:r w:rsidRPr="00AF58C5">
        <w:rPr>
          <w:rFonts w:ascii="Times New Roman" w:eastAsia="Times New Roman" w:hAnsi="Times New Roman" w:cs="Times New Roman"/>
          <w:bCs/>
          <w:color w:val="000000"/>
          <w:sz w:val="24"/>
          <w:szCs w:val="24"/>
          <w:lang w:eastAsia="ru-RU"/>
        </w:rPr>
        <w:lastRenderedPageBreak/>
        <w:t>Приложение 3</w:t>
      </w:r>
      <w:r w:rsidRPr="00AF58C5">
        <w:rPr>
          <w:rFonts w:ascii="Times New Roman" w:eastAsia="Times New Roman" w:hAnsi="Times New Roman" w:cs="Times New Roman"/>
          <w:bCs/>
          <w:color w:val="000000"/>
          <w:sz w:val="24"/>
          <w:szCs w:val="24"/>
          <w:lang w:eastAsia="ru-RU"/>
        </w:rPr>
        <w:br/>
        <w:t>к Административному регламенту</w:t>
      </w:r>
    </w:p>
    <w:p w14:paraId="5F885977" w14:textId="3A1F5531" w:rsidR="00B07108" w:rsidRPr="00AF58C5" w:rsidRDefault="00B07108" w:rsidP="00AF58C5">
      <w:pPr>
        <w:widowControl w:val="0"/>
        <w:tabs>
          <w:tab w:val="left" w:pos="0"/>
        </w:tabs>
        <w:spacing w:after="0" w:line="240" w:lineRule="auto"/>
        <w:ind w:left="5103" w:right="-1"/>
        <w:contextualSpacing/>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Кому </w:t>
      </w:r>
      <w:r w:rsidR="00AF58C5">
        <w:rPr>
          <w:rFonts w:ascii="Times New Roman" w:eastAsia="Times New Roman" w:hAnsi="Times New Roman" w:cs="Times New Roman"/>
          <w:color w:val="000000"/>
          <w:sz w:val="24"/>
          <w:szCs w:val="24"/>
          <w:lang w:eastAsia="ru-RU"/>
        </w:rPr>
        <w:t xml:space="preserve">                  </w:t>
      </w:r>
      <w:r w:rsidRPr="00AF58C5">
        <w:rPr>
          <w:rFonts w:ascii="Times New Roman" w:eastAsia="Times New Roman" w:hAnsi="Times New Roman" w:cs="Times New Roman"/>
          <w:color w:val="000000"/>
          <w:sz w:val="24"/>
          <w:szCs w:val="24"/>
          <w:lang w:eastAsia="ru-RU"/>
        </w:rPr>
        <w:t>_________________________________</w:t>
      </w:r>
    </w:p>
    <w:p w14:paraId="0CDD20C5" w14:textId="77777777" w:rsidR="00B07108" w:rsidRPr="00AF58C5" w:rsidRDefault="00B07108" w:rsidP="00B0710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(фамилия, имя, отчество)</w:t>
      </w:r>
    </w:p>
    <w:p w14:paraId="1A3EE6AF" w14:textId="4F16F52E" w:rsidR="00B07108" w:rsidRPr="00AF58C5" w:rsidRDefault="00B07108" w:rsidP="00B0710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___________________________________</w:t>
      </w:r>
    </w:p>
    <w:p w14:paraId="7A247521" w14:textId="49152A4A" w:rsidR="00B07108" w:rsidRPr="00AF58C5" w:rsidRDefault="00B07108" w:rsidP="00B0710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___________________________________</w:t>
      </w:r>
    </w:p>
    <w:p w14:paraId="63AE5D9C" w14:textId="77777777" w:rsidR="00B07108" w:rsidRPr="00AF58C5" w:rsidRDefault="00B07108" w:rsidP="00B0710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 (телефон и адрес электронной почты)</w:t>
      </w:r>
    </w:p>
    <w:p w14:paraId="334A15CB" w14:textId="77777777" w:rsidR="00B07108" w:rsidRPr="00AF58C5" w:rsidRDefault="00B07108" w:rsidP="00B0710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3C32EAB5" w14:textId="77777777" w:rsidR="00B07108" w:rsidRPr="00AF58C5" w:rsidRDefault="00B07108" w:rsidP="00B07108">
      <w:pPr>
        <w:widowControl w:val="0"/>
        <w:tabs>
          <w:tab w:val="left" w:pos="0"/>
          <w:tab w:val="left" w:pos="3885"/>
        </w:tabs>
        <w:spacing w:after="0" w:line="240" w:lineRule="auto"/>
        <w:ind w:right="-1" w:firstLine="142"/>
        <w:contextualSpacing/>
        <w:jc w:val="center"/>
        <w:rPr>
          <w:rFonts w:ascii="Times New Roman" w:eastAsia="Times New Roman" w:hAnsi="Times New Roman" w:cs="Times New Roman"/>
          <w:b/>
          <w:color w:val="000000"/>
          <w:sz w:val="24"/>
          <w:szCs w:val="24"/>
          <w:lang w:eastAsia="ru-RU"/>
        </w:rPr>
      </w:pPr>
      <w:r w:rsidRPr="00AF58C5">
        <w:rPr>
          <w:rFonts w:ascii="Times New Roman" w:eastAsia="Times New Roman" w:hAnsi="Times New Roman" w:cs="Times New Roman"/>
          <w:b/>
          <w:color w:val="000000"/>
          <w:sz w:val="24"/>
          <w:szCs w:val="24"/>
          <w:lang w:eastAsia="ru-RU"/>
        </w:rPr>
        <w:t>РЕШЕНИЕ</w:t>
      </w:r>
    </w:p>
    <w:p w14:paraId="0862F30E" w14:textId="77777777" w:rsidR="00B07108" w:rsidRPr="00AF58C5" w:rsidRDefault="00B07108" w:rsidP="00B07108">
      <w:pPr>
        <w:widowControl w:val="0"/>
        <w:tabs>
          <w:tab w:val="left" w:pos="0"/>
          <w:tab w:val="left" w:pos="3885"/>
        </w:tabs>
        <w:spacing w:after="0" w:line="240" w:lineRule="auto"/>
        <w:ind w:right="-1" w:firstLine="142"/>
        <w:contextualSpacing/>
        <w:jc w:val="center"/>
        <w:rPr>
          <w:rFonts w:ascii="Times New Roman" w:eastAsia="Times New Roman" w:hAnsi="Times New Roman" w:cs="Times New Roman"/>
          <w:b/>
          <w:color w:val="000000"/>
          <w:sz w:val="24"/>
          <w:szCs w:val="24"/>
          <w:lang w:eastAsia="ru-RU"/>
        </w:rPr>
      </w:pPr>
      <w:r w:rsidRPr="00AF58C5">
        <w:rPr>
          <w:rFonts w:ascii="Times New Roman" w:eastAsia="Times New Roman" w:hAnsi="Times New Roman" w:cs="Times New Roman"/>
          <w:b/>
          <w:color w:val="000000"/>
          <w:sz w:val="24"/>
          <w:szCs w:val="24"/>
          <w:lang w:eastAsia="ru-RU"/>
        </w:rPr>
        <w:t>об отказе в предоставлении услуги «Заключение договора социального найма жилого помещения</w:t>
      </w:r>
      <w:r w:rsidRPr="00AF58C5">
        <w:rPr>
          <w:rFonts w:ascii="Times New Roman" w:eastAsia="Calibri" w:hAnsi="Times New Roman" w:cs="Times New Roman"/>
          <w:b/>
          <w:bCs/>
          <w:sz w:val="24"/>
          <w:szCs w:val="24"/>
        </w:rPr>
        <w:t xml:space="preserve"> муниципального жилищного фонда</w:t>
      </w:r>
      <w:r w:rsidRPr="00AF58C5">
        <w:rPr>
          <w:rFonts w:ascii="Times New Roman" w:eastAsia="Times New Roman" w:hAnsi="Times New Roman" w:cs="Times New Roman"/>
          <w:b/>
          <w:color w:val="000000"/>
          <w:sz w:val="24"/>
          <w:szCs w:val="24"/>
          <w:lang w:eastAsia="ru-RU"/>
        </w:rPr>
        <w:t>»</w:t>
      </w:r>
    </w:p>
    <w:p w14:paraId="571316A2" w14:textId="77777777" w:rsidR="00B07108" w:rsidRPr="00AF58C5" w:rsidRDefault="00B07108" w:rsidP="00B07108">
      <w:pPr>
        <w:widowControl w:val="0"/>
        <w:tabs>
          <w:tab w:val="left" w:pos="0"/>
          <w:tab w:val="left" w:pos="3885"/>
        </w:tabs>
        <w:spacing w:after="0" w:line="240" w:lineRule="auto"/>
        <w:ind w:right="-1" w:firstLine="142"/>
        <w:contextualSpacing/>
        <w:jc w:val="center"/>
        <w:rPr>
          <w:rFonts w:ascii="Times New Roman" w:eastAsia="Times New Roman" w:hAnsi="Times New Roman" w:cs="Times New Roman"/>
          <w:color w:val="000000"/>
          <w:sz w:val="24"/>
          <w:szCs w:val="24"/>
          <w:lang w:eastAsia="ru-RU"/>
        </w:rPr>
      </w:pPr>
    </w:p>
    <w:p w14:paraId="125827AF" w14:textId="21E4FAB0" w:rsidR="00B07108" w:rsidRPr="00AF58C5" w:rsidRDefault="00B07108" w:rsidP="00B07108">
      <w:pPr>
        <w:widowControl w:val="0"/>
        <w:tabs>
          <w:tab w:val="left" w:pos="0"/>
          <w:tab w:val="left" w:pos="3885"/>
        </w:tabs>
        <w:spacing w:after="0" w:line="240" w:lineRule="auto"/>
        <w:ind w:right="-1"/>
        <w:contextualSpacing/>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Дата _______________</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 ___________</w:t>
      </w:r>
    </w:p>
    <w:p w14:paraId="5AF72E74" w14:textId="77777777" w:rsidR="00B07108" w:rsidRPr="00AF58C5" w:rsidRDefault="00B07108" w:rsidP="00B0710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2D88B564" w14:textId="68720841" w:rsidR="00B07108" w:rsidRPr="00AF58C5" w:rsidRDefault="00B07108" w:rsidP="00B0710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По результатам рассмотрения заявления от ______________________ № ________________ 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4011"/>
        <w:gridCol w:w="3775"/>
      </w:tblGrid>
      <w:tr w:rsidR="00B07108" w:rsidRPr="00AF58C5" w14:paraId="6D821F70" w14:textId="77777777" w:rsidTr="00AF58C5">
        <w:trPr>
          <w:trHeight w:val="20"/>
          <w:jc w:val="center"/>
        </w:trPr>
        <w:tc>
          <w:tcPr>
            <w:tcW w:w="2386" w:type="dxa"/>
            <w:vAlign w:val="center"/>
          </w:tcPr>
          <w:p w14:paraId="70A3887B" w14:textId="77777777" w:rsidR="00B07108" w:rsidRPr="00AF58C5" w:rsidRDefault="00B07108" w:rsidP="00AF58C5">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Номер пункта административного регламента</w:t>
            </w:r>
          </w:p>
        </w:tc>
        <w:tc>
          <w:tcPr>
            <w:tcW w:w="3954" w:type="dxa"/>
            <w:shd w:val="clear" w:color="auto" w:fill="auto"/>
            <w:vAlign w:val="center"/>
          </w:tcPr>
          <w:p w14:paraId="4CB7B7A4" w14:textId="77777777" w:rsidR="00B07108" w:rsidRPr="00AF58C5" w:rsidRDefault="00B07108" w:rsidP="00AF58C5">
            <w:pPr>
              <w:spacing w:after="0" w:line="240" w:lineRule="auto"/>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Наименование основания для отказа в соответствии с единым стандартом</w:t>
            </w:r>
          </w:p>
        </w:tc>
        <w:tc>
          <w:tcPr>
            <w:tcW w:w="3721" w:type="dxa"/>
            <w:shd w:val="clear" w:color="auto" w:fill="auto"/>
            <w:vAlign w:val="center"/>
          </w:tcPr>
          <w:p w14:paraId="3F0CEA37" w14:textId="77777777" w:rsidR="00B07108" w:rsidRPr="00AF58C5" w:rsidRDefault="00B07108" w:rsidP="00AF58C5">
            <w:pPr>
              <w:spacing w:after="0" w:line="240" w:lineRule="auto"/>
              <w:jc w:val="center"/>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Разъяснение причин отказа в предоставлении услуги</w:t>
            </w:r>
          </w:p>
        </w:tc>
      </w:tr>
      <w:tr w:rsidR="00B07108" w:rsidRPr="00AF58C5" w14:paraId="129463B6" w14:textId="77777777" w:rsidTr="00AF58C5">
        <w:trPr>
          <w:trHeight w:val="20"/>
          <w:jc w:val="center"/>
        </w:trPr>
        <w:tc>
          <w:tcPr>
            <w:tcW w:w="2386" w:type="dxa"/>
            <w:vAlign w:val="center"/>
          </w:tcPr>
          <w:p w14:paraId="33FCF543" w14:textId="77777777" w:rsidR="00B07108" w:rsidRPr="00AF58C5" w:rsidRDefault="00B07108" w:rsidP="00AF58C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vAlign w:val="center"/>
          </w:tcPr>
          <w:p w14:paraId="0A59E2A3" w14:textId="77777777" w:rsidR="00B07108" w:rsidRPr="00AF58C5" w:rsidRDefault="00B07108" w:rsidP="00AF58C5">
            <w:pPr>
              <w:spacing w:after="0" w:line="240" w:lineRule="auto"/>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vAlign w:val="center"/>
          </w:tcPr>
          <w:p w14:paraId="35582BC8" w14:textId="77777777" w:rsidR="00B07108" w:rsidRPr="00AF58C5" w:rsidRDefault="00B07108" w:rsidP="00AF58C5">
            <w:pPr>
              <w:spacing w:after="0" w:line="240" w:lineRule="auto"/>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Указываются основания такого вывода</w:t>
            </w:r>
          </w:p>
        </w:tc>
      </w:tr>
      <w:tr w:rsidR="00B07108" w:rsidRPr="00AF58C5" w14:paraId="18F4447D" w14:textId="77777777" w:rsidTr="00AF58C5">
        <w:trPr>
          <w:trHeight w:val="20"/>
          <w:jc w:val="center"/>
        </w:trPr>
        <w:tc>
          <w:tcPr>
            <w:tcW w:w="2386" w:type="dxa"/>
            <w:vAlign w:val="center"/>
          </w:tcPr>
          <w:p w14:paraId="61C1FE9A" w14:textId="77777777" w:rsidR="00B07108" w:rsidRPr="00AF58C5" w:rsidRDefault="00B07108" w:rsidP="00AF58C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vAlign w:val="center"/>
          </w:tcPr>
          <w:p w14:paraId="6A5150B4" w14:textId="77777777" w:rsidR="00B07108" w:rsidRPr="00AF58C5" w:rsidRDefault="00B07108" w:rsidP="00AF58C5">
            <w:pPr>
              <w:spacing w:after="0" w:line="240" w:lineRule="auto"/>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vAlign w:val="center"/>
          </w:tcPr>
          <w:p w14:paraId="4C9205C5" w14:textId="77777777" w:rsidR="00B07108" w:rsidRPr="00AF58C5" w:rsidRDefault="00B07108" w:rsidP="00AF58C5">
            <w:pPr>
              <w:spacing w:after="0" w:line="240" w:lineRule="auto"/>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Указываются основания такого вывода</w:t>
            </w:r>
          </w:p>
        </w:tc>
      </w:tr>
      <w:tr w:rsidR="00B07108" w:rsidRPr="00AF58C5" w14:paraId="308E025E" w14:textId="77777777" w:rsidTr="00AF58C5">
        <w:trPr>
          <w:trHeight w:val="20"/>
          <w:jc w:val="center"/>
        </w:trPr>
        <w:tc>
          <w:tcPr>
            <w:tcW w:w="2386" w:type="dxa"/>
            <w:vAlign w:val="center"/>
          </w:tcPr>
          <w:p w14:paraId="6DF434CB" w14:textId="77777777" w:rsidR="00B07108" w:rsidRPr="00AF58C5" w:rsidRDefault="00B07108" w:rsidP="00AF58C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vAlign w:val="center"/>
          </w:tcPr>
          <w:p w14:paraId="4C9A313A" w14:textId="77777777" w:rsidR="00B07108" w:rsidRPr="00AF58C5" w:rsidRDefault="00B07108" w:rsidP="00AF58C5">
            <w:pPr>
              <w:tabs>
                <w:tab w:val="left" w:pos="993"/>
              </w:tabs>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AF58C5">
              <w:rPr>
                <w:rFonts w:ascii="Times New Roman" w:eastAsia="Calibri" w:hAnsi="Times New Roman" w:cs="Times New Roman"/>
                <w:sz w:val="24"/>
                <w:szCs w:val="24"/>
              </w:rPr>
              <w:t xml:space="preserve">Отсутствие права на предоставление муниципальной услуги: </w:t>
            </w:r>
            <w:r w:rsidRPr="00AF58C5">
              <w:rPr>
                <w:rFonts w:ascii="Times New Roman" w:eastAsia="Calibri" w:hAnsi="Times New Roman" w:cs="Times New Roman"/>
                <w:sz w:val="24"/>
                <w:szCs w:val="24"/>
                <w:lang w:eastAsia="ru-RU"/>
              </w:rPr>
              <w:t>заявитель не относится к категории лиц, указанных в п.1.2.</w:t>
            </w:r>
          </w:p>
        </w:tc>
        <w:tc>
          <w:tcPr>
            <w:tcW w:w="3721" w:type="dxa"/>
            <w:shd w:val="clear" w:color="auto" w:fill="auto"/>
            <w:vAlign w:val="center"/>
          </w:tcPr>
          <w:p w14:paraId="525F640C" w14:textId="77777777" w:rsidR="00B07108" w:rsidRPr="00AF58C5" w:rsidRDefault="00B07108" w:rsidP="00AF58C5">
            <w:pPr>
              <w:spacing w:after="0" w:line="240" w:lineRule="auto"/>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Указываются основания такого вывода</w:t>
            </w:r>
          </w:p>
        </w:tc>
      </w:tr>
      <w:tr w:rsidR="00B07108" w:rsidRPr="00AF58C5" w14:paraId="5E43CA8E" w14:textId="77777777" w:rsidTr="00AF58C5">
        <w:trPr>
          <w:trHeight w:val="20"/>
          <w:jc w:val="center"/>
        </w:trPr>
        <w:tc>
          <w:tcPr>
            <w:tcW w:w="2386" w:type="dxa"/>
            <w:vAlign w:val="center"/>
          </w:tcPr>
          <w:p w14:paraId="52FD9A1A" w14:textId="77777777" w:rsidR="00B07108" w:rsidRPr="00AF58C5" w:rsidRDefault="00B07108" w:rsidP="00AF58C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vAlign w:val="center"/>
          </w:tcPr>
          <w:p w14:paraId="660DBBFF" w14:textId="77777777" w:rsidR="00B07108" w:rsidRPr="00AF58C5" w:rsidRDefault="00B07108" w:rsidP="00AF58C5">
            <w:pPr>
              <w:spacing w:after="0" w:line="240" w:lineRule="auto"/>
              <w:rPr>
                <w:rFonts w:ascii="Times New Roman" w:eastAsia="Times New Roman" w:hAnsi="Times New Roman" w:cs="Times New Roman"/>
                <w:color w:val="000000"/>
                <w:sz w:val="24"/>
                <w:szCs w:val="24"/>
                <w:lang w:eastAsia="ru-RU"/>
              </w:rPr>
            </w:pPr>
            <w:r w:rsidRPr="00AF58C5">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vAlign w:val="center"/>
          </w:tcPr>
          <w:p w14:paraId="37F21CB3" w14:textId="77777777" w:rsidR="00B07108" w:rsidRPr="00AF58C5" w:rsidRDefault="00B07108" w:rsidP="00AF58C5">
            <w:pPr>
              <w:spacing w:after="0" w:line="240" w:lineRule="auto"/>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Указываются основания такого вывода</w:t>
            </w:r>
          </w:p>
        </w:tc>
      </w:tr>
    </w:tbl>
    <w:p w14:paraId="4D4EB810" w14:textId="77777777" w:rsidR="00B07108" w:rsidRPr="00AF58C5" w:rsidRDefault="00B07108" w:rsidP="00B07108">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Разъяснение причин отказа: ________________________________________</w:t>
      </w:r>
    </w:p>
    <w:p w14:paraId="5FF81135" w14:textId="77777777" w:rsidR="00B07108" w:rsidRPr="00AF58C5" w:rsidRDefault="00B07108" w:rsidP="00B07108">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Дополнительно информируем: _____________________________________</w:t>
      </w:r>
    </w:p>
    <w:p w14:paraId="4AB8FE76" w14:textId="77777777" w:rsidR="00B07108" w:rsidRPr="00AF58C5" w:rsidRDefault="00B07108" w:rsidP="00B0710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Вы вправе повторно обратиться в </w:t>
      </w:r>
      <w:r w:rsidRPr="00AF58C5">
        <w:rPr>
          <w:rFonts w:ascii="Times New Roman" w:hAnsi="Times New Roman" w:cs="Times New Roman"/>
          <w:sz w:val="24"/>
          <w:szCs w:val="24"/>
        </w:rPr>
        <w:t>администрацию</w:t>
      </w:r>
      <w:r w:rsidRPr="00AF58C5">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3F82386D" w14:textId="79B3890A" w:rsidR="00B07108" w:rsidRPr="00AF58C5" w:rsidRDefault="00B07108" w:rsidP="00AF58C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Pr="00AF58C5">
        <w:rPr>
          <w:rFonts w:ascii="Times New Roman" w:hAnsi="Times New Roman" w:cs="Times New Roman"/>
          <w:sz w:val="24"/>
          <w:szCs w:val="24"/>
        </w:rPr>
        <w:t>администрацию</w:t>
      </w:r>
      <w:r w:rsidRPr="00AF58C5">
        <w:rPr>
          <w:rFonts w:ascii="Times New Roman" w:eastAsia="Times New Roman" w:hAnsi="Times New Roman" w:cs="Times New Roman"/>
          <w:color w:val="000000"/>
          <w:sz w:val="24"/>
          <w:szCs w:val="24"/>
          <w:lang w:eastAsia="ru-RU"/>
        </w:rPr>
        <w:t>, а также в судебном порядке.</w:t>
      </w:r>
    </w:p>
    <w:p w14:paraId="01BB754F" w14:textId="16FAA1B8"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____________________________</w:t>
      </w:r>
      <w:r w:rsidRPr="00AF58C5">
        <w:rPr>
          <w:rFonts w:ascii="Times New Roman" w:eastAsia="Times New Roman" w:hAnsi="Times New Roman" w:cs="Times New Roman"/>
          <w:color w:val="000000"/>
          <w:sz w:val="24"/>
          <w:szCs w:val="24"/>
          <w:lang w:eastAsia="ru-RU"/>
        </w:rPr>
        <w:tab/>
        <w:t>________________</w:t>
      </w: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________________________</w:t>
      </w:r>
    </w:p>
    <w:p w14:paraId="1286C72C" w14:textId="39722E1B" w:rsidR="00AF58C5" w:rsidRPr="00AF58C5" w:rsidRDefault="00B07108" w:rsidP="00AF58C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(должность сотрудника органа власти,</w:t>
      </w:r>
      <w:r w:rsidRPr="00AF58C5">
        <w:rPr>
          <w:rFonts w:ascii="Times New Roman" w:eastAsia="Times New Roman" w:hAnsi="Times New Roman" w:cs="Times New Roman"/>
          <w:color w:val="000000"/>
          <w:sz w:val="24"/>
          <w:szCs w:val="24"/>
          <w:lang w:eastAsia="ru-RU"/>
        </w:rPr>
        <w:tab/>
        <w:t>(подпись)</w:t>
      </w:r>
      <w:r w:rsidRPr="00AF58C5">
        <w:rPr>
          <w:rFonts w:ascii="Times New Roman" w:eastAsia="Times New Roman" w:hAnsi="Times New Roman" w:cs="Times New Roman"/>
          <w:color w:val="000000"/>
          <w:sz w:val="24"/>
          <w:szCs w:val="24"/>
          <w:lang w:eastAsia="ru-RU"/>
        </w:rPr>
        <w:tab/>
      </w:r>
      <w:r w:rsidR="00AF58C5" w:rsidRPr="00AF58C5">
        <w:rPr>
          <w:rFonts w:ascii="Times New Roman" w:eastAsia="Times New Roman" w:hAnsi="Times New Roman" w:cs="Times New Roman"/>
          <w:color w:val="000000"/>
          <w:sz w:val="24"/>
          <w:szCs w:val="24"/>
          <w:lang w:eastAsia="ru-RU"/>
        </w:rPr>
        <w:t>принявшего решение)</w:t>
      </w:r>
    </w:p>
    <w:p w14:paraId="0F9004A9"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ab/>
      </w:r>
      <w:r w:rsidRPr="00AF58C5">
        <w:rPr>
          <w:rFonts w:ascii="Times New Roman" w:eastAsia="Times New Roman" w:hAnsi="Times New Roman" w:cs="Times New Roman"/>
          <w:color w:val="000000"/>
          <w:sz w:val="24"/>
          <w:szCs w:val="24"/>
          <w:lang w:eastAsia="ru-RU"/>
        </w:rPr>
        <w:tab/>
        <w:t>(расшифровка подписи)</w:t>
      </w:r>
    </w:p>
    <w:p w14:paraId="230F7A46" w14:textId="6C5F9EF1"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ab/>
      </w:r>
    </w:p>
    <w:p w14:paraId="23D2A6B9"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«____» _______________ 20___ г.</w:t>
      </w:r>
    </w:p>
    <w:p w14:paraId="6352D222" w14:textId="77777777" w:rsidR="00B07108" w:rsidRPr="00AF58C5" w:rsidRDefault="00B07108" w:rsidP="00B0710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AF58C5">
        <w:rPr>
          <w:rFonts w:ascii="Times New Roman" w:eastAsia="Times New Roman" w:hAnsi="Times New Roman" w:cs="Times New Roman"/>
          <w:color w:val="000000"/>
          <w:sz w:val="24"/>
          <w:szCs w:val="24"/>
          <w:lang w:eastAsia="ru-RU"/>
        </w:rPr>
        <w:t>М.П.</w:t>
      </w:r>
      <w:r w:rsidRPr="00AF58C5">
        <w:rPr>
          <w:rFonts w:ascii="Times New Roman" w:eastAsia="Times New Roman" w:hAnsi="Times New Roman" w:cs="Times New Roman"/>
          <w:color w:val="000000"/>
          <w:sz w:val="24"/>
          <w:szCs w:val="24"/>
          <w:lang w:eastAsia="ru-RU"/>
        </w:rPr>
        <w:br w:type="page"/>
      </w:r>
    </w:p>
    <w:p w14:paraId="7B5454C4" w14:textId="77777777" w:rsidR="00B07108" w:rsidRPr="00AF58C5" w:rsidRDefault="00B07108" w:rsidP="00B07108">
      <w:pPr>
        <w:autoSpaceDE w:val="0"/>
        <w:autoSpaceDN w:val="0"/>
        <w:adjustRightInd w:val="0"/>
        <w:spacing w:after="0" w:line="240" w:lineRule="auto"/>
        <w:ind w:left="6372"/>
        <w:rPr>
          <w:rFonts w:ascii="Times New Roman" w:eastAsia="Times New Roman" w:hAnsi="Times New Roman" w:cs="Times New Roman"/>
          <w:bCs/>
          <w:color w:val="000000"/>
          <w:sz w:val="24"/>
          <w:szCs w:val="24"/>
          <w:lang w:eastAsia="ru-RU"/>
        </w:rPr>
      </w:pPr>
      <w:bookmarkStart w:id="4" w:name="_Hlk176869100"/>
      <w:r w:rsidRPr="00AF58C5">
        <w:rPr>
          <w:rFonts w:ascii="Times New Roman" w:eastAsia="Times New Roman" w:hAnsi="Times New Roman" w:cs="Times New Roman"/>
          <w:bCs/>
          <w:color w:val="000000"/>
          <w:sz w:val="24"/>
          <w:szCs w:val="24"/>
          <w:lang w:eastAsia="ru-RU"/>
        </w:rPr>
        <w:lastRenderedPageBreak/>
        <w:t>Приложение 4</w:t>
      </w:r>
      <w:r w:rsidRPr="00AF58C5">
        <w:rPr>
          <w:rFonts w:ascii="Times New Roman" w:eastAsia="Times New Roman" w:hAnsi="Times New Roman" w:cs="Times New Roman"/>
          <w:bCs/>
          <w:color w:val="000000"/>
          <w:sz w:val="24"/>
          <w:szCs w:val="24"/>
          <w:lang w:eastAsia="ru-RU"/>
        </w:rPr>
        <w:br/>
        <w:t xml:space="preserve">к Административному регламенту </w:t>
      </w:r>
    </w:p>
    <w:p w14:paraId="6D44CB0D" w14:textId="77777777" w:rsidR="00B07108" w:rsidRPr="00AF58C5" w:rsidRDefault="00B07108" w:rsidP="00B07108">
      <w:pPr>
        <w:autoSpaceDE w:val="0"/>
        <w:autoSpaceDN w:val="0"/>
        <w:spacing w:after="0" w:line="240" w:lineRule="auto"/>
        <w:ind w:left="4536"/>
        <w:jc w:val="both"/>
        <w:rPr>
          <w:rFonts w:ascii="Times New Roman" w:eastAsia="Calibri" w:hAnsi="Times New Roman" w:cs="Times New Roman"/>
          <w:sz w:val="24"/>
          <w:szCs w:val="24"/>
          <w:lang w:eastAsia="ru-RU"/>
        </w:rPr>
      </w:pPr>
    </w:p>
    <w:p w14:paraId="032EA8A3" w14:textId="53B1C102" w:rsidR="00B07108" w:rsidRPr="00AF58C5" w:rsidRDefault="00B07108" w:rsidP="00B07108">
      <w:pPr>
        <w:autoSpaceDE w:val="0"/>
        <w:autoSpaceDN w:val="0"/>
        <w:spacing w:after="0" w:line="240" w:lineRule="auto"/>
        <w:ind w:left="4536"/>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Главе администрации МО </w:t>
      </w:r>
      <w:r w:rsidR="00AF58C5">
        <w:rPr>
          <w:rFonts w:ascii="Times New Roman" w:eastAsia="Calibri" w:hAnsi="Times New Roman" w:cs="Times New Roman"/>
          <w:sz w:val="24"/>
          <w:szCs w:val="24"/>
          <w:lang w:eastAsia="ru-RU"/>
        </w:rPr>
        <w:t>Большеижорское</w:t>
      </w:r>
      <w:r w:rsidRPr="00AF58C5">
        <w:rPr>
          <w:rFonts w:ascii="Times New Roman" w:eastAsia="Calibri" w:hAnsi="Times New Roman" w:cs="Times New Roman"/>
          <w:sz w:val="24"/>
          <w:szCs w:val="24"/>
          <w:lang w:eastAsia="ru-RU"/>
        </w:rPr>
        <w:t xml:space="preserve"> городское поселение</w:t>
      </w:r>
    </w:p>
    <w:p w14:paraId="300832E2" w14:textId="77777777" w:rsidR="00B07108" w:rsidRPr="00AF58C5" w:rsidRDefault="00B07108" w:rsidP="00B07108">
      <w:pPr>
        <w:autoSpaceDE w:val="0"/>
        <w:autoSpaceDN w:val="0"/>
        <w:spacing w:after="0" w:line="240" w:lineRule="auto"/>
        <w:ind w:left="4536"/>
        <w:rPr>
          <w:rFonts w:ascii="Times New Roman" w:eastAsia="Calibri" w:hAnsi="Times New Roman" w:cs="Times New Roman"/>
          <w:sz w:val="24"/>
          <w:szCs w:val="24"/>
          <w:lang w:eastAsia="ru-RU"/>
        </w:rPr>
      </w:pPr>
    </w:p>
    <w:p w14:paraId="4594CE63" w14:textId="77777777" w:rsidR="00B07108" w:rsidRPr="00AF58C5" w:rsidRDefault="00B07108" w:rsidP="00B0710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78BE84FA" w14:textId="77777777" w:rsidR="00B07108" w:rsidRPr="00AF58C5" w:rsidRDefault="00B07108" w:rsidP="00B07108">
      <w:pPr>
        <w:tabs>
          <w:tab w:val="left" w:pos="4820"/>
        </w:tabs>
        <w:autoSpaceDE w:val="0"/>
        <w:autoSpaceDN w:val="0"/>
        <w:spacing w:after="0" w:line="240" w:lineRule="auto"/>
        <w:ind w:left="4536"/>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от заявителя ____________________________________________  </w:t>
      </w:r>
    </w:p>
    <w:p w14:paraId="400062EE" w14:textId="77777777" w:rsidR="00B07108" w:rsidRPr="00AF58C5" w:rsidRDefault="00B07108" w:rsidP="00B07108">
      <w:pPr>
        <w:tabs>
          <w:tab w:val="left" w:pos="4820"/>
        </w:tabs>
        <w:autoSpaceDE w:val="0"/>
        <w:autoSpaceDN w:val="0"/>
        <w:spacing w:after="0" w:line="240" w:lineRule="auto"/>
        <w:ind w:left="4536"/>
        <w:jc w:val="center"/>
        <w:rPr>
          <w:rFonts w:ascii="Times New Roman" w:eastAsia="Calibri" w:hAnsi="Times New Roman" w:cs="Times New Roman"/>
          <w:i/>
          <w:sz w:val="24"/>
          <w:szCs w:val="24"/>
          <w:vertAlign w:val="superscript"/>
        </w:rPr>
      </w:pPr>
      <w:r w:rsidRPr="00AF58C5">
        <w:rPr>
          <w:rFonts w:ascii="Times New Roman" w:eastAsia="Calibri" w:hAnsi="Times New Roman" w:cs="Times New Roman"/>
          <w:sz w:val="24"/>
          <w:szCs w:val="24"/>
        </w:rPr>
        <w:t>ФИО, дата рождения, заполняется заявителем</w:t>
      </w:r>
    </w:p>
    <w:p w14:paraId="69E024E4" w14:textId="77777777" w:rsidR="00B07108" w:rsidRPr="00AF58C5" w:rsidRDefault="00B07108" w:rsidP="00B0710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p>
    <w:p w14:paraId="56F43643" w14:textId="77777777" w:rsidR="00B07108" w:rsidRPr="00AF58C5" w:rsidRDefault="00B07108" w:rsidP="00B0710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71D296B5" w14:textId="058830EA" w:rsidR="00B07108" w:rsidRPr="00AF58C5" w:rsidRDefault="00B07108" w:rsidP="00B07108">
      <w:pPr>
        <w:tabs>
          <w:tab w:val="left" w:pos="5529"/>
        </w:tabs>
        <w:autoSpaceDE w:val="0"/>
        <w:autoSpaceDN w:val="0"/>
        <w:spacing w:after="0" w:line="240" w:lineRule="auto"/>
        <w:ind w:left="4536"/>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от представителя заявителя </w:t>
      </w:r>
      <w:r w:rsidRPr="00AF58C5">
        <w:rPr>
          <w:rFonts w:ascii="Times New Roman" w:eastAsia="Calibri" w:hAnsi="Times New Roman" w:cs="Times New Roman"/>
          <w:sz w:val="24"/>
          <w:szCs w:val="24"/>
        </w:rPr>
        <w:softHyphen/>
        <w:t>________________________________________</w:t>
      </w:r>
    </w:p>
    <w:p w14:paraId="36EC8CF3" w14:textId="782105A6" w:rsidR="00B07108" w:rsidRPr="00AF58C5" w:rsidRDefault="00B07108" w:rsidP="00B07108">
      <w:pPr>
        <w:tabs>
          <w:tab w:val="left" w:pos="5529"/>
        </w:tabs>
        <w:autoSpaceDE w:val="0"/>
        <w:autoSpaceDN w:val="0"/>
        <w:spacing w:after="0" w:line="240" w:lineRule="auto"/>
        <w:ind w:left="4536"/>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________________________________________ </w:t>
      </w:r>
    </w:p>
    <w:p w14:paraId="2BE80F09" w14:textId="77777777" w:rsidR="00B07108" w:rsidRPr="00A71C05" w:rsidRDefault="00B07108" w:rsidP="00B07108">
      <w:pPr>
        <w:tabs>
          <w:tab w:val="left" w:pos="5529"/>
        </w:tabs>
        <w:autoSpaceDE w:val="0"/>
        <w:autoSpaceDN w:val="0"/>
        <w:spacing w:after="0" w:line="240" w:lineRule="auto"/>
        <w:ind w:left="4536"/>
        <w:jc w:val="center"/>
        <w:rPr>
          <w:rFonts w:ascii="Times New Roman" w:eastAsia="Calibri" w:hAnsi="Times New Roman" w:cs="Times New Roman"/>
          <w:sz w:val="16"/>
          <w:szCs w:val="16"/>
        </w:rPr>
      </w:pPr>
      <w:r w:rsidRPr="00A71C05">
        <w:rPr>
          <w:rFonts w:ascii="Times New Roman" w:eastAsia="Calibri" w:hAnsi="Times New Roman" w:cs="Times New Roman"/>
          <w:sz w:val="16"/>
          <w:szCs w:val="16"/>
        </w:rPr>
        <w:t>ФИО, дата рождения, заполняется представителем заявителя от имени заявителя</w:t>
      </w:r>
    </w:p>
    <w:p w14:paraId="00958E10" w14:textId="77777777" w:rsidR="00B07108" w:rsidRPr="00AF58C5" w:rsidRDefault="00B07108" w:rsidP="00B0710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rPr>
        <w:t>Адрес постоянного места жительства заявителя</w:t>
      </w:r>
      <w:r w:rsidRPr="00AF58C5">
        <w:rPr>
          <w:rFonts w:ascii="Times New Roman" w:eastAsia="Calibri" w:hAnsi="Times New Roman" w:cs="Times New Roman"/>
          <w:sz w:val="24"/>
          <w:szCs w:val="24"/>
          <w:lang w:eastAsia="ru-RU"/>
        </w:rPr>
        <w:t>:</w:t>
      </w:r>
    </w:p>
    <w:p w14:paraId="04779B5C" w14:textId="77777777" w:rsidR="00B07108" w:rsidRPr="00AF58C5" w:rsidRDefault="00B07108" w:rsidP="00B07108">
      <w:pPr>
        <w:autoSpaceDE w:val="0"/>
        <w:autoSpaceDN w:val="0"/>
        <w:spacing w:after="0" w:line="240" w:lineRule="auto"/>
        <w:rPr>
          <w:rFonts w:ascii="Times New Roman" w:eastAsia="Calibri" w:hAnsi="Times New Roman" w:cs="Times New Roman"/>
          <w:sz w:val="24"/>
          <w:szCs w:val="24"/>
          <w:lang w:eastAsia="ru-RU"/>
        </w:rPr>
      </w:pPr>
    </w:p>
    <w:p w14:paraId="7B8FDDF4" w14:textId="77777777" w:rsidR="00B07108" w:rsidRPr="00AF58C5" w:rsidRDefault="00B07108" w:rsidP="00B0710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5942D48E" w14:textId="77777777" w:rsidR="00B07108" w:rsidRPr="00AF58C5" w:rsidRDefault="00B07108" w:rsidP="00B0710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Телефон ____________________________________ </w:t>
      </w:r>
      <w:r w:rsidRPr="00AF58C5">
        <w:rPr>
          <w:rFonts w:ascii="Times New Roman" w:eastAsia="Calibri" w:hAnsi="Times New Roman" w:cs="Times New Roman"/>
          <w:sz w:val="24"/>
          <w:szCs w:val="24"/>
          <w:lang w:eastAsia="ru-RU"/>
        </w:rPr>
        <w:tab/>
      </w:r>
    </w:p>
    <w:p w14:paraId="73E1305D" w14:textId="77777777" w:rsidR="00B07108" w:rsidRPr="00AF58C5" w:rsidRDefault="00B07108" w:rsidP="00B07108">
      <w:pPr>
        <w:autoSpaceDE w:val="0"/>
        <w:autoSpaceDN w:val="0"/>
        <w:rPr>
          <w:rFonts w:ascii="Times New Roman" w:eastAsia="Calibri" w:hAnsi="Times New Roman" w:cs="Times New Roman"/>
          <w:sz w:val="24"/>
          <w:szCs w:val="24"/>
          <w:lang w:eastAsia="ru-RU"/>
        </w:rPr>
      </w:pPr>
    </w:p>
    <w:p w14:paraId="21094564" w14:textId="77777777" w:rsidR="00B07108" w:rsidRPr="00AF58C5" w:rsidRDefault="00B07108" w:rsidP="00B07108">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AF58C5">
        <w:rPr>
          <w:rFonts w:ascii="Times New Roman" w:eastAsia="Times New Roman" w:hAnsi="Times New Roman" w:cs="Times New Roman"/>
          <w:b/>
          <w:color w:val="000000"/>
          <w:sz w:val="24"/>
          <w:szCs w:val="24"/>
          <w:lang w:eastAsia="ru-RU"/>
        </w:rPr>
        <w:t>Заявление</w:t>
      </w:r>
      <w:r w:rsidRPr="00AF58C5">
        <w:rPr>
          <w:rFonts w:ascii="Times New Roman" w:eastAsia="Times New Roman" w:hAnsi="Times New Roman" w:cs="Times New Roman"/>
          <w:b/>
          <w:color w:val="000000"/>
          <w:sz w:val="24"/>
          <w:szCs w:val="24"/>
          <w:lang w:eastAsia="ru-RU"/>
        </w:rPr>
        <w:br/>
        <w:t>о предоставлении жилого помещения по договору социального найма и заключении договора социального найма жилого помещения муниципального жилищного фонда</w:t>
      </w:r>
    </w:p>
    <w:p w14:paraId="7BB7CC7D"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p>
    <w:p w14:paraId="552CDC55"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p>
    <w:p w14:paraId="350D8BB6"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представителе заявителя при подаче документов представителем заявителя</w:t>
      </w:r>
    </w:p>
    <w:p w14:paraId="63B58EFF"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3247"/>
        <w:gridCol w:w="3321"/>
        <w:gridCol w:w="2777"/>
      </w:tblGrid>
      <w:tr w:rsidR="00B07108" w:rsidRPr="00AF58C5" w14:paraId="67DC761F" w14:textId="77777777" w:rsidTr="00AF58C5">
        <w:trPr>
          <w:jc w:val="center"/>
        </w:trPr>
        <w:tc>
          <w:tcPr>
            <w:tcW w:w="1737" w:type="pct"/>
            <w:vMerge w:val="restart"/>
            <w:tcBorders>
              <w:top w:val="single" w:sz="4" w:space="0" w:color="auto"/>
              <w:left w:val="single" w:sz="4" w:space="0" w:color="auto"/>
              <w:bottom w:val="single" w:sz="4" w:space="0" w:color="auto"/>
              <w:right w:val="single" w:sz="4" w:space="0" w:color="auto"/>
            </w:tcBorders>
          </w:tcPr>
          <w:p w14:paraId="473BAA39"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56FE2186"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E590332" w14:textId="77777777" w:rsidR="00B07108" w:rsidRPr="00AF58C5" w:rsidRDefault="00B07108" w:rsidP="00AF58C5">
            <w:pPr>
              <w:autoSpaceDE w:val="0"/>
              <w:autoSpaceDN w:val="0"/>
              <w:adjustRightInd w:val="0"/>
              <w:spacing w:after="0" w:line="240" w:lineRule="auto"/>
              <w:jc w:val="center"/>
              <w:rPr>
                <w:rFonts w:ascii="Times New Roman" w:eastAsia="Calibri" w:hAnsi="Times New Roman" w:cs="Times New Roman"/>
                <w:sz w:val="24"/>
                <w:szCs w:val="24"/>
              </w:rPr>
            </w:pPr>
          </w:p>
        </w:tc>
      </w:tr>
      <w:tr w:rsidR="00B07108" w:rsidRPr="00AF58C5" w14:paraId="10DCE1FA" w14:textId="77777777" w:rsidTr="00AF58C5">
        <w:trPr>
          <w:jc w:val="center"/>
        </w:trPr>
        <w:tc>
          <w:tcPr>
            <w:tcW w:w="1737" w:type="pct"/>
            <w:vMerge/>
            <w:tcBorders>
              <w:top w:val="single" w:sz="4" w:space="0" w:color="auto"/>
              <w:left w:val="single" w:sz="4" w:space="0" w:color="auto"/>
              <w:bottom w:val="single" w:sz="4" w:space="0" w:color="auto"/>
              <w:right w:val="single" w:sz="4" w:space="0" w:color="auto"/>
            </w:tcBorders>
          </w:tcPr>
          <w:p w14:paraId="0FAC5EE7"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62C17D03"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14:paraId="33E5C5AA"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r w:rsidR="00B07108" w:rsidRPr="00AF58C5" w14:paraId="14470CB2" w14:textId="77777777" w:rsidTr="00AF58C5">
        <w:trPr>
          <w:jc w:val="center"/>
        </w:trPr>
        <w:tc>
          <w:tcPr>
            <w:tcW w:w="1737" w:type="pct"/>
            <w:vMerge/>
            <w:tcBorders>
              <w:top w:val="single" w:sz="4" w:space="0" w:color="auto"/>
              <w:left w:val="single" w:sz="4" w:space="0" w:color="auto"/>
              <w:bottom w:val="single" w:sz="4" w:space="0" w:color="auto"/>
              <w:right w:val="single" w:sz="4" w:space="0" w:color="auto"/>
            </w:tcBorders>
          </w:tcPr>
          <w:p w14:paraId="04D5F7C9"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1F8F83D5"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FC1437D"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bl>
    <w:p w14:paraId="04BECCED" w14:textId="77777777" w:rsidR="00B07108" w:rsidRPr="00AF58C5" w:rsidRDefault="00B07108" w:rsidP="00B0710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26C865C8" w14:textId="77777777" w:rsidR="00B07108" w:rsidRPr="00AF58C5" w:rsidRDefault="00B07108" w:rsidP="00B07108">
      <w:pPr>
        <w:autoSpaceDE w:val="0"/>
        <w:autoSpaceDN w:val="0"/>
        <w:adjustRightInd w:val="0"/>
        <w:spacing w:after="0" w:line="240" w:lineRule="auto"/>
        <w:jc w:val="center"/>
        <w:rPr>
          <w:rFonts w:ascii="Times New Roman" w:eastAsia="Calibri" w:hAnsi="Times New Roman" w:cs="Times New Roman"/>
          <w:sz w:val="24"/>
          <w:szCs w:val="24"/>
        </w:rPr>
      </w:pPr>
      <w:r w:rsidRPr="00AF58C5">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70F580A5"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p>
    <w:p w14:paraId="155535BA"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Сведения о заявителе</w:t>
      </w:r>
    </w:p>
    <w:p w14:paraId="00FAD6BF"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3245"/>
        <w:gridCol w:w="3321"/>
        <w:gridCol w:w="2779"/>
      </w:tblGrid>
      <w:tr w:rsidR="00B07108" w:rsidRPr="00AF58C5" w14:paraId="7043C5E3" w14:textId="77777777" w:rsidTr="00AF58C5">
        <w:trPr>
          <w:jc w:val="center"/>
        </w:trPr>
        <w:tc>
          <w:tcPr>
            <w:tcW w:w="1736" w:type="pct"/>
            <w:vMerge w:val="restart"/>
            <w:tcBorders>
              <w:top w:val="single" w:sz="4" w:space="0" w:color="auto"/>
              <w:left w:val="single" w:sz="4" w:space="0" w:color="auto"/>
              <w:bottom w:val="single" w:sz="4" w:space="0" w:color="auto"/>
              <w:right w:val="single" w:sz="4" w:space="0" w:color="auto"/>
            </w:tcBorders>
          </w:tcPr>
          <w:p w14:paraId="320D1D60"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3C2CCA5C"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1D5C12A3" w14:textId="77777777" w:rsidR="00B07108" w:rsidRPr="00AF58C5" w:rsidRDefault="00B07108" w:rsidP="00AF58C5">
            <w:pPr>
              <w:autoSpaceDE w:val="0"/>
              <w:autoSpaceDN w:val="0"/>
              <w:adjustRightInd w:val="0"/>
              <w:spacing w:after="0" w:line="240" w:lineRule="auto"/>
              <w:jc w:val="center"/>
              <w:rPr>
                <w:rFonts w:ascii="Times New Roman" w:eastAsia="Calibri" w:hAnsi="Times New Roman" w:cs="Times New Roman"/>
                <w:sz w:val="24"/>
                <w:szCs w:val="24"/>
              </w:rPr>
            </w:pPr>
          </w:p>
        </w:tc>
      </w:tr>
      <w:tr w:rsidR="00B07108" w:rsidRPr="00AF58C5" w14:paraId="1C3A8CE9" w14:textId="77777777" w:rsidTr="00AF58C5">
        <w:trPr>
          <w:jc w:val="center"/>
        </w:trPr>
        <w:tc>
          <w:tcPr>
            <w:tcW w:w="1736" w:type="pct"/>
            <w:vMerge/>
            <w:tcBorders>
              <w:top w:val="single" w:sz="4" w:space="0" w:color="auto"/>
              <w:left w:val="single" w:sz="4" w:space="0" w:color="auto"/>
              <w:bottom w:val="single" w:sz="4" w:space="0" w:color="auto"/>
              <w:right w:val="single" w:sz="4" w:space="0" w:color="auto"/>
            </w:tcBorders>
          </w:tcPr>
          <w:p w14:paraId="730B8B06"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1CE1653C"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14:paraId="0DF5729C"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r w:rsidR="00B07108" w:rsidRPr="00AF58C5" w14:paraId="365C516A" w14:textId="77777777" w:rsidTr="00AF58C5">
        <w:trPr>
          <w:jc w:val="center"/>
        </w:trPr>
        <w:tc>
          <w:tcPr>
            <w:tcW w:w="1736" w:type="pct"/>
            <w:vMerge/>
            <w:tcBorders>
              <w:top w:val="single" w:sz="4" w:space="0" w:color="auto"/>
              <w:left w:val="single" w:sz="4" w:space="0" w:color="auto"/>
              <w:bottom w:val="single" w:sz="4" w:space="0" w:color="auto"/>
              <w:right w:val="single" w:sz="4" w:space="0" w:color="auto"/>
            </w:tcBorders>
          </w:tcPr>
          <w:p w14:paraId="0D3C9001"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676D232B"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0EB1A49"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bl>
    <w:p w14:paraId="0EAC22C2"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p>
    <w:p w14:paraId="7CBE1862" w14:textId="77777777" w:rsidR="00B07108" w:rsidRPr="00AF58C5" w:rsidRDefault="00B07108" w:rsidP="00B07108">
      <w:pPr>
        <w:spacing w:after="0" w:line="240" w:lineRule="auto"/>
        <w:ind w:firstLine="567"/>
        <w:jc w:val="both"/>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14:paraId="23BA5260" w14:textId="77777777" w:rsidR="00B07108" w:rsidRPr="00AF58C5" w:rsidRDefault="00B07108" w:rsidP="00B07108">
      <w:pPr>
        <w:autoSpaceDE w:val="0"/>
        <w:autoSpaceDN w:val="0"/>
        <w:spacing w:after="0" w:line="240" w:lineRule="auto"/>
        <w:ind w:firstLine="720"/>
        <w:rPr>
          <w:rFonts w:ascii="Times New Roman" w:eastAsia="Calibri" w:hAnsi="Times New Roman" w:cs="Times New Roman"/>
          <w:sz w:val="24"/>
          <w:szCs w:val="24"/>
          <w:lang w:eastAsia="ru-RU"/>
        </w:rPr>
      </w:pPr>
    </w:p>
    <w:p w14:paraId="3DF70092" w14:textId="77777777" w:rsidR="00B07108" w:rsidRPr="00AF58C5" w:rsidRDefault="00B07108" w:rsidP="00B07108">
      <w:pPr>
        <w:autoSpaceDE w:val="0"/>
        <w:autoSpaceDN w:val="0"/>
        <w:spacing w:after="0" w:line="240" w:lineRule="auto"/>
        <w:ind w:firstLine="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Члены семьи:</w:t>
      </w:r>
    </w:p>
    <w:tbl>
      <w:tblPr>
        <w:tblStyle w:val="a9"/>
        <w:tblW w:w="10376" w:type="dxa"/>
        <w:jc w:val="center"/>
        <w:tblLook w:val="04A0" w:firstRow="1" w:lastRow="0" w:firstColumn="1" w:lastColumn="0" w:noHBand="0" w:noVBand="1"/>
      </w:tblPr>
      <w:tblGrid>
        <w:gridCol w:w="746"/>
        <w:gridCol w:w="2601"/>
        <w:gridCol w:w="2268"/>
        <w:gridCol w:w="2126"/>
        <w:gridCol w:w="2635"/>
      </w:tblGrid>
      <w:tr w:rsidR="00B07108" w:rsidRPr="00AF58C5" w14:paraId="49C0CFCC" w14:textId="77777777" w:rsidTr="00AF58C5">
        <w:trPr>
          <w:trHeight w:val="20"/>
          <w:jc w:val="center"/>
        </w:trPr>
        <w:tc>
          <w:tcPr>
            <w:tcW w:w="746" w:type="dxa"/>
            <w:vAlign w:val="center"/>
          </w:tcPr>
          <w:p w14:paraId="47DDB6C2"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w:t>
            </w:r>
          </w:p>
          <w:p w14:paraId="1FB90286"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п/п</w:t>
            </w:r>
          </w:p>
        </w:tc>
        <w:tc>
          <w:tcPr>
            <w:tcW w:w="2601" w:type="dxa"/>
            <w:vAlign w:val="center"/>
          </w:tcPr>
          <w:p w14:paraId="17A2A48D"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Фамилия, имя, отчество членов семьи</w:t>
            </w:r>
            <w:r w:rsidRPr="00AF58C5">
              <w:rPr>
                <w:rFonts w:ascii="Times New Roman" w:hAnsi="Times New Roman"/>
                <w:sz w:val="24"/>
                <w:szCs w:val="24"/>
              </w:rPr>
              <w:t>, дата рождения</w:t>
            </w:r>
          </w:p>
        </w:tc>
        <w:tc>
          <w:tcPr>
            <w:tcW w:w="2268" w:type="dxa"/>
            <w:vAlign w:val="center"/>
          </w:tcPr>
          <w:p w14:paraId="558F6ED7"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Родственные отношения</w:t>
            </w:r>
          </w:p>
        </w:tc>
        <w:tc>
          <w:tcPr>
            <w:tcW w:w="2126" w:type="dxa"/>
            <w:vAlign w:val="center"/>
          </w:tcPr>
          <w:p w14:paraId="7A9C2217"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Отношение к работе, учебе</w:t>
            </w:r>
            <w:r w:rsidRPr="00AF58C5">
              <w:rPr>
                <w:rFonts w:ascii="Times New Roman" w:hAnsi="Times New Roman"/>
                <w:sz w:val="24"/>
                <w:szCs w:val="24"/>
                <w:vertAlign w:val="superscript"/>
              </w:rPr>
              <w:footnoteReference w:id="1"/>
            </w:r>
          </w:p>
        </w:tc>
        <w:tc>
          <w:tcPr>
            <w:tcW w:w="2635" w:type="dxa"/>
            <w:vAlign w:val="center"/>
          </w:tcPr>
          <w:p w14:paraId="52D4D373"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 xml:space="preserve">Паспортные данные </w:t>
            </w:r>
            <w:r w:rsidRPr="00AF58C5">
              <w:rPr>
                <w:rFonts w:ascii="Times New Roman" w:hAnsi="Times New Roman"/>
                <w:sz w:val="24"/>
                <w:szCs w:val="24"/>
              </w:rPr>
              <w:t xml:space="preserve">гражданина РФ </w:t>
            </w:r>
            <w:r w:rsidRPr="00AF58C5">
              <w:rPr>
                <w:rFonts w:ascii="Times New Roman" w:eastAsia="Times New Roman" w:hAnsi="Times New Roman"/>
                <w:sz w:val="24"/>
                <w:szCs w:val="24"/>
              </w:rPr>
              <w:t>(серия и номер, кем, когда выдан</w:t>
            </w:r>
            <w:r w:rsidRPr="00AF58C5">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B07108" w:rsidRPr="00AF58C5" w14:paraId="73BBFB37" w14:textId="77777777" w:rsidTr="00AF58C5">
        <w:trPr>
          <w:trHeight w:val="20"/>
          <w:jc w:val="center"/>
        </w:trPr>
        <w:tc>
          <w:tcPr>
            <w:tcW w:w="746" w:type="dxa"/>
          </w:tcPr>
          <w:p w14:paraId="04F0A9F7" w14:textId="77777777" w:rsidR="00B07108" w:rsidRPr="00AF58C5" w:rsidRDefault="00B07108" w:rsidP="00AF58C5">
            <w:pPr>
              <w:jc w:val="center"/>
              <w:rPr>
                <w:rFonts w:ascii="Times New Roman" w:eastAsia="Times New Roman" w:hAnsi="Times New Roman"/>
                <w:sz w:val="24"/>
                <w:szCs w:val="24"/>
              </w:rPr>
            </w:pPr>
          </w:p>
        </w:tc>
        <w:tc>
          <w:tcPr>
            <w:tcW w:w="2601" w:type="dxa"/>
          </w:tcPr>
          <w:p w14:paraId="1FB52EF1" w14:textId="77777777" w:rsidR="00B07108" w:rsidRPr="00AF58C5" w:rsidRDefault="00B07108" w:rsidP="00AF58C5">
            <w:pPr>
              <w:jc w:val="center"/>
              <w:rPr>
                <w:rFonts w:ascii="Times New Roman" w:eastAsia="Times New Roman" w:hAnsi="Times New Roman"/>
                <w:sz w:val="24"/>
                <w:szCs w:val="24"/>
              </w:rPr>
            </w:pPr>
          </w:p>
        </w:tc>
        <w:tc>
          <w:tcPr>
            <w:tcW w:w="2268" w:type="dxa"/>
          </w:tcPr>
          <w:p w14:paraId="04D68E99"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hAnsi="Times New Roman"/>
                <w:sz w:val="24"/>
                <w:szCs w:val="24"/>
              </w:rPr>
              <w:t>Супруг (супруга)</w:t>
            </w:r>
          </w:p>
        </w:tc>
        <w:tc>
          <w:tcPr>
            <w:tcW w:w="2126" w:type="dxa"/>
          </w:tcPr>
          <w:p w14:paraId="36293C27" w14:textId="77777777" w:rsidR="00B07108" w:rsidRPr="00AF58C5" w:rsidRDefault="00B07108" w:rsidP="00AF58C5">
            <w:pPr>
              <w:jc w:val="center"/>
              <w:rPr>
                <w:rFonts w:ascii="Times New Roman" w:eastAsia="Times New Roman" w:hAnsi="Times New Roman"/>
                <w:sz w:val="24"/>
                <w:szCs w:val="24"/>
              </w:rPr>
            </w:pPr>
          </w:p>
        </w:tc>
        <w:tc>
          <w:tcPr>
            <w:tcW w:w="2635" w:type="dxa"/>
          </w:tcPr>
          <w:p w14:paraId="66F58353" w14:textId="77777777" w:rsidR="00B07108" w:rsidRPr="00AF58C5" w:rsidRDefault="00B07108" w:rsidP="00AF58C5">
            <w:pPr>
              <w:jc w:val="center"/>
              <w:rPr>
                <w:rFonts w:ascii="Times New Roman" w:eastAsia="Times New Roman" w:hAnsi="Times New Roman"/>
                <w:sz w:val="24"/>
                <w:szCs w:val="24"/>
              </w:rPr>
            </w:pPr>
          </w:p>
        </w:tc>
      </w:tr>
      <w:tr w:rsidR="00B07108" w:rsidRPr="00AF58C5" w14:paraId="3406E353" w14:textId="77777777" w:rsidTr="00AF58C5">
        <w:trPr>
          <w:trHeight w:val="20"/>
          <w:jc w:val="center"/>
        </w:trPr>
        <w:tc>
          <w:tcPr>
            <w:tcW w:w="746" w:type="dxa"/>
          </w:tcPr>
          <w:p w14:paraId="0DA154AF" w14:textId="77777777" w:rsidR="00B07108" w:rsidRPr="00AF58C5" w:rsidRDefault="00B07108" w:rsidP="00AF58C5">
            <w:pPr>
              <w:jc w:val="center"/>
              <w:rPr>
                <w:rFonts w:ascii="Times New Roman" w:eastAsia="Times New Roman" w:hAnsi="Times New Roman"/>
                <w:sz w:val="24"/>
                <w:szCs w:val="24"/>
              </w:rPr>
            </w:pPr>
          </w:p>
        </w:tc>
        <w:tc>
          <w:tcPr>
            <w:tcW w:w="2601" w:type="dxa"/>
          </w:tcPr>
          <w:p w14:paraId="013A800A" w14:textId="77777777" w:rsidR="00B07108" w:rsidRPr="00AF58C5" w:rsidRDefault="00B07108" w:rsidP="00AF58C5">
            <w:pPr>
              <w:jc w:val="center"/>
              <w:rPr>
                <w:rFonts w:ascii="Times New Roman" w:eastAsia="Times New Roman" w:hAnsi="Times New Roman"/>
                <w:sz w:val="24"/>
                <w:szCs w:val="24"/>
              </w:rPr>
            </w:pPr>
          </w:p>
        </w:tc>
        <w:tc>
          <w:tcPr>
            <w:tcW w:w="2268" w:type="dxa"/>
          </w:tcPr>
          <w:p w14:paraId="3C4EB788" w14:textId="77777777" w:rsidR="00B07108" w:rsidRPr="00AF58C5" w:rsidRDefault="00B07108" w:rsidP="00AF58C5">
            <w:pPr>
              <w:jc w:val="center"/>
              <w:rPr>
                <w:rFonts w:ascii="Times New Roman" w:hAnsi="Times New Roman"/>
                <w:sz w:val="24"/>
                <w:szCs w:val="24"/>
              </w:rPr>
            </w:pPr>
            <w:r w:rsidRPr="00AF58C5">
              <w:rPr>
                <w:rFonts w:ascii="Times New Roman" w:hAnsi="Times New Roman"/>
                <w:sz w:val="24"/>
                <w:szCs w:val="24"/>
              </w:rPr>
              <w:t>Дети</w:t>
            </w:r>
          </w:p>
        </w:tc>
        <w:tc>
          <w:tcPr>
            <w:tcW w:w="2126" w:type="dxa"/>
          </w:tcPr>
          <w:p w14:paraId="32E3A337" w14:textId="77777777" w:rsidR="00B07108" w:rsidRPr="00AF58C5" w:rsidRDefault="00B07108" w:rsidP="00AF58C5">
            <w:pPr>
              <w:jc w:val="center"/>
              <w:rPr>
                <w:rFonts w:ascii="Times New Roman" w:eastAsia="Times New Roman" w:hAnsi="Times New Roman"/>
                <w:sz w:val="24"/>
                <w:szCs w:val="24"/>
              </w:rPr>
            </w:pPr>
          </w:p>
        </w:tc>
        <w:tc>
          <w:tcPr>
            <w:tcW w:w="2635" w:type="dxa"/>
          </w:tcPr>
          <w:p w14:paraId="61F94CDF" w14:textId="77777777" w:rsidR="00B07108" w:rsidRPr="00AF58C5" w:rsidRDefault="00B07108" w:rsidP="00AF58C5">
            <w:pPr>
              <w:jc w:val="center"/>
              <w:rPr>
                <w:rFonts w:ascii="Times New Roman" w:eastAsia="Times New Roman" w:hAnsi="Times New Roman"/>
                <w:sz w:val="24"/>
                <w:szCs w:val="24"/>
              </w:rPr>
            </w:pPr>
          </w:p>
        </w:tc>
      </w:tr>
      <w:tr w:rsidR="00B07108" w:rsidRPr="00AF58C5" w14:paraId="2C654C86" w14:textId="77777777" w:rsidTr="00AF58C5">
        <w:trPr>
          <w:trHeight w:val="20"/>
          <w:jc w:val="center"/>
        </w:trPr>
        <w:tc>
          <w:tcPr>
            <w:tcW w:w="746" w:type="dxa"/>
          </w:tcPr>
          <w:p w14:paraId="074BB89A" w14:textId="77777777" w:rsidR="00B07108" w:rsidRPr="00AF58C5" w:rsidRDefault="00B07108" w:rsidP="00AF58C5">
            <w:pPr>
              <w:jc w:val="center"/>
              <w:rPr>
                <w:rFonts w:ascii="Times New Roman" w:eastAsia="Times New Roman" w:hAnsi="Times New Roman"/>
                <w:sz w:val="24"/>
                <w:szCs w:val="24"/>
              </w:rPr>
            </w:pPr>
          </w:p>
        </w:tc>
        <w:tc>
          <w:tcPr>
            <w:tcW w:w="2601" w:type="dxa"/>
          </w:tcPr>
          <w:p w14:paraId="7EF5B06D" w14:textId="77777777" w:rsidR="00B07108" w:rsidRPr="00AF58C5" w:rsidRDefault="00B07108" w:rsidP="00AF58C5">
            <w:pPr>
              <w:jc w:val="center"/>
              <w:rPr>
                <w:rFonts w:ascii="Times New Roman" w:eastAsia="Times New Roman" w:hAnsi="Times New Roman"/>
                <w:sz w:val="24"/>
                <w:szCs w:val="24"/>
              </w:rPr>
            </w:pPr>
          </w:p>
        </w:tc>
        <w:tc>
          <w:tcPr>
            <w:tcW w:w="2268" w:type="dxa"/>
          </w:tcPr>
          <w:p w14:paraId="327E468D" w14:textId="77777777" w:rsidR="00B07108" w:rsidRPr="00AF58C5" w:rsidRDefault="00B07108" w:rsidP="00AF58C5">
            <w:pPr>
              <w:jc w:val="center"/>
              <w:rPr>
                <w:rFonts w:ascii="Times New Roman" w:hAnsi="Times New Roman"/>
                <w:sz w:val="24"/>
                <w:szCs w:val="24"/>
              </w:rPr>
            </w:pPr>
            <w:r w:rsidRPr="00AF58C5">
              <w:rPr>
                <w:rFonts w:ascii="Times New Roman" w:hAnsi="Times New Roman"/>
                <w:sz w:val="24"/>
                <w:szCs w:val="24"/>
              </w:rPr>
              <w:t>иные члены семьи, совместно проживающие (указать какие)</w:t>
            </w:r>
          </w:p>
        </w:tc>
        <w:tc>
          <w:tcPr>
            <w:tcW w:w="2126" w:type="dxa"/>
          </w:tcPr>
          <w:p w14:paraId="316559ED" w14:textId="77777777" w:rsidR="00B07108" w:rsidRPr="00AF58C5" w:rsidRDefault="00B07108" w:rsidP="00AF58C5">
            <w:pPr>
              <w:jc w:val="center"/>
              <w:rPr>
                <w:rFonts w:ascii="Times New Roman" w:eastAsia="Times New Roman" w:hAnsi="Times New Roman"/>
                <w:sz w:val="24"/>
                <w:szCs w:val="24"/>
              </w:rPr>
            </w:pPr>
          </w:p>
        </w:tc>
        <w:tc>
          <w:tcPr>
            <w:tcW w:w="2635" w:type="dxa"/>
          </w:tcPr>
          <w:p w14:paraId="1837B69C" w14:textId="77777777" w:rsidR="00B07108" w:rsidRPr="00AF58C5" w:rsidRDefault="00B07108" w:rsidP="00AF58C5">
            <w:pPr>
              <w:jc w:val="center"/>
              <w:rPr>
                <w:rFonts w:ascii="Times New Roman" w:eastAsia="Times New Roman" w:hAnsi="Times New Roman"/>
                <w:sz w:val="24"/>
                <w:szCs w:val="24"/>
              </w:rPr>
            </w:pPr>
          </w:p>
        </w:tc>
      </w:tr>
    </w:tbl>
    <w:p w14:paraId="45357FF4" w14:textId="77777777" w:rsidR="00B07108" w:rsidRPr="00AF58C5" w:rsidRDefault="00B07108" w:rsidP="00B07108">
      <w:pPr>
        <w:autoSpaceDE w:val="0"/>
        <w:autoSpaceDN w:val="0"/>
        <w:spacing w:after="0" w:line="240" w:lineRule="auto"/>
        <w:ind w:firstLine="720"/>
        <w:rPr>
          <w:rFonts w:ascii="Times New Roman" w:eastAsia="Calibri" w:hAnsi="Times New Roman" w:cs="Times New Roman"/>
          <w:sz w:val="24"/>
          <w:szCs w:val="24"/>
        </w:rPr>
      </w:pPr>
    </w:p>
    <w:tbl>
      <w:tblPr>
        <w:tblStyle w:val="a9"/>
        <w:tblW w:w="10376" w:type="dxa"/>
        <w:jc w:val="center"/>
        <w:tblLook w:val="04A0" w:firstRow="1" w:lastRow="0" w:firstColumn="1" w:lastColumn="0" w:noHBand="0" w:noVBand="1"/>
      </w:tblPr>
      <w:tblGrid>
        <w:gridCol w:w="5528"/>
        <w:gridCol w:w="4848"/>
      </w:tblGrid>
      <w:tr w:rsidR="00B07108" w:rsidRPr="00AF58C5" w14:paraId="1B07AB9C" w14:textId="77777777" w:rsidTr="00AF58C5">
        <w:trPr>
          <w:trHeight w:val="20"/>
          <w:jc w:val="center"/>
        </w:trPr>
        <w:tc>
          <w:tcPr>
            <w:tcW w:w="5193" w:type="dxa"/>
          </w:tcPr>
          <w:p w14:paraId="307A9439" w14:textId="77777777" w:rsidR="00B07108" w:rsidRPr="00AF58C5" w:rsidRDefault="00B07108" w:rsidP="00AF58C5">
            <w:pPr>
              <w:rPr>
                <w:rFonts w:ascii="Times New Roman" w:hAnsi="Times New Roman"/>
                <w:sz w:val="24"/>
                <w:szCs w:val="24"/>
              </w:rPr>
            </w:pPr>
            <w:r w:rsidRPr="00AF58C5">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14:paraId="69952DB7" w14:textId="77777777" w:rsidR="00B07108" w:rsidRPr="00AF58C5" w:rsidRDefault="00B07108" w:rsidP="00AF58C5">
            <w:pPr>
              <w:rPr>
                <w:rFonts w:ascii="Times New Roman" w:hAnsi="Times New Roman"/>
                <w:sz w:val="24"/>
                <w:szCs w:val="24"/>
              </w:rPr>
            </w:pPr>
          </w:p>
        </w:tc>
      </w:tr>
      <w:tr w:rsidR="00B07108" w:rsidRPr="00AF58C5" w14:paraId="1744C975" w14:textId="77777777" w:rsidTr="00AF58C5">
        <w:trPr>
          <w:trHeight w:val="20"/>
          <w:jc w:val="center"/>
        </w:trPr>
        <w:tc>
          <w:tcPr>
            <w:tcW w:w="5193" w:type="dxa"/>
          </w:tcPr>
          <w:p w14:paraId="104F4941"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Реквизиты актовой записи о регистрации брака – для супруга/супруги</w:t>
            </w:r>
          </w:p>
        </w:tc>
        <w:tc>
          <w:tcPr>
            <w:tcW w:w="4554" w:type="dxa"/>
          </w:tcPr>
          <w:p w14:paraId="4CBA0453" w14:textId="77777777" w:rsidR="00B07108" w:rsidRPr="00AF58C5" w:rsidRDefault="00B07108" w:rsidP="00AF58C5">
            <w:pPr>
              <w:autoSpaceDE w:val="0"/>
              <w:autoSpaceDN w:val="0"/>
              <w:rPr>
                <w:rFonts w:ascii="Times New Roman" w:hAnsi="Times New Roman"/>
                <w:sz w:val="24"/>
                <w:szCs w:val="24"/>
              </w:rPr>
            </w:pPr>
          </w:p>
        </w:tc>
      </w:tr>
      <w:tr w:rsidR="00B07108" w:rsidRPr="00AF58C5" w14:paraId="77E95095" w14:textId="77777777" w:rsidTr="00AF58C5">
        <w:trPr>
          <w:trHeight w:val="330"/>
          <w:jc w:val="center"/>
        </w:trPr>
        <w:tc>
          <w:tcPr>
            <w:tcW w:w="5193" w:type="dxa"/>
          </w:tcPr>
          <w:p w14:paraId="44F15729"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Реквизиты актовой записи о расторжении брака для супруга/супруги</w:t>
            </w:r>
          </w:p>
        </w:tc>
        <w:tc>
          <w:tcPr>
            <w:tcW w:w="4554" w:type="dxa"/>
          </w:tcPr>
          <w:p w14:paraId="79A98892" w14:textId="77777777" w:rsidR="00B07108" w:rsidRPr="00AF58C5" w:rsidRDefault="00B07108" w:rsidP="00AF58C5">
            <w:pPr>
              <w:autoSpaceDE w:val="0"/>
              <w:autoSpaceDN w:val="0"/>
              <w:rPr>
                <w:rFonts w:ascii="Times New Roman" w:hAnsi="Times New Roman"/>
                <w:sz w:val="24"/>
                <w:szCs w:val="24"/>
              </w:rPr>
            </w:pPr>
          </w:p>
        </w:tc>
      </w:tr>
    </w:tbl>
    <w:p w14:paraId="4CC55499" w14:textId="77777777" w:rsidR="00B07108" w:rsidRPr="00AF58C5" w:rsidRDefault="00B07108" w:rsidP="00B07108">
      <w:pPr>
        <w:autoSpaceDE w:val="0"/>
        <w:autoSpaceDN w:val="0"/>
        <w:spacing w:after="0" w:line="240" w:lineRule="auto"/>
        <w:ind w:firstLine="720"/>
        <w:rPr>
          <w:rFonts w:ascii="Times New Roman" w:eastAsia="Calibri" w:hAnsi="Times New Roman" w:cs="Times New Roman"/>
          <w:sz w:val="24"/>
          <w:szCs w:val="24"/>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9"/>
        <w:gridCol w:w="2961"/>
        <w:gridCol w:w="374"/>
        <w:gridCol w:w="3032"/>
      </w:tblGrid>
      <w:tr w:rsidR="00B07108" w:rsidRPr="00AF58C5" w14:paraId="79550FCE" w14:textId="77777777" w:rsidTr="00AF58C5">
        <w:trPr>
          <w:trHeight w:val="20"/>
          <w:jc w:val="center"/>
        </w:trPr>
        <w:tc>
          <w:tcPr>
            <w:tcW w:w="3748" w:type="dxa"/>
            <w:vAlign w:val="center"/>
          </w:tcPr>
          <w:p w14:paraId="494B3DC9" w14:textId="77777777" w:rsidR="00B07108" w:rsidRPr="00AF58C5" w:rsidRDefault="00B07108" w:rsidP="00AF58C5">
            <w:pPr>
              <w:autoSpaceDE w:val="0"/>
              <w:autoSpaceDN w:val="0"/>
              <w:adjustRightInd w:val="0"/>
              <w:spacing w:after="0" w:line="240" w:lineRule="auto"/>
              <w:jc w:val="center"/>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о доходах</w:t>
            </w:r>
          </w:p>
        </w:tc>
        <w:tc>
          <w:tcPr>
            <w:tcW w:w="2768" w:type="dxa"/>
            <w:vAlign w:val="center"/>
          </w:tcPr>
          <w:p w14:paraId="668E1771" w14:textId="77777777" w:rsidR="00B07108" w:rsidRPr="00AF58C5" w:rsidRDefault="00B07108" w:rsidP="00AF58C5">
            <w:pPr>
              <w:autoSpaceDE w:val="0"/>
              <w:autoSpaceDN w:val="0"/>
              <w:adjustRightInd w:val="0"/>
              <w:spacing w:after="0" w:line="240" w:lineRule="auto"/>
              <w:jc w:val="center"/>
              <w:rPr>
                <w:rFonts w:ascii="Times New Roman" w:eastAsia="Calibri" w:hAnsi="Times New Roman" w:cs="Times New Roman"/>
                <w:sz w:val="24"/>
                <w:szCs w:val="24"/>
              </w:rPr>
            </w:pPr>
            <w:r w:rsidRPr="00AF58C5">
              <w:rPr>
                <w:rFonts w:ascii="Times New Roman" w:eastAsia="Calibri" w:hAnsi="Times New Roman" w:cs="Times New Roman"/>
                <w:sz w:val="24"/>
                <w:szCs w:val="24"/>
              </w:rPr>
              <w:t>вид полученного дохода</w:t>
            </w:r>
          </w:p>
        </w:tc>
        <w:tc>
          <w:tcPr>
            <w:tcW w:w="3185" w:type="dxa"/>
            <w:gridSpan w:val="2"/>
            <w:vAlign w:val="center"/>
          </w:tcPr>
          <w:p w14:paraId="74263891" w14:textId="77777777" w:rsidR="00B07108" w:rsidRPr="00AF58C5" w:rsidRDefault="00B07108" w:rsidP="00AF58C5">
            <w:pPr>
              <w:autoSpaceDE w:val="0"/>
              <w:autoSpaceDN w:val="0"/>
              <w:adjustRightInd w:val="0"/>
              <w:spacing w:after="0" w:line="240" w:lineRule="auto"/>
              <w:jc w:val="center"/>
              <w:rPr>
                <w:rFonts w:ascii="Times New Roman" w:eastAsia="Calibri" w:hAnsi="Times New Roman" w:cs="Times New Roman"/>
                <w:sz w:val="24"/>
                <w:szCs w:val="24"/>
              </w:rPr>
            </w:pPr>
            <w:r w:rsidRPr="00AF58C5">
              <w:rPr>
                <w:rFonts w:ascii="Times New Roman" w:eastAsia="Times New Roman" w:hAnsi="Times New Roman" w:cs="Times New Roman"/>
                <w:spacing w:val="-1"/>
                <w:sz w:val="24"/>
                <w:szCs w:val="24"/>
                <w:lang w:eastAsia="ru-RU"/>
              </w:rPr>
              <w:t>Кем получен доход (ФИО)</w:t>
            </w:r>
          </w:p>
        </w:tc>
      </w:tr>
      <w:tr w:rsidR="00B07108" w:rsidRPr="00AF58C5" w14:paraId="1C603D56" w14:textId="77777777" w:rsidTr="00AF58C5">
        <w:trPr>
          <w:trHeight w:val="20"/>
          <w:jc w:val="center"/>
        </w:trPr>
        <w:tc>
          <w:tcPr>
            <w:tcW w:w="3748" w:type="dxa"/>
            <w:vAlign w:val="center"/>
          </w:tcPr>
          <w:p w14:paraId="4F4C38DD"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vAlign w:val="center"/>
          </w:tcPr>
          <w:p w14:paraId="3A2E46D5" w14:textId="77777777" w:rsidR="00B07108" w:rsidRPr="00AF58C5" w:rsidRDefault="00B07108" w:rsidP="00AF58C5">
            <w:pPr>
              <w:autoSpaceDE w:val="0"/>
              <w:autoSpaceDN w:val="0"/>
              <w:adjustRightInd w:val="0"/>
              <w:spacing w:after="0" w:line="240" w:lineRule="auto"/>
              <w:ind w:firstLine="720"/>
              <w:rPr>
                <w:rFonts w:ascii="Times New Roman" w:eastAsia="Calibri" w:hAnsi="Times New Roman" w:cs="Times New Roman"/>
                <w:sz w:val="24"/>
                <w:szCs w:val="24"/>
              </w:rPr>
            </w:pPr>
          </w:p>
        </w:tc>
      </w:tr>
      <w:tr w:rsidR="00B07108" w:rsidRPr="00AF58C5" w14:paraId="20784712" w14:textId="77777777" w:rsidTr="00AF58C5">
        <w:trPr>
          <w:trHeight w:val="20"/>
          <w:jc w:val="center"/>
        </w:trPr>
        <w:tc>
          <w:tcPr>
            <w:tcW w:w="3748" w:type="dxa"/>
            <w:vAlign w:val="center"/>
          </w:tcPr>
          <w:p w14:paraId="331DCB8F"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vAlign w:val="center"/>
          </w:tcPr>
          <w:p w14:paraId="1916F316" w14:textId="77777777" w:rsidR="00B07108" w:rsidRPr="00AF58C5" w:rsidRDefault="00B07108" w:rsidP="00AF58C5">
            <w:pPr>
              <w:autoSpaceDE w:val="0"/>
              <w:autoSpaceDN w:val="0"/>
              <w:adjustRightInd w:val="0"/>
              <w:spacing w:after="0" w:line="240" w:lineRule="auto"/>
              <w:ind w:firstLine="720"/>
              <w:rPr>
                <w:rFonts w:ascii="Times New Roman" w:eastAsia="Calibri" w:hAnsi="Times New Roman" w:cs="Times New Roman"/>
                <w:sz w:val="24"/>
                <w:szCs w:val="24"/>
              </w:rPr>
            </w:pPr>
          </w:p>
        </w:tc>
      </w:tr>
      <w:tr w:rsidR="00B07108" w:rsidRPr="00AF58C5" w14:paraId="06E6D99F" w14:textId="77777777" w:rsidTr="00AF58C5">
        <w:trPr>
          <w:trHeight w:val="20"/>
          <w:jc w:val="center"/>
        </w:trPr>
        <w:tc>
          <w:tcPr>
            <w:tcW w:w="3748" w:type="dxa"/>
            <w:vMerge w:val="restart"/>
            <w:vAlign w:val="center"/>
          </w:tcPr>
          <w:p w14:paraId="414B3A3B" w14:textId="77777777" w:rsidR="00B07108" w:rsidRPr="00AF58C5" w:rsidRDefault="00B07108" w:rsidP="00AF58C5">
            <w:pPr>
              <w:spacing w:after="0" w:line="240" w:lineRule="auto"/>
              <w:rPr>
                <w:rFonts w:ascii="Times New Roman" w:eastAsia="Calibri" w:hAnsi="Times New Roman" w:cs="Times New Roman"/>
                <w:sz w:val="24"/>
                <w:szCs w:val="24"/>
                <w:lang w:eastAsia="x-none"/>
              </w:rPr>
            </w:pPr>
            <w:r w:rsidRPr="00AF58C5">
              <w:rPr>
                <w:rFonts w:ascii="Times New Roman" w:eastAsia="Calibri" w:hAnsi="Times New Roman" w:cs="Times New Roman"/>
                <w:sz w:val="24"/>
                <w:szCs w:val="24"/>
              </w:rPr>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w:t>
            </w:r>
            <w:r w:rsidRPr="00AF58C5">
              <w:rPr>
                <w:rFonts w:ascii="Times New Roman" w:eastAsia="Calibri" w:hAnsi="Times New Roman" w:cs="Times New Roman"/>
                <w:sz w:val="24"/>
                <w:szCs w:val="24"/>
              </w:rPr>
              <w:lastRenderedPageBreak/>
              <w:t>(при наличии), гражданин сообщает (поставить отметку(и) «</w:t>
            </w:r>
            <w:r w:rsidRPr="00AF58C5">
              <w:rPr>
                <w:rFonts w:ascii="Times New Roman" w:eastAsia="Calibri" w:hAnsi="Times New Roman" w:cs="Times New Roman"/>
                <w:sz w:val="24"/>
                <w:szCs w:val="24"/>
                <w:lang w:val="en-US"/>
              </w:rPr>
              <w:t>V</w:t>
            </w:r>
            <w:r w:rsidRPr="00AF58C5">
              <w:rPr>
                <w:rFonts w:ascii="Times New Roman" w:eastAsia="Calibri" w:hAnsi="Times New Roman" w:cs="Times New Roman"/>
                <w:sz w:val="24"/>
                <w:szCs w:val="24"/>
              </w:rPr>
              <w:t>»:</w:t>
            </w:r>
          </w:p>
        </w:tc>
        <w:tc>
          <w:tcPr>
            <w:tcW w:w="3118" w:type="dxa"/>
            <w:gridSpan w:val="2"/>
            <w:vAlign w:val="center"/>
          </w:tcPr>
          <w:p w14:paraId="7E05C837" w14:textId="77777777" w:rsidR="00B07108" w:rsidRPr="00AF58C5" w:rsidRDefault="00B07108" w:rsidP="00AF58C5">
            <w:pPr>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lastRenderedPageBreak/>
              <w:t>не имею трудовой книжки и (или) сведений о трудовой деятельности, предусмотренных Трудовым кодексом Российской Федерации</w:t>
            </w:r>
          </w:p>
        </w:tc>
        <w:tc>
          <w:tcPr>
            <w:tcW w:w="2835" w:type="dxa"/>
            <w:vAlign w:val="center"/>
          </w:tcPr>
          <w:p w14:paraId="3EDEDD91" w14:textId="77777777" w:rsidR="00B07108" w:rsidRPr="00AF58C5" w:rsidRDefault="00B07108" w:rsidP="00AF58C5">
            <w:pPr>
              <w:autoSpaceDE w:val="0"/>
              <w:autoSpaceDN w:val="0"/>
              <w:adjustRightInd w:val="0"/>
              <w:spacing w:after="0" w:line="240" w:lineRule="auto"/>
              <w:ind w:firstLine="720"/>
              <w:rPr>
                <w:rFonts w:ascii="Times New Roman" w:eastAsia="Calibri" w:hAnsi="Times New Roman" w:cs="Times New Roman"/>
                <w:sz w:val="24"/>
                <w:szCs w:val="24"/>
              </w:rPr>
            </w:pPr>
          </w:p>
        </w:tc>
      </w:tr>
      <w:tr w:rsidR="00B07108" w:rsidRPr="00AF58C5" w14:paraId="1FC38447" w14:textId="77777777" w:rsidTr="00AF58C5">
        <w:trPr>
          <w:trHeight w:val="20"/>
          <w:jc w:val="center"/>
        </w:trPr>
        <w:tc>
          <w:tcPr>
            <w:tcW w:w="3748" w:type="dxa"/>
            <w:vMerge/>
            <w:vAlign w:val="center"/>
          </w:tcPr>
          <w:p w14:paraId="61376959" w14:textId="77777777" w:rsidR="00B07108" w:rsidRPr="00AF58C5" w:rsidRDefault="00B07108" w:rsidP="00AF58C5">
            <w:pPr>
              <w:spacing w:after="0" w:line="240" w:lineRule="auto"/>
              <w:rPr>
                <w:rFonts w:ascii="Times New Roman" w:eastAsia="Calibri" w:hAnsi="Times New Roman" w:cs="Times New Roman"/>
                <w:sz w:val="24"/>
                <w:szCs w:val="24"/>
                <w:lang w:eastAsia="x-none"/>
              </w:rPr>
            </w:pPr>
          </w:p>
        </w:tc>
        <w:tc>
          <w:tcPr>
            <w:tcW w:w="3118" w:type="dxa"/>
            <w:gridSpan w:val="2"/>
            <w:vAlign w:val="center"/>
          </w:tcPr>
          <w:p w14:paraId="25D16B34" w14:textId="77777777" w:rsidR="00B07108" w:rsidRPr="00AF58C5" w:rsidRDefault="00B07108" w:rsidP="00AF58C5">
            <w:pPr>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нигде не работал(а) и не работаю по трудовому договору</w:t>
            </w:r>
          </w:p>
        </w:tc>
        <w:tc>
          <w:tcPr>
            <w:tcW w:w="2835" w:type="dxa"/>
            <w:vAlign w:val="center"/>
          </w:tcPr>
          <w:p w14:paraId="6E0A64A2" w14:textId="77777777" w:rsidR="00B07108" w:rsidRPr="00AF58C5" w:rsidRDefault="00B07108" w:rsidP="00AF58C5">
            <w:pPr>
              <w:autoSpaceDE w:val="0"/>
              <w:autoSpaceDN w:val="0"/>
              <w:adjustRightInd w:val="0"/>
              <w:spacing w:after="0" w:line="240" w:lineRule="auto"/>
              <w:ind w:firstLine="720"/>
              <w:rPr>
                <w:rFonts w:ascii="Times New Roman" w:eastAsia="Calibri" w:hAnsi="Times New Roman" w:cs="Times New Roman"/>
                <w:sz w:val="24"/>
                <w:szCs w:val="24"/>
              </w:rPr>
            </w:pPr>
          </w:p>
        </w:tc>
      </w:tr>
      <w:tr w:rsidR="00B07108" w:rsidRPr="00AF58C5" w14:paraId="1F751728" w14:textId="77777777" w:rsidTr="00AF58C5">
        <w:trPr>
          <w:trHeight w:val="20"/>
          <w:jc w:val="center"/>
        </w:trPr>
        <w:tc>
          <w:tcPr>
            <w:tcW w:w="3748" w:type="dxa"/>
            <w:vMerge/>
            <w:vAlign w:val="center"/>
          </w:tcPr>
          <w:p w14:paraId="2AB66126" w14:textId="77777777" w:rsidR="00B07108" w:rsidRPr="00AF58C5" w:rsidRDefault="00B07108" w:rsidP="00AF58C5">
            <w:pPr>
              <w:spacing w:after="0" w:line="240" w:lineRule="auto"/>
              <w:rPr>
                <w:rFonts w:ascii="Times New Roman" w:eastAsia="Calibri" w:hAnsi="Times New Roman" w:cs="Times New Roman"/>
                <w:sz w:val="24"/>
                <w:szCs w:val="24"/>
                <w:lang w:eastAsia="x-none"/>
              </w:rPr>
            </w:pPr>
          </w:p>
        </w:tc>
        <w:tc>
          <w:tcPr>
            <w:tcW w:w="3118" w:type="dxa"/>
            <w:gridSpan w:val="2"/>
            <w:vAlign w:val="center"/>
          </w:tcPr>
          <w:p w14:paraId="31B9C1FA" w14:textId="77777777" w:rsidR="00B07108" w:rsidRPr="00AF58C5" w:rsidRDefault="00B07108" w:rsidP="00AF58C5">
            <w:pPr>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vAlign w:val="center"/>
          </w:tcPr>
          <w:p w14:paraId="3E535F20" w14:textId="77777777" w:rsidR="00B07108" w:rsidRPr="00AF58C5" w:rsidRDefault="00B07108" w:rsidP="00AF58C5">
            <w:pPr>
              <w:autoSpaceDE w:val="0"/>
              <w:autoSpaceDN w:val="0"/>
              <w:adjustRightInd w:val="0"/>
              <w:spacing w:after="0" w:line="240" w:lineRule="auto"/>
              <w:ind w:firstLine="720"/>
              <w:rPr>
                <w:rFonts w:ascii="Times New Roman" w:eastAsia="Calibri" w:hAnsi="Times New Roman" w:cs="Times New Roman"/>
                <w:sz w:val="24"/>
                <w:szCs w:val="24"/>
              </w:rPr>
            </w:pPr>
          </w:p>
        </w:tc>
      </w:tr>
      <w:tr w:rsidR="00B07108" w:rsidRPr="00AF58C5" w14:paraId="697FE29C" w14:textId="77777777" w:rsidTr="00AF58C5">
        <w:trPr>
          <w:trHeight w:val="20"/>
          <w:jc w:val="center"/>
        </w:trPr>
        <w:tc>
          <w:tcPr>
            <w:tcW w:w="3748" w:type="dxa"/>
            <w:vAlign w:val="center"/>
          </w:tcPr>
          <w:p w14:paraId="6A062CC6" w14:textId="77777777" w:rsidR="00B07108" w:rsidRPr="00AF58C5" w:rsidRDefault="00B07108" w:rsidP="00AF58C5">
            <w:pPr>
              <w:spacing w:after="0" w:line="240" w:lineRule="auto"/>
              <w:rPr>
                <w:rFonts w:ascii="Times New Roman" w:eastAsia="Calibri" w:hAnsi="Times New Roman" w:cs="Times New Roman"/>
                <w:sz w:val="24"/>
                <w:szCs w:val="24"/>
                <w:lang w:eastAsia="x-none"/>
              </w:rPr>
            </w:pPr>
            <w:r w:rsidRPr="00AF58C5">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vAlign w:val="center"/>
          </w:tcPr>
          <w:p w14:paraId="09F0A091" w14:textId="77777777" w:rsidR="00B07108" w:rsidRPr="00AF58C5" w:rsidRDefault="00B07108" w:rsidP="00AF58C5">
            <w:pPr>
              <w:spacing w:after="0" w:line="240" w:lineRule="auto"/>
              <w:rPr>
                <w:rFonts w:ascii="Times New Roman" w:eastAsia="Calibri" w:hAnsi="Times New Roman" w:cs="Times New Roman"/>
                <w:sz w:val="24"/>
                <w:szCs w:val="24"/>
              </w:rPr>
            </w:pPr>
          </w:p>
        </w:tc>
        <w:tc>
          <w:tcPr>
            <w:tcW w:w="2835" w:type="dxa"/>
            <w:vAlign w:val="center"/>
          </w:tcPr>
          <w:p w14:paraId="6F4C9F15" w14:textId="77777777" w:rsidR="00B07108" w:rsidRPr="00AF58C5" w:rsidRDefault="00B07108" w:rsidP="00AF58C5">
            <w:pPr>
              <w:autoSpaceDE w:val="0"/>
              <w:autoSpaceDN w:val="0"/>
              <w:adjustRightInd w:val="0"/>
              <w:spacing w:after="0" w:line="240" w:lineRule="auto"/>
              <w:ind w:firstLine="720"/>
              <w:rPr>
                <w:rFonts w:ascii="Times New Roman" w:eastAsia="Calibri" w:hAnsi="Times New Roman" w:cs="Times New Roman"/>
                <w:sz w:val="24"/>
                <w:szCs w:val="24"/>
              </w:rPr>
            </w:pPr>
          </w:p>
        </w:tc>
      </w:tr>
    </w:tbl>
    <w:p w14:paraId="6A256FC8" w14:textId="77777777" w:rsidR="00B07108" w:rsidRPr="00AF58C5" w:rsidRDefault="00B07108" w:rsidP="00B07108">
      <w:pPr>
        <w:autoSpaceDE w:val="0"/>
        <w:autoSpaceDN w:val="0"/>
        <w:spacing w:after="0" w:line="240" w:lineRule="auto"/>
        <w:ind w:firstLine="720"/>
        <w:rPr>
          <w:rFonts w:ascii="Times New Roman" w:eastAsia="Calibri" w:hAnsi="Times New Roman" w:cs="Times New Roman"/>
          <w:sz w:val="24"/>
          <w:szCs w:val="24"/>
        </w:rPr>
      </w:pPr>
    </w:p>
    <w:p w14:paraId="393E4830" w14:textId="77777777" w:rsidR="00B07108" w:rsidRPr="00AF58C5" w:rsidRDefault="00B07108" w:rsidP="00B07108">
      <w:pPr>
        <w:autoSpaceDE w:val="0"/>
        <w:autoSpaceDN w:val="0"/>
        <w:spacing w:after="0" w:line="240" w:lineRule="auto"/>
        <w:ind w:firstLine="720"/>
        <w:rPr>
          <w:rFonts w:ascii="Times New Roman" w:eastAsia="Calibri" w:hAnsi="Times New Roman" w:cs="Times New Roman"/>
          <w:sz w:val="24"/>
          <w:szCs w:val="24"/>
        </w:rPr>
      </w:pPr>
      <w:r w:rsidRPr="00AF58C5">
        <w:rPr>
          <w:rFonts w:ascii="Times New Roman" w:eastAsia="Calibri" w:hAnsi="Times New Roman" w:cs="Times New Roman"/>
          <w:sz w:val="24"/>
          <w:szCs w:val="24"/>
        </w:rPr>
        <w:t xml:space="preserve">Прошу исключить из общей суммы дохода, выплаченные алименты в сумме ________________ </w:t>
      </w:r>
      <w:proofErr w:type="spellStart"/>
      <w:r w:rsidRPr="00AF58C5">
        <w:rPr>
          <w:rFonts w:ascii="Times New Roman" w:eastAsia="Calibri" w:hAnsi="Times New Roman" w:cs="Times New Roman"/>
          <w:sz w:val="24"/>
          <w:szCs w:val="24"/>
        </w:rPr>
        <w:t>руб</w:t>
      </w:r>
      <w:proofErr w:type="spellEnd"/>
      <w:r w:rsidRPr="00AF58C5">
        <w:rPr>
          <w:rFonts w:ascii="Times New Roman" w:eastAsia="Calibri" w:hAnsi="Times New Roman" w:cs="Times New Roman"/>
          <w:sz w:val="24"/>
          <w:szCs w:val="24"/>
        </w:rPr>
        <w:t>._________коп., удерживаемые по ___________________________________</w:t>
      </w:r>
    </w:p>
    <w:p w14:paraId="25642EEF" w14:textId="77777777" w:rsidR="00B07108" w:rsidRPr="00AF58C5" w:rsidRDefault="00B07108" w:rsidP="00B07108">
      <w:pPr>
        <w:autoSpaceDE w:val="0"/>
        <w:autoSpaceDN w:val="0"/>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_____________________________________________________________________________________</w:t>
      </w:r>
    </w:p>
    <w:p w14:paraId="0F6943F8" w14:textId="77777777" w:rsidR="00B07108" w:rsidRPr="00AF58C5" w:rsidRDefault="00B07108" w:rsidP="00B07108">
      <w:pPr>
        <w:autoSpaceDE w:val="0"/>
        <w:autoSpaceDN w:val="0"/>
        <w:spacing w:after="0" w:line="240" w:lineRule="auto"/>
        <w:jc w:val="center"/>
        <w:rPr>
          <w:rFonts w:ascii="Times New Roman" w:eastAsia="Calibri" w:hAnsi="Times New Roman" w:cs="Times New Roman"/>
          <w:sz w:val="24"/>
          <w:szCs w:val="24"/>
        </w:rPr>
      </w:pPr>
      <w:r w:rsidRPr="00AF58C5">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p w14:paraId="54613CF6" w14:textId="77777777" w:rsidR="00B07108" w:rsidRPr="00AF58C5" w:rsidRDefault="00B07108" w:rsidP="00B07108">
      <w:pPr>
        <w:autoSpaceDE w:val="0"/>
        <w:autoSpaceDN w:val="0"/>
        <w:spacing w:after="0" w:line="240" w:lineRule="auto"/>
        <w:jc w:val="center"/>
        <w:rPr>
          <w:rFonts w:ascii="Times New Roman" w:eastAsia="Calibri" w:hAnsi="Times New Roman" w:cs="Times New Roman"/>
          <w:sz w:val="24"/>
          <w:szCs w:val="24"/>
        </w:rPr>
      </w:pPr>
    </w:p>
    <w:tbl>
      <w:tblPr>
        <w:tblStyle w:val="a9"/>
        <w:tblW w:w="10376" w:type="dxa"/>
        <w:jc w:val="center"/>
        <w:tblLook w:val="04A0" w:firstRow="1" w:lastRow="0" w:firstColumn="1" w:lastColumn="0" w:noHBand="0" w:noVBand="1"/>
      </w:tblPr>
      <w:tblGrid>
        <w:gridCol w:w="696"/>
        <w:gridCol w:w="9680"/>
      </w:tblGrid>
      <w:tr w:rsidR="00B07108" w:rsidRPr="00AF58C5" w14:paraId="0ADE692A" w14:textId="77777777" w:rsidTr="00AF58C5">
        <w:trPr>
          <w:trHeight w:val="1291"/>
          <w:jc w:val="center"/>
        </w:trPr>
        <w:tc>
          <w:tcPr>
            <w:tcW w:w="651" w:type="dxa"/>
            <w:vAlign w:val="center"/>
          </w:tcPr>
          <w:p w14:paraId="316C883A" w14:textId="77777777" w:rsidR="00B07108" w:rsidRPr="00AF58C5" w:rsidRDefault="00B07108" w:rsidP="00AF58C5">
            <w:pPr>
              <w:rPr>
                <w:rFonts w:ascii="Times New Roman" w:hAnsi="Times New Roman"/>
                <w:sz w:val="24"/>
                <w:szCs w:val="24"/>
              </w:rPr>
            </w:pPr>
          </w:p>
        </w:tc>
        <w:tc>
          <w:tcPr>
            <w:tcW w:w="9055" w:type="dxa"/>
            <w:vAlign w:val="center"/>
          </w:tcPr>
          <w:p w14:paraId="2BB2F143" w14:textId="77777777" w:rsidR="00B07108" w:rsidRPr="00AF58C5" w:rsidRDefault="00B07108" w:rsidP="00AF58C5">
            <w:pPr>
              <w:rPr>
                <w:rFonts w:ascii="Times New Roman" w:eastAsia="Times New Roman" w:hAnsi="Times New Roman"/>
                <w:sz w:val="24"/>
                <w:szCs w:val="24"/>
              </w:rPr>
            </w:pPr>
            <w:r w:rsidRPr="00AF58C5">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AF58C5">
              <w:rPr>
                <w:rFonts w:ascii="Times New Roman" w:hAnsi="Times New Roman"/>
                <w:sz w:val="24"/>
                <w:szCs w:val="24"/>
                <w:vertAlign w:val="superscript"/>
              </w:rPr>
              <w:t xml:space="preserve"> </w:t>
            </w:r>
            <w:r w:rsidRPr="00AF58C5">
              <w:rPr>
                <w:rFonts w:ascii="Times New Roman" w:hAnsi="Times New Roman"/>
                <w:sz w:val="24"/>
                <w:szCs w:val="24"/>
                <w:vertAlign w:val="superscript"/>
              </w:rPr>
              <w:footnoteReference w:id="2"/>
            </w:r>
          </w:p>
        </w:tc>
      </w:tr>
      <w:tr w:rsidR="00B07108" w:rsidRPr="00AF58C5" w14:paraId="64F5DBCD" w14:textId="77777777" w:rsidTr="00AF58C5">
        <w:trPr>
          <w:trHeight w:val="772"/>
          <w:jc w:val="center"/>
        </w:trPr>
        <w:tc>
          <w:tcPr>
            <w:tcW w:w="651" w:type="dxa"/>
            <w:vAlign w:val="center"/>
          </w:tcPr>
          <w:p w14:paraId="11753139" w14:textId="77777777" w:rsidR="00B07108" w:rsidRPr="00AF58C5" w:rsidRDefault="00B07108" w:rsidP="00AF58C5">
            <w:pPr>
              <w:rPr>
                <w:rFonts w:ascii="Times New Roman" w:hAnsi="Times New Roman"/>
                <w:sz w:val="24"/>
                <w:szCs w:val="24"/>
              </w:rPr>
            </w:pPr>
          </w:p>
        </w:tc>
        <w:tc>
          <w:tcPr>
            <w:tcW w:w="9055" w:type="dxa"/>
            <w:vAlign w:val="center"/>
          </w:tcPr>
          <w:p w14:paraId="57EE1DB0" w14:textId="77777777" w:rsidR="00B07108" w:rsidRPr="00AF58C5" w:rsidRDefault="00B07108" w:rsidP="00AF58C5">
            <w:pPr>
              <w:rPr>
                <w:rFonts w:ascii="Times New Roman" w:eastAsia="Times New Roman" w:hAnsi="Times New Roman"/>
                <w:sz w:val="24"/>
                <w:szCs w:val="24"/>
              </w:rPr>
            </w:pPr>
            <w:r w:rsidRPr="00AF58C5">
              <w:rPr>
                <w:rFonts w:ascii="Times New Roman" w:eastAsia="Times New Roman" w:hAnsi="Times New Roman"/>
                <w:sz w:val="24"/>
                <w:szCs w:val="24"/>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AF58C5">
              <w:rPr>
                <w:rFonts w:ascii="Times New Roman" w:hAnsi="Times New Roman"/>
                <w:sz w:val="24"/>
                <w:szCs w:val="24"/>
                <w:vertAlign w:val="superscript"/>
              </w:rPr>
              <w:t xml:space="preserve"> </w:t>
            </w:r>
            <w:r w:rsidRPr="00AF58C5">
              <w:rPr>
                <w:rFonts w:ascii="Times New Roman" w:hAnsi="Times New Roman"/>
                <w:sz w:val="24"/>
                <w:szCs w:val="24"/>
                <w:vertAlign w:val="superscript"/>
              </w:rPr>
              <w:footnoteReference w:id="3"/>
            </w:r>
          </w:p>
        </w:tc>
      </w:tr>
      <w:tr w:rsidR="00B07108" w:rsidRPr="00AF58C5" w14:paraId="7ABB2535" w14:textId="77777777" w:rsidTr="00AF58C5">
        <w:trPr>
          <w:trHeight w:val="486"/>
          <w:jc w:val="center"/>
        </w:trPr>
        <w:tc>
          <w:tcPr>
            <w:tcW w:w="651" w:type="dxa"/>
            <w:vAlign w:val="center"/>
          </w:tcPr>
          <w:p w14:paraId="46FE32C5" w14:textId="77777777" w:rsidR="00B07108" w:rsidRPr="00AF58C5" w:rsidRDefault="00B07108" w:rsidP="00AF58C5">
            <w:pPr>
              <w:rPr>
                <w:rFonts w:ascii="Times New Roman" w:hAnsi="Times New Roman"/>
                <w:sz w:val="24"/>
                <w:szCs w:val="24"/>
              </w:rPr>
            </w:pPr>
          </w:p>
        </w:tc>
        <w:tc>
          <w:tcPr>
            <w:tcW w:w="9055" w:type="dxa"/>
            <w:vAlign w:val="center"/>
          </w:tcPr>
          <w:p w14:paraId="20EE8D9B"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B07108" w:rsidRPr="00AF58C5" w14:paraId="108D5137" w14:textId="77777777" w:rsidTr="00AF58C5">
        <w:trPr>
          <w:trHeight w:val="486"/>
          <w:jc w:val="center"/>
        </w:trPr>
        <w:tc>
          <w:tcPr>
            <w:tcW w:w="651" w:type="dxa"/>
            <w:vAlign w:val="center"/>
          </w:tcPr>
          <w:p w14:paraId="788F6167" w14:textId="77777777" w:rsidR="00B07108" w:rsidRPr="00AF58C5" w:rsidRDefault="00B07108" w:rsidP="00AF58C5">
            <w:pPr>
              <w:rPr>
                <w:rFonts w:ascii="Times New Roman" w:hAnsi="Times New Roman"/>
                <w:sz w:val="24"/>
                <w:szCs w:val="24"/>
              </w:rPr>
            </w:pPr>
          </w:p>
        </w:tc>
        <w:tc>
          <w:tcPr>
            <w:tcW w:w="9055" w:type="dxa"/>
            <w:vAlign w:val="center"/>
          </w:tcPr>
          <w:p w14:paraId="2F98B610" w14:textId="77777777" w:rsidR="00B07108" w:rsidRPr="00AF58C5" w:rsidRDefault="00B07108" w:rsidP="00AF58C5">
            <w:pPr>
              <w:rPr>
                <w:rFonts w:ascii="Times New Roman" w:eastAsia="Times New Roman" w:hAnsi="Times New Roman"/>
                <w:sz w:val="24"/>
                <w:szCs w:val="24"/>
              </w:rPr>
            </w:pPr>
            <w:r w:rsidRPr="00AF58C5">
              <w:rPr>
                <w:rFonts w:ascii="Times New Roman" w:hAnsi="Times New Roman"/>
                <w:sz w:val="24"/>
                <w:szCs w:val="24"/>
              </w:rPr>
              <w:t xml:space="preserve">Я и члены моей семьи даем </w:t>
            </w:r>
            <w:r w:rsidRPr="00AF58C5">
              <w:rPr>
                <w:rFonts w:ascii="Times New Roman" w:eastAsia="Times New Roman" w:hAnsi="Times New Roman"/>
                <w:sz w:val="24"/>
                <w:szCs w:val="24"/>
              </w:rPr>
              <w:t>согласие на обработку персональных данных</w:t>
            </w:r>
          </w:p>
        </w:tc>
      </w:tr>
      <w:tr w:rsidR="00B07108" w:rsidRPr="00AF58C5" w14:paraId="7B438633" w14:textId="77777777" w:rsidTr="00AF58C5">
        <w:trPr>
          <w:trHeight w:val="262"/>
          <w:jc w:val="center"/>
        </w:trPr>
        <w:tc>
          <w:tcPr>
            <w:tcW w:w="651" w:type="dxa"/>
            <w:vAlign w:val="center"/>
          </w:tcPr>
          <w:p w14:paraId="187176D0" w14:textId="77777777" w:rsidR="00B07108" w:rsidRPr="00AF58C5" w:rsidRDefault="00B07108" w:rsidP="00AF58C5">
            <w:pPr>
              <w:rPr>
                <w:rFonts w:ascii="Times New Roman" w:hAnsi="Times New Roman"/>
                <w:sz w:val="24"/>
                <w:szCs w:val="24"/>
              </w:rPr>
            </w:pPr>
          </w:p>
        </w:tc>
        <w:tc>
          <w:tcPr>
            <w:tcW w:w="9055" w:type="dxa"/>
            <w:vAlign w:val="center"/>
          </w:tcPr>
          <w:p w14:paraId="53E7B625"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14:paraId="68804DC8" w14:textId="77777777" w:rsidR="00B07108" w:rsidRPr="00AF58C5" w:rsidRDefault="00B07108" w:rsidP="00B0710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1D34EA38" w14:textId="77777777" w:rsidR="00B07108" w:rsidRPr="00AF58C5" w:rsidRDefault="00B07108" w:rsidP="00B0710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Результат рассмотрения заявления прошу:</w:t>
      </w:r>
    </w:p>
    <w:p w14:paraId="120A23CA" w14:textId="77777777" w:rsidR="00B07108" w:rsidRPr="00AF58C5" w:rsidRDefault="00B07108" w:rsidP="00B07108">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Look w:val="04A0" w:firstRow="1" w:lastRow="0" w:firstColumn="1" w:lastColumn="0" w:noHBand="0" w:noVBand="1"/>
      </w:tblPr>
      <w:tblGrid>
        <w:gridCol w:w="709"/>
        <w:gridCol w:w="7655"/>
      </w:tblGrid>
      <w:tr w:rsidR="00B07108" w:rsidRPr="00AF58C5" w14:paraId="6B4777AB" w14:textId="77777777" w:rsidTr="00AF58C5">
        <w:tc>
          <w:tcPr>
            <w:tcW w:w="709" w:type="dxa"/>
          </w:tcPr>
          <w:p w14:paraId="2A0BADC3" w14:textId="77777777" w:rsidR="00B07108" w:rsidRPr="00AF58C5" w:rsidRDefault="00B07108" w:rsidP="00AF58C5">
            <w:pPr>
              <w:autoSpaceDE w:val="0"/>
              <w:autoSpaceDN w:val="0"/>
              <w:jc w:val="center"/>
              <w:rPr>
                <w:rFonts w:ascii="Times New Roman" w:hAnsi="Times New Roman"/>
                <w:sz w:val="24"/>
                <w:szCs w:val="24"/>
              </w:rPr>
            </w:pPr>
          </w:p>
        </w:tc>
        <w:tc>
          <w:tcPr>
            <w:tcW w:w="7655" w:type="dxa"/>
          </w:tcPr>
          <w:p w14:paraId="1D15E038" w14:textId="77777777" w:rsidR="00B07108" w:rsidRPr="00AF58C5" w:rsidRDefault="00B07108" w:rsidP="00AF58C5">
            <w:pPr>
              <w:widowControl w:val="0"/>
              <w:autoSpaceDE w:val="0"/>
              <w:autoSpaceDN w:val="0"/>
              <w:adjustRightInd w:val="0"/>
              <w:rPr>
                <w:rFonts w:ascii="Times New Roman" w:hAnsi="Times New Roman"/>
                <w:sz w:val="24"/>
                <w:szCs w:val="24"/>
              </w:rPr>
            </w:pPr>
            <w:r w:rsidRPr="00AF58C5">
              <w:rPr>
                <w:rFonts w:ascii="Times New Roman" w:hAnsi="Times New Roman"/>
                <w:sz w:val="24"/>
                <w:szCs w:val="24"/>
              </w:rPr>
              <w:t>выдать на руки в ОМСУ/Организации</w:t>
            </w:r>
          </w:p>
        </w:tc>
      </w:tr>
      <w:tr w:rsidR="00B07108" w:rsidRPr="00AF58C5" w14:paraId="57AC024C" w14:textId="77777777" w:rsidTr="00AF58C5">
        <w:tc>
          <w:tcPr>
            <w:tcW w:w="709" w:type="dxa"/>
          </w:tcPr>
          <w:p w14:paraId="2FC6C539" w14:textId="77777777" w:rsidR="00B07108" w:rsidRPr="00AF58C5" w:rsidRDefault="00B07108" w:rsidP="00AF58C5">
            <w:pPr>
              <w:autoSpaceDE w:val="0"/>
              <w:autoSpaceDN w:val="0"/>
              <w:jc w:val="center"/>
              <w:rPr>
                <w:rFonts w:ascii="Times New Roman" w:hAnsi="Times New Roman"/>
                <w:sz w:val="24"/>
                <w:szCs w:val="24"/>
              </w:rPr>
            </w:pPr>
          </w:p>
        </w:tc>
        <w:tc>
          <w:tcPr>
            <w:tcW w:w="7655" w:type="dxa"/>
          </w:tcPr>
          <w:p w14:paraId="7788D6F9" w14:textId="77777777" w:rsidR="00B07108" w:rsidRPr="00AF58C5" w:rsidRDefault="00B07108" w:rsidP="00AF58C5">
            <w:pPr>
              <w:widowControl w:val="0"/>
              <w:autoSpaceDE w:val="0"/>
              <w:autoSpaceDN w:val="0"/>
              <w:adjustRightInd w:val="0"/>
              <w:rPr>
                <w:rFonts w:ascii="Times New Roman" w:hAnsi="Times New Roman"/>
                <w:sz w:val="24"/>
                <w:szCs w:val="24"/>
              </w:rPr>
            </w:pPr>
            <w:r w:rsidRPr="00AF58C5">
              <w:rPr>
                <w:rFonts w:ascii="Times New Roman" w:hAnsi="Times New Roman"/>
                <w:sz w:val="24"/>
                <w:szCs w:val="24"/>
              </w:rPr>
              <w:t>выдать на руки в МФЦ</w:t>
            </w:r>
          </w:p>
        </w:tc>
      </w:tr>
      <w:tr w:rsidR="00B07108" w:rsidRPr="00AF58C5" w14:paraId="35A5AF60" w14:textId="77777777" w:rsidTr="00AF58C5">
        <w:tc>
          <w:tcPr>
            <w:tcW w:w="709" w:type="dxa"/>
          </w:tcPr>
          <w:p w14:paraId="7CE0F08D" w14:textId="77777777" w:rsidR="00B07108" w:rsidRPr="00AF58C5" w:rsidRDefault="00B07108" w:rsidP="00AF58C5">
            <w:pPr>
              <w:autoSpaceDE w:val="0"/>
              <w:autoSpaceDN w:val="0"/>
              <w:jc w:val="center"/>
              <w:rPr>
                <w:rFonts w:ascii="Times New Roman" w:hAnsi="Times New Roman"/>
                <w:sz w:val="24"/>
                <w:szCs w:val="24"/>
              </w:rPr>
            </w:pPr>
          </w:p>
        </w:tc>
        <w:tc>
          <w:tcPr>
            <w:tcW w:w="7655" w:type="dxa"/>
          </w:tcPr>
          <w:p w14:paraId="5C795459" w14:textId="77777777" w:rsidR="00B07108" w:rsidRPr="00AF58C5" w:rsidRDefault="00B07108" w:rsidP="00AF58C5">
            <w:pPr>
              <w:widowControl w:val="0"/>
              <w:autoSpaceDE w:val="0"/>
              <w:autoSpaceDN w:val="0"/>
              <w:adjustRightInd w:val="0"/>
              <w:rPr>
                <w:rFonts w:ascii="Times New Roman" w:hAnsi="Times New Roman"/>
                <w:sz w:val="24"/>
                <w:szCs w:val="24"/>
              </w:rPr>
            </w:pPr>
            <w:r w:rsidRPr="00AF58C5">
              <w:rPr>
                <w:rFonts w:ascii="Times New Roman" w:hAnsi="Times New Roman"/>
                <w:sz w:val="24"/>
                <w:szCs w:val="24"/>
              </w:rPr>
              <w:t>направить в электронной форме в личный кабинет на ПГУ ЛО/ЕПГУ</w:t>
            </w:r>
          </w:p>
        </w:tc>
      </w:tr>
      <w:tr w:rsidR="00B07108" w:rsidRPr="00AF58C5" w14:paraId="145C137C" w14:textId="77777777" w:rsidTr="00AF58C5">
        <w:tc>
          <w:tcPr>
            <w:tcW w:w="709" w:type="dxa"/>
          </w:tcPr>
          <w:p w14:paraId="3045D5EF" w14:textId="77777777" w:rsidR="00B07108" w:rsidRPr="00AF58C5" w:rsidRDefault="00B07108" w:rsidP="00AF58C5">
            <w:pPr>
              <w:autoSpaceDE w:val="0"/>
              <w:autoSpaceDN w:val="0"/>
              <w:jc w:val="center"/>
              <w:rPr>
                <w:rFonts w:ascii="Times New Roman" w:hAnsi="Times New Roman"/>
                <w:sz w:val="24"/>
                <w:szCs w:val="24"/>
              </w:rPr>
            </w:pPr>
          </w:p>
        </w:tc>
        <w:tc>
          <w:tcPr>
            <w:tcW w:w="7655" w:type="dxa"/>
          </w:tcPr>
          <w:p w14:paraId="022D066C"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направить по электронной почте: (указать адрес электронной почты)</w:t>
            </w:r>
          </w:p>
        </w:tc>
      </w:tr>
    </w:tbl>
    <w:p w14:paraId="2B644302" w14:textId="77777777" w:rsidR="00B07108" w:rsidRPr="00AF58C5" w:rsidRDefault="00B07108" w:rsidP="00B07108">
      <w:pPr>
        <w:autoSpaceDE w:val="0"/>
        <w:autoSpaceDN w:val="0"/>
        <w:spacing w:before="120" w:after="120" w:line="240" w:lineRule="auto"/>
        <w:ind w:firstLine="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07108" w:rsidRPr="00AF58C5" w14:paraId="4FDCEF5C" w14:textId="77777777" w:rsidTr="00AF58C5">
        <w:tc>
          <w:tcPr>
            <w:tcW w:w="5557" w:type="dxa"/>
            <w:gridSpan w:val="8"/>
            <w:tcBorders>
              <w:top w:val="nil"/>
              <w:left w:val="nil"/>
              <w:bottom w:val="single" w:sz="4" w:space="0" w:color="auto"/>
              <w:right w:val="nil"/>
            </w:tcBorders>
            <w:vAlign w:val="bottom"/>
          </w:tcPr>
          <w:p w14:paraId="406B6EBB"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7483CEF4"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14:paraId="7FA74A5E"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r>
      <w:tr w:rsidR="00B07108" w:rsidRPr="00AF58C5" w14:paraId="4BCEA219" w14:textId="77777777" w:rsidTr="00AF58C5">
        <w:tc>
          <w:tcPr>
            <w:tcW w:w="5557" w:type="dxa"/>
            <w:gridSpan w:val="8"/>
            <w:tcBorders>
              <w:top w:val="nil"/>
              <w:left w:val="nil"/>
              <w:bottom w:val="nil"/>
              <w:right w:val="nil"/>
            </w:tcBorders>
          </w:tcPr>
          <w:p w14:paraId="69D775F5"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14:paraId="09D53A88"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14:paraId="543336EA"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(подпись)</w:t>
            </w:r>
          </w:p>
        </w:tc>
      </w:tr>
      <w:tr w:rsidR="00B07108" w:rsidRPr="00AF58C5" w14:paraId="4B216ED7" w14:textId="77777777" w:rsidTr="00AF58C5">
        <w:trPr>
          <w:gridAfter w:val="3"/>
          <w:wAfter w:w="4111" w:type="dxa"/>
          <w:trHeight w:val="202"/>
        </w:trPr>
        <w:tc>
          <w:tcPr>
            <w:tcW w:w="170" w:type="dxa"/>
            <w:tcBorders>
              <w:top w:val="nil"/>
              <w:left w:val="nil"/>
              <w:bottom w:val="nil"/>
              <w:right w:val="nil"/>
            </w:tcBorders>
            <w:vAlign w:val="bottom"/>
          </w:tcPr>
          <w:p w14:paraId="512D72EC" w14:textId="77777777" w:rsidR="00B07108" w:rsidRPr="00AF58C5" w:rsidRDefault="00B07108" w:rsidP="00AF58C5">
            <w:pPr>
              <w:autoSpaceDE w:val="0"/>
              <w:autoSpaceDN w:val="0"/>
              <w:spacing w:before="120"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79E9968"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14:paraId="7A70042B"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365CDA36"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14:paraId="232C155F" w14:textId="77777777" w:rsidR="00B07108" w:rsidRPr="00AF58C5" w:rsidRDefault="00B07108" w:rsidP="00AF58C5">
            <w:pPr>
              <w:autoSpaceDE w:val="0"/>
              <w:autoSpaceDN w:val="0"/>
              <w:spacing w:after="0" w:line="240" w:lineRule="auto"/>
              <w:jc w:val="right"/>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D3CA97D"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4B3F014B"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года</w:t>
            </w:r>
          </w:p>
        </w:tc>
      </w:tr>
    </w:tbl>
    <w:p w14:paraId="5CA60AB7" w14:textId="77777777" w:rsidR="00B07108" w:rsidRPr="00AF58C5" w:rsidRDefault="00B07108" w:rsidP="00B07108">
      <w:pPr>
        <w:autoSpaceDE w:val="0"/>
        <w:autoSpaceDN w:val="0"/>
        <w:spacing w:before="240" w:after="0" w:line="240" w:lineRule="auto"/>
        <w:ind w:firstLine="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К заявлению прилагаются следующие документы:</w:t>
      </w:r>
    </w:p>
    <w:p w14:paraId="68F5FBCC" w14:textId="7D1B0EAF" w:rsidR="00B07108" w:rsidRPr="00AF58C5" w:rsidRDefault="00B07108" w:rsidP="00B07108">
      <w:pPr>
        <w:numPr>
          <w:ilvl w:val="0"/>
          <w:numId w:val="7"/>
        </w:numPr>
        <w:tabs>
          <w:tab w:val="left" w:pos="284"/>
        </w:tabs>
        <w:autoSpaceDE w:val="0"/>
        <w:autoSpaceDN w:val="0"/>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______________________________________________________________________</w:t>
      </w:r>
    </w:p>
    <w:p w14:paraId="3FC9C1D6" w14:textId="1E56B73D" w:rsidR="00B07108" w:rsidRPr="00AF58C5" w:rsidRDefault="00B07108" w:rsidP="00B07108">
      <w:pPr>
        <w:numPr>
          <w:ilvl w:val="0"/>
          <w:numId w:val="7"/>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_______________________________________________________________________</w:t>
      </w:r>
    </w:p>
    <w:p w14:paraId="3A1E0AD4" w14:textId="69F4033C" w:rsidR="00B07108" w:rsidRPr="00AF58C5" w:rsidRDefault="00B07108" w:rsidP="00B07108">
      <w:pPr>
        <w:numPr>
          <w:ilvl w:val="0"/>
          <w:numId w:val="7"/>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_______________________________________________________________________</w:t>
      </w:r>
    </w:p>
    <w:p w14:paraId="2D9249EC" w14:textId="77777777" w:rsidR="00B07108" w:rsidRPr="00AF58C5" w:rsidRDefault="00B07108" w:rsidP="00B07108">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14:paraId="602AB395" w14:textId="77777777" w:rsidR="00B07108" w:rsidRPr="00AF58C5" w:rsidRDefault="00B07108" w:rsidP="00B07108">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Дата принятия заявления «______» ____________________ 20_____ года</w:t>
      </w:r>
    </w:p>
    <w:p w14:paraId="61383497" w14:textId="77777777" w:rsidR="00B07108" w:rsidRPr="00AF58C5" w:rsidRDefault="00B07108" w:rsidP="00B07108">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14:paraId="4446806A" w14:textId="77777777" w:rsidR="00B07108" w:rsidRPr="00AF58C5" w:rsidRDefault="00B07108" w:rsidP="00B07108">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B07108" w:rsidRPr="00AF58C5" w14:paraId="6896AD22" w14:textId="77777777" w:rsidTr="00AF58C5">
        <w:trPr>
          <w:trHeight w:val="458"/>
        </w:trPr>
        <w:tc>
          <w:tcPr>
            <w:tcW w:w="3385" w:type="dxa"/>
            <w:tcBorders>
              <w:top w:val="nil"/>
              <w:left w:val="nil"/>
              <w:bottom w:val="single" w:sz="4" w:space="0" w:color="auto"/>
              <w:right w:val="nil"/>
            </w:tcBorders>
            <w:vAlign w:val="bottom"/>
          </w:tcPr>
          <w:p w14:paraId="5FB92A23"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14:paraId="5D92736E"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14:paraId="56632052"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14:paraId="33DBD011"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14:paraId="12C9F3B2"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r>
      <w:tr w:rsidR="00B07108" w:rsidRPr="00AF58C5" w14:paraId="49D2F752" w14:textId="77777777" w:rsidTr="00AF58C5">
        <w:trPr>
          <w:trHeight w:val="361"/>
        </w:trPr>
        <w:tc>
          <w:tcPr>
            <w:tcW w:w="3385" w:type="dxa"/>
            <w:tcBorders>
              <w:top w:val="nil"/>
              <w:left w:val="nil"/>
              <w:bottom w:val="nil"/>
              <w:right w:val="nil"/>
            </w:tcBorders>
          </w:tcPr>
          <w:p w14:paraId="777CD767"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14:paraId="0B607365"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14:paraId="0E37AF9A"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14:paraId="09586C7C"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14:paraId="204673BE"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(фамилия, имя, отчество)</w:t>
            </w:r>
          </w:p>
        </w:tc>
      </w:tr>
    </w:tbl>
    <w:p w14:paraId="3D66E094" w14:textId="77777777" w:rsidR="00B07108" w:rsidRPr="00AF58C5" w:rsidRDefault="00B07108" w:rsidP="00B07108">
      <w:pPr>
        <w:spacing w:after="0" w:line="240" w:lineRule="auto"/>
        <w:rPr>
          <w:rFonts w:ascii="Times New Roman" w:eastAsia="Calibri" w:hAnsi="Times New Roman" w:cs="Times New Roman"/>
          <w:sz w:val="24"/>
          <w:szCs w:val="24"/>
        </w:rPr>
      </w:pPr>
    </w:p>
    <w:p w14:paraId="2EC254CD" w14:textId="77777777" w:rsidR="00B07108" w:rsidRPr="00AF58C5" w:rsidRDefault="00B07108" w:rsidP="00B07108">
      <w:pPr>
        <w:spacing w:after="0" w:line="240" w:lineRule="auto"/>
        <w:rPr>
          <w:rFonts w:ascii="Times New Roman" w:eastAsia="Calibri" w:hAnsi="Times New Roman" w:cs="Times New Roman"/>
          <w:sz w:val="24"/>
          <w:szCs w:val="24"/>
        </w:rPr>
      </w:pPr>
    </w:p>
    <w:p w14:paraId="703BF770" w14:textId="77777777" w:rsidR="00B07108" w:rsidRPr="00AF58C5" w:rsidRDefault="00B07108" w:rsidP="00B07108">
      <w:pPr>
        <w:spacing w:after="0" w:line="240" w:lineRule="auto"/>
        <w:rPr>
          <w:rFonts w:ascii="Times New Roman" w:eastAsia="Calibri" w:hAnsi="Times New Roman" w:cs="Times New Roman"/>
          <w:sz w:val="24"/>
          <w:szCs w:val="24"/>
        </w:rPr>
      </w:pPr>
    </w:p>
    <w:p w14:paraId="47908204" w14:textId="77777777" w:rsidR="00B07108" w:rsidRPr="00AF58C5" w:rsidRDefault="00B07108" w:rsidP="00B07108">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(Место печати) _________________________</w:t>
      </w:r>
    </w:p>
    <w:p w14:paraId="0DD8B6E3" w14:textId="77777777" w:rsidR="00B07108" w:rsidRPr="00AF58C5" w:rsidRDefault="00B07108" w:rsidP="00B0710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t xml:space="preserve">(подпись заявителя)  </w:t>
      </w:r>
    </w:p>
    <w:p w14:paraId="4DECD75D" w14:textId="77777777" w:rsidR="00B07108" w:rsidRPr="00AF58C5" w:rsidRDefault="00B07108" w:rsidP="00B07108">
      <w:pP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br w:type="page"/>
      </w:r>
    </w:p>
    <w:p w14:paraId="120EEDC5" w14:textId="77777777" w:rsidR="00B07108" w:rsidRPr="00AF58C5" w:rsidRDefault="00B07108" w:rsidP="00B07108">
      <w:pPr>
        <w:autoSpaceDE w:val="0"/>
        <w:autoSpaceDN w:val="0"/>
        <w:adjustRightInd w:val="0"/>
        <w:spacing w:after="0" w:line="240" w:lineRule="auto"/>
        <w:ind w:left="6372"/>
        <w:rPr>
          <w:rFonts w:ascii="Times New Roman" w:eastAsia="Times New Roman" w:hAnsi="Times New Roman" w:cs="Times New Roman"/>
          <w:bCs/>
          <w:color w:val="000000"/>
          <w:sz w:val="24"/>
          <w:szCs w:val="24"/>
          <w:lang w:eastAsia="ru-RU"/>
        </w:rPr>
      </w:pPr>
      <w:r w:rsidRPr="00AF58C5">
        <w:rPr>
          <w:rFonts w:ascii="Times New Roman" w:eastAsia="Times New Roman" w:hAnsi="Times New Roman" w:cs="Times New Roman"/>
          <w:bCs/>
          <w:color w:val="000000"/>
          <w:sz w:val="24"/>
          <w:szCs w:val="24"/>
          <w:lang w:eastAsia="ru-RU"/>
        </w:rPr>
        <w:lastRenderedPageBreak/>
        <w:t>Приложение 5</w:t>
      </w:r>
      <w:r w:rsidRPr="00AF58C5">
        <w:rPr>
          <w:rFonts w:ascii="Times New Roman" w:eastAsia="Times New Roman" w:hAnsi="Times New Roman" w:cs="Times New Roman"/>
          <w:bCs/>
          <w:color w:val="000000"/>
          <w:sz w:val="24"/>
          <w:szCs w:val="24"/>
          <w:lang w:eastAsia="ru-RU"/>
        </w:rPr>
        <w:br/>
        <w:t xml:space="preserve">к Административному регламенту </w:t>
      </w:r>
    </w:p>
    <w:p w14:paraId="61C45004" w14:textId="77777777" w:rsidR="00B07108" w:rsidRPr="00AF58C5" w:rsidRDefault="00B07108" w:rsidP="00B07108">
      <w:pPr>
        <w:tabs>
          <w:tab w:val="left" w:pos="142"/>
          <w:tab w:val="left" w:pos="284"/>
        </w:tabs>
        <w:spacing w:after="0" w:line="240" w:lineRule="auto"/>
        <w:rPr>
          <w:rFonts w:ascii="Times New Roman" w:eastAsia="Times New Roman" w:hAnsi="Times New Roman" w:cs="Times New Roman"/>
          <w:bCs/>
          <w:sz w:val="24"/>
          <w:szCs w:val="24"/>
          <w:lang w:eastAsia="ru-RU"/>
        </w:rPr>
      </w:pPr>
    </w:p>
    <w:p w14:paraId="433EA529" w14:textId="5732B9F6"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bookmarkStart w:id="5" w:name="P659"/>
      <w:bookmarkEnd w:id="5"/>
      <w:r w:rsidRPr="00AF58C5">
        <w:rPr>
          <w:rFonts w:ascii="Times New Roman" w:hAnsi="Times New Roman" w:cs="Times New Roman"/>
          <w:sz w:val="24"/>
          <w:szCs w:val="24"/>
        </w:rPr>
        <w:t xml:space="preserve">Главе администрации МО </w:t>
      </w:r>
      <w:r w:rsidR="00AF58C5">
        <w:rPr>
          <w:rFonts w:ascii="Times New Roman" w:hAnsi="Times New Roman" w:cs="Times New Roman"/>
          <w:sz w:val="24"/>
          <w:szCs w:val="24"/>
        </w:rPr>
        <w:t>Большеижорское</w:t>
      </w:r>
      <w:r w:rsidRPr="00AF58C5">
        <w:rPr>
          <w:rFonts w:ascii="Times New Roman" w:hAnsi="Times New Roman" w:cs="Times New Roman"/>
          <w:sz w:val="24"/>
          <w:szCs w:val="24"/>
        </w:rPr>
        <w:t xml:space="preserve"> городское поселение</w:t>
      </w:r>
    </w:p>
    <w:p w14:paraId="5552EB76" w14:textId="67C5D32C"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r w:rsidRPr="00AF58C5">
        <w:rPr>
          <w:rFonts w:ascii="Times New Roman" w:hAnsi="Times New Roman" w:cs="Times New Roman"/>
          <w:sz w:val="24"/>
          <w:szCs w:val="24"/>
        </w:rPr>
        <w:t>______________________________</w:t>
      </w:r>
    </w:p>
    <w:p w14:paraId="691FF857" w14:textId="5F930407"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r w:rsidRPr="00AF58C5">
        <w:rPr>
          <w:rFonts w:ascii="Times New Roman" w:hAnsi="Times New Roman" w:cs="Times New Roman"/>
          <w:sz w:val="24"/>
          <w:szCs w:val="24"/>
        </w:rPr>
        <w:t>от ______________________________</w:t>
      </w:r>
    </w:p>
    <w:p w14:paraId="0A86FFB8" w14:textId="77777777"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r w:rsidRPr="00AF58C5">
        <w:rPr>
          <w:rFonts w:ascii="Times New Roman" w:hAnsi="Times New Roman" w:cs="Times New Roman"/>
          <w:sz w:val="24"/>
          <w:szCs w:val="24"/>
        </w:rPr>
        <w:t>паспорт ______________________________</w:t>
      </w:r>
    </w:p>
    <w:p w14:paraId="780CEEB6" w14:textId="77777777"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r w:rsidRPr="00AF58C5">
        <w:rPr>
          <w:rFonts w:ascii="Times New Roman" w:hAnsi="Times New Roman" w:cs="Times New Roman"/>
          <w:sz w:val="24"/>
          <w:szCs w:val="24"/>
        </w:rPr>
        <w:t>кем и когда выдан _____________________</w:t>
      </w:r>
    </w:p>
    <w:p w14:paraId="232EB727" w14:textId="77777777"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r w:rsidRPr="00AF58C5">
        <w:rPr>
          <w:rFonts w:ascii="Times New Roman" w:hAnsi="Times New Roman" w:cs="Times New Roman"/>
          <w:sz w:val="24"/>
          <w:szCs w:val="24"/>
        </w:rPr>
        <w:t>место рождения _______________________</w:t>
      </w:r>
    </w:p>
    <w:p w14:paraId="52351089" w14:textId="77777777"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r w:rsidRPr="00AF58C5">
        <w:rPr>
          <w:rFonts w:ascii="Times New Roman" w:hAnsi="Times New Roman" w:cs="Times New Roman"/>
          <w:sz w:val="24"/>
          <w:szCs w:val="24"/>
        </w:rPr>
        <w:t>дата рождения ________________________</w:t>
      </w:r>
    </w:p>
    <w:p w14:paraId="58C8288B" w14:textId="77777777" w:rsidR="00B07108" w:rsidRPr="00AF58C5" w:rsidRDefault="00B07108" w:rsidP="00B07108">
      <w:pPr>
        <w:autoSpaceDE w:val="0"/>
        <w:autoSpaceDN w:val="0"/>
        <w:adjustRightInd w:val="0"/>
        <w:spacing w:after="0" w:line="240" w:lineRule="auto"/>
        <w:ind w:left="5664"/>
        <w:rPr>
          <w:rFonts w:ascii="Times New Roman" w:hAnsi="Times New Roman" w:cs="Times New Roman"/>
          <w:sz w:val="24"/>
          <w:szCs w:val="24"/>
        </w:rPr>
      </w:pPr>
      <w:r w:rsidRPr="00AF58C5">
        <w:rPr>
          <w:rFonts w:ascii="Times New Roman" w:hAnsi="Times New Roman" w:cs="Times New Roman"/>
          <w:sz w:val="24"/>
          <w:szCs w:val="24"/>
        </w:rPr>
        <w:t>адрес места жительства ________________</w:t>
      </w:r>
    </w:p>
    <w:p w14:paraId="11C82EFF" w14:textId="77777777" w:rsidR="00B07108" w:rsidRPr="00AF58C5" w:rsidRDefault="00B07108" w:rsidP="00B07108">
      <w:pPr>
        <w:pStyle w:val="ConsPlusNonformat"/>
        <w:ind w:left="5664"/>
        <w:rPr>
          <w:rFonts w:ascii="Times New Roman" w:hAnsi="Times New Roman" w:cs="Times New Roman"/>
          <w:sz w:val="24"/>
          <w:szCs w:val="24"/>
        </w:rPr>
      </w:pPr>
      <w:r w:rsidRPr="00AF58C5">
        <w:rPr>
          <w:rFonts w:ascii="Times New Roman" w:hAnsi="Times New Roman" w:cs="Times New Roman"/>
          <w:sz w:val="24"/>
          <w:szCs w:val="24"/>
        </w:rPr>
        <w:t>телефон ______________________________</w:t>
      </w:r>
    </w:p>
    <w:p w14:paraId="47BF9F96" w14:textId="77777777" w:rsidR="00B07108" w:rsidRPr="00AF58C5" w:rsidRDefault="00B07108" w:rsidP="00B07108">
      <w:pPr>
        <w:pStyle w:val="ConsPlusNonformat"/>
        <w:jc w:val="both"/>
        <w:rPr>
          <w:rFonts w:ascii="Times New Roman" w:hAnsi="Times New Roman" w:cs="Times New Roman"/>
          <w:sz w:val="24"/>
          <w:szCs w:val="24"/>
        </w:rPr>
      </w:pPr>
    </w:p>
    <w:p w14:paraId="1D5A2B1D" w14:textId="77777777" w:rsidR="00B07108" w:rsidRPr="00AF58C5" w:rsidRDefault="00B07108" w:rsidP="00B07108">
      <w:pPr>
        <w:pStyle w:val="ConsPlusNonformat"/>
        <w:jc w:val="both"/>
        <w:rPr>
          <w:rFonts w:ascii="Times New Roman" w:hAnsi="Times New Roman" w:cs="Times New Roman"/>
          <w:sz w:val="24"/>
          <w:szCs w:val="24"/>
        </w:rPr>
      </w:pPr>
    </w:p>
    <w:p w14:paraId="2734C769" w14:textId="77777777" w:rsidR="00B07108" w:rsidRPr="00AF58C5" w:rsidRDefault="00B07108" w:rsidP="00B07108">
      <w:pPr>
        <w:pStyle w:val="ConsPlusNonformat"/>
        <w:jc w:val="center"/>
        <w:rPr>
          <w:rFonts w:ascii="Times New Roman" w:hAnsi="Times New Roman" w:cs="Times New Roman"/>
          <w:sz w:val="24"/>
          <w:szCs w:val="24"/>
        </w:rPr>
      </w:pPr>
      <w:r w:rsidRPr="00AF58C5">
        <w:rPr>
          <w:rFonts w:ascii="Times New Roman" w:hAnsi="Times New Roman" w:cs="Times New Roman"/>
          <w:sz w:val="24"/>
          <w:szCs w:val="24"/>
        </w:rPr>
        <w:t xml:space="preserve">Заявление </w:t>
      </w:r>
    </w:p>
    <w:p w14:paraId="2ED2D2C0" w14:textId="77777777" w:rsidR="00B07108" w:rsidRPr="00AF58C5" w:rsidRDefault="00B07108" w:rsidP="00B07108">
      <w:pPr>
        <w:pStyle w:val="ConsPlusNonformat"/>
        <w:jc w:val="center"/>
        <w:rPr>
          <w:rFonts w:ascii="Times New Roman" w:hAnsi="Times New Roman" w:cs="Times New Roman"/>
          <w:i/>
          <w:sz w:val="24"/>
          <w:szCs w:val="24"/>
        </w:rPr>
      </w:pPr>
      <w:r w:rsidRPr="00AF58C5">
        <w:rPr>
          <w:rFonts w:ascii="Times New Roman" w:hAnsi="Times New Roman" w:cs="Times New Roman"/>
          <w:i/>
          <w:sz w:val="24"/>
          <w:szCs w:val="24"/>
        </w:rPr>
        <w:t>(выбрать необходимое)</w:t>
      </w:r>
    </w:p>
    <w:p w14:paraId="68EBCDCA" w14:textId="77777777" w:rsidR="00B07108" w:rsidRPr="00AF58C5" w:rsidRDefault="00B07108" w:rsidP="00B07108">
      <w:pPr>
        <w:pStyle w:val="ConsPlusNonformat"/>
        <w:numPr>
          <w:ilvl w:val="0"/>
          <w:numId w:val="11"/>
        </w:numPr>
        <w:jc w:val="both"/>
        <w:rPr>
          <w:rFonts w:ascii="Times New Roman" w:hAnsi="Times New Roman" w:cs="Times New Roman"/>
          <w:sz w:val="24"/>
          <w:szCs w:val="24"/>
        </w:rPr>
      </w:pPr>
      <w:r w:rsidRPr="00AF58C5">
        <w:rPr>
          <w:rFonts w:ascii="Times New Roman" w:hAnsi="Times New Roman" w:cs="Times New Roman"/>
          <w:sz w:val="24"/>
          <w:szCs w:val="24"/>
        </w:rPr>
        <w:t xml:space="preserve">об </w:t>
      </w:r>
      <w:r w:rsidRPr="00AF58C5">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3942A782" w14:textId="77777777" w:rsidR="00B07108" w:rsidRPr="00AF58C5" w:rsidRDefault="00B07108" w:rsidP="00B07108">
      <w:pPr>
        <w:pStyle w:val="ConsPlusNonformat"/>
        <w:numPr>
          <w:ilvl w:val="0"/>
          <w:numId w:val="11"/>
        </w:numPr>
        <w:jc w:val="both"/>
        <w:rPr>
          <w:rFonts w:ascii="Times New Roman" w:hAnsi="Times New Roman" w:cs="Times New Roman"/>
          <w:sz w:val="24"/>
          <w:szCs w:val="24"/>
        </w:rPr>
      </w:pPr>
      <w:r w:rsidRPr="00AF58C5">
        <w:rPr>
          <w:rFonts w:ascii="Times New Roman" w:eastAsia="Calibri" w:hAnsi="Times New Roman" w:cs="Times New Roman"/>
          <w:sz w:val="24"/>
          <w:szCs w:val="24"/>
        </w:rPr>
        <w:t xml:space="preserve">на </w:t>
      </w:r>
      <w:r w:rsidRPr="00AF58C5">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4D20F9FF" w14:textId="77777777" w:rsidR="00B07108" w:rsidRPr="00AF58C5" w:rsidRDefault="00B07108" w:rsidP="00B07108">
      <w:pPr>
        <w:pStyle w:val="ConsPlusNonformat"/>
        <w:numPr>
          <w:ilvl w:val="0"/>
          <w:numId w:val="11"/>
        </w:numPr>
        <w:jc w:val="both"/>
        <w:rPr>
          <w:rFonts w:ascii="Times New Roman" w:hAnsi="Times New Roman" w:cs="Times New Roman"/>
          <w:sz w:val="24"/>
          <w:szCs w:val="24"/>
        </w:rPr>
      </w:pPr>
      <w:r w:rsidRPr="00AF58C5">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05238854" w14:textId="77777777" w:rsidR="00B07108" w:rsidRPr="00AF58C5" w:rsidRDefault="00B07108" w:rsidP="00B07108">
      <w:pPr>
        <w:autoSpaceDE w:val="0"/>
        <w:autoSpaceDN w:val="0"/>
        <w:adjustRightInd w:val="0"/>
        <w:jc w:val="both"/>
        <w:rPr>
          <w:rFonts w:ascii="Times New Roman" w:eastAsia="Calibri" w:hAnsi="Times New Roman" w:cs="Times New Roman"/>
          <w:sz w:val="24"/>
          <w:szCs w:val="24"/>
        </w:rPr>
      </w:pPr>
    </w:p>
    <w:p w14:paraId="3F31A614" w14:textId="77777777" w:rsidR="00B07108" w:rsidRPr="00AF58C5" w:rsidRDefault="00B07108" w:rsidP="00B07108">
      <w:pPr>
        <w:autoSpaceDE w:val="0"/>
        <w:autoSpaceDN w:val="0"/>
        <w:adjustRightInd w:val="0"/>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5000" w:type="pct"/>
        <w:jc w:val="center"/>
        <w:tblCellMar>
          <w:top w:w="102" w:type="dxa"/>
          <w:left w:w="62" w:type="dxa"/>
          <w:bottom w:w="102" w:type="dxa"/>
          <w:right w:w="62" w:type="dxa"/>
        </w:tblCellMar>
        <w:tblLook w:val="0000" w:firstRow="0" w:lastRow="0" w:firstColumn="0" w:lastColumn="0" w:noHBand="0" w:noVBand="0"/>
      </w:tblPr>
      <w:tblGrid>
        <w:gridCol w:w="3246"/>
        <w:gridCol w:w="3322"/>
        <w:gridCol w:w="2777"/>
      </w:tblGrid>
      <w:tr w:rsidR="00B07108" w:rsidRPr="00AF58C5" w14:paraId="2763CD23" w14:textId="77777777" w:rsidTr="00AF58C5">
        <w:trPr>
          <w:jc w:val="center"/>
        </w:trPr>
        <w:tc>
          <w:tcPr>
            <w:tcW w:w="1736" w:type="pct"/>
            <w:vMerge w:val="restart"/>
            <w:tcBorders>
              <w:top w:val="single" w:sz="4" w:space="0" w:color="auto"/>
              <w:left w:val="single" w:sz="4" w:space="0" w:color="auto"/>
              <w:bottom w:val="single" w:sz="4" w:space="0" w:color="auto"/>
              <w:right w:val="single" w:sz="4" w:space="0" w:color="auto"/>
            </w:tcBorders>
          </w:tcPr>
          <w:p w14:paraId="6EBD2381"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69080EB0"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r w:rsidRPr="00AF58C5">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5285578" w14:textId="77777777" w:rsidR="00B07108" w:rsidRPr="00AF58C5" w:rsidRDefault="00B07108" w:rsidP="00AF58C5">
            <w:pPr>
              <w:autoSpaceDE w:val="0"/>
              <w:autoSpaceDN w:val="0"/>
              <w:adjustRightInd w:val="0"/>
              <w:spacing w:after="0" w:line="240" w:lineRule="auto"/>
              <w:jc w:val="center"/>
              <w:rPr>
                <w:rFonts w:ascii="Times New Roman" w:eastAsia="Calibri" w:hAnsi="Times New Roman" w:cs="Times New Roman"/>
                <w:sz w:val="24"/>
                <w:szCs w:val="24"/>
              </w:rPr>
            </w:pPr>
          </w:p>
        </w:tc>
      </w:tr>
      <w:tr w:rsidR="00B07108" w:rsidRPr="00AF58C5" w14:paraId="337A7188" w14:textId="77777777" w:rsidTr="00AF58C5">
        <w:trPr>
          <w:jc w:val="center"/>
        </w:trPr>
        <w:tc>
          <w:tcPr>
            <w:tcW w:w="1736" w:type="pct"/>
            <w:vMerge/>
            <w:tcBorders>
              <w:top w:val="single" w:sz="4" w:space="0" w:color="auto"/>
              <w:left w:val="single" w:sz="4" w:space="0" w:color="auto"/>
              <w:bottom w:val="single" w:sz="4" w:space="0" w:color="auto"/>
              <w:right w:val="single" w:sz="4" w:space="0" w:color="auto"/>
            </w:tcBorders>
          </w:tcPr>
          <w:p w14:paraId="3AC18AF6"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2DFCD1A4"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70344FD"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r w:rsidR="00B07108" w:rsidRPr="00AF58C5" w14:paraId="1F5E3E91" w14:textId="77777777" w:rsidTr="00AF58C5">
        <w:trPr>
          <w:jc w:val="center"/>
        </w:trPr>
        <w:tc>
          <w:tcPr>
            <w:tcW w:w="1736" w:type="pct"/>
            <w:vMerge/>
            <w:tcBorders>
              <w:top w:val="single" w:sz="4" w:space="0" w:color="auto"/>
              <w:left w:val="single" w:sz="4" w:space="0" w:color="auto"/>
              <w:bottom w:val="single" w:sz="4" w:space="0" w:color="auto"/>
              <w:right w:val="single" w:sz="4" w:space="0" w:color="auto"/>
            </w:tcBorders>
          </w:tcPr>
          <w:p w14:paraId="7B623D27"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02D0FDB4"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6A191AC"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bl>
    <w:p w14:paraId="7D930B4D" w14:textId="77777777" w:rsidR="00B07108" w:rsidRPr="00AF58C5" w:rsidRDefault="00B07108" w:rsidP="00B07108">
      <w:pPr>
        <w:spacing w:after="0" w:line="240" w:lineRule="auto"/>
        <w:jc w:val="both"/>
        <w:rPr>
          <w:rFonts w:ascii="Times New Roman" w:eastAsia="Calibri" w:hAnsi="Times New Roman" w:cs="Times New Roman"/>
          <w:sz w:val="24"/>
          <w:szCs w:val="24"/>
        </w:rPr>
      </w:pPr>
    </w:p>
    <w:p w14:paraId="0D2585E2" w14:textId="77777777" w:rsidR="00B07108" w:rsidRPr="00AF58C5" w:rsidRDefault="00B07108" w:rsidP="00B07108">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Сведения о заявителе</w:t>
      </w:r>
    </w:p>
    <w:p w14:paraId="738DDAC8" w14:textId="77777777" w:rsidR="00B07108" w:rsidRPr="00AF58C5" w:rsidRDefault="00B07108" w:rsidP="00B07108">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3245"/>
        <w:gridCol w:w="3321"/>
        <w:gridCol w:w="2779"/>
      </w:tblGrid>
      <w:tr w:rsidR="00B07108" w:rsidRPr="00AF58C5" w14:paraId="35092B15" w14:textId="77777777" w:rsidTr="00AF58C5">
        <w:trPr>
          <w:jc w:val="center"/>
        </w:trPr>
        <w:tc>
          <w:tcPr>
            <w:tcW w:w="1736" w:type="pct"/>
            <w:vMerge w:val="restart"/>
            <w:tcBorders>
              <w:top w:val="single" w:sz="4" w:space="0" w:color="auto"/>
              <w:left w:val="single" w:sz="4" w:space="0" w:color="auto"/>
              <w:bottom w:val="single" w:sz="4" w:space="0" w:color="auto"/>
              <w:right w:val="single" w:sz="4" w:space="0" w:color="auto"/>
            </w:tcBorders>
          </w:tcPr>
          <w:p w14:paraId="240F26E4"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14:paraId="7453B298"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49F77325" w14:textId="77777777" w:rsidR="00B07108" w:rsidRPr="00AF58C5" w:rsidRDefault="00B07108" w:rsidP="00AF58C5">
            <w:pPr>
              <w:autoSpaceDE w:val="0"/>
              <w:autoSpaceDN w:val="0"/>
              <w:adjustRightInd w:val="0"/>
              <w:spacing w:after="0" w:line="240" w:lineRule="auto"/>
              <w:jc w:val="center"/>
              <w:rPr>
                <w:rFonts w:ascii="Times New Roman" w:eastAsia="Calibri" w:hAnsi="Times New Roman" w:cs="Times New Roman"/>
                <w:sz w:val="24"/>
                <w:szCs w:val="24"/>
              </w:rPr>
            </w:pPr>
          </w:p>
        </w:tc>
      </w:tr>
      <w:tr w:rsidR="00B07108" w:rsidRPr="00AF58C5" w14:paraId="2094F794" w14:textId="77777777" w:rsidTr="00AF58C5">
        <w:trPr>
          <w:jc w:val="center"/>
        </w:trPr>
        <w:tc>
          <w:tcPr>
            <w:tcW w:w="1736" w:type="pct"/>
            <w:vMerge/>
            <w:tcBorders>
              <w:top w:val="single" w:sz="4" w:space="0" w:color="auto"/>
              <w:left w:val="single" w:sz="4" w:space="0" w:color="auto"/>
              <w:bottom w:val="single" w:sz="4" w:space="0" w:color="auto"/>
              <w:right w:val="single" w:sz="4" w:space="0" w:color="auto"/>
            </w:tcBorders>
          </w:tcPr>
          <w:p w14:paraId="3BC699E6"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4D0ADB27"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14:paraId="348655C3"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r w:rsidR="00B07108" w:rsidRPr="00AF58C5" w14:paraId="1D6600F1" w14:textId="77777777" w:rsidTr="00AF58C5">
        <w:trPr>
          <w:jc w:val="center"/>
        </w:trPr>
        <w:tc>
          <w:tcPr>
            <w:tcW w:w="1736" w:type="pct"/>
            <w:vMerge/>
            <w:tcBorders>
              <w:top w:val="single" w:sz="4" w:space="0" w:color="auto"/>
              <w:left w:val="single" w:sz="4" w:space="0" w:color="auto"/>
              <w:bottom w:val="single" w:sz="4" w:space="0" w:color="auto"/>
              <w:right w:val="single" w:sz="4" w:space="0" w:color="auto"/>
            </w:tcBorders>
          </w:tcPr>
          <w:p w14:paraId="0DEAA529" w14:textId="77777777" w:rsidR="00B07108" w:rsidRPr="00AF58C5" w:rsidRDefault="00B07108" w:rsidP="00AF58C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14:paraId="7DCED8CD" w14:textId="77777777" w:rsidR="00B07108" w:rsidRPr="00AF58C5" w:rsidRDefault="00B07108" w:rsidP="00AF58C5">
            <w:pPr>
              <w:autoSpaceDE w:val="0"/>
              <w:autoSpaceDN w:val="0"/>
              <w:adjustRightInd w:val="0"/>
              <w:spacing w:after="0" w:line="240" w:lineRule="auto"/>
              <w:jc w:val="both"/>
              <w:rPr>
                <w:rFonts w:ascii="Times New Roman" w:eastAsia="Calibri" w:hAnsi="Times New Roman" w:cs="Times New Roman"/>
                <w:sz w:val="24"/>
                <w:szCs w:val="24"/>
              </w:rPr>
            </w:pPr>
            <w:r w:rsidRPr="00AF58C5">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360388C" w14:textId="77777777" w:rsidR="00B07108" w:rsidRPr="00AF58C5" w:rsidRDefault="00B07108" w:rsidP="00AF58C5">
            <w:pPr>
              <w:autoSpaceDE w:val="0"/>
              <w:autoSpaceDN w:val="0"/>
              <w:adjustRightInd w:val="0"/>
              <w:spacing w:after="0" w:line="240" w:lineRule="auto"/>
              <w:rPr>
                <w:rFonts w:ascii="Times New Roman" w:eastAsia="Calibri" w:hAnsi="Times New Roman" w:cs="Times New Roman"/>
                <w:sz w:val="24"/>
                <w:szCs w:val="24"/>
              </w:rPr>
            </w:pPr>
          </w:p>
        </w:tc>
      </w:tr>
    </w:tbl>
    <w:p w14:paraId="6D3EEC39" w14:textId="77777777" w:rsidR="00B07108" w:rsidRPr="00AF58C5" w:rsidRDefault="00B07108" w:rsidP="00B07108">
      <w:pPr>
        <w:pStyle w:val="ConsPlusNonformat"/>
        <w:ind w:firstLine="567"/>
        <w:jc w:val="both"/>
        <w:rPr>
          <w:rFonts w:ascii="Times New Roman" w:hAnsi="Times New Roman" w:cs="Times New Roman"/>
          <w:sz w:val="24"/>
          <w:szCs w:val="24"/>
        </w:rPr>
      </w:pPr>
    </w:p>
    <w:p w14:paraId="21F93C46" w14:textId="77777777" w:rsidR="00B07108" w:rsidRPr="00AF58C5" w:rsidRDefault="00B07108" w:rsidP="00B07108">
      <w:pPr>
        <w:pStyle w:val="ConsPlusNonformat"/>
        <w:ind w:firstLine="567"/>
        <w:jc w:val="both"/>
        <w:rPr>
          <w:rFonts w:ascii="Times New Roman" w:hAnsi="Times New Roman" w:cs="Times New Roman"/>
          <w:i/>
          <w:sz w:val="24"/>
          <w:szCs w:val="24"/>
        </w:rPr>
      </w:pPr>
      <w:r w:rsidRPr="00AF58C5">
        <w:rPr>
          <w:rFonts w:ascii="Times New Roman" w:hAnsi="Times New Roman" w:cs="Times New Roman"/>
          <w:sz w:val="24"/>
          <w:szCs w:val="24"/>
        </w:rPr>
        <w:t xml:space="preserve">Прошу Вас </w:t>
      </w:r>
      <w:r w:rsidRPr="00AF58C5">
        <w:rPr>
          <w:rFonts w:ascii="Times New Roman" w:hAnsi="Times New Roman" w:cs="Times New Roman"/>
          <w:i/>
          <w:sz w:val="24"/>
          <w:szCs w:val="24"/>
        </w:rPr>
        <w:t>(выбрать необходимое)</w:t>
      </w:r>
    </w:p>
    <w:p w14:paraId="7189FCC1" w14:textId="77777777" w:rsidR="00B07108" w:rsidRPr="00AF58C5" w:rsidRDefault="00B07108" w:rsidP="00B07108">
      <w:pPr>
        <w:pStyle w:val="ConsPlusNonformat"/>
        <w:numPr>
          <w:ilvl w:val="0"/>
          <w:numId w:val="11"/>
        </w:numPr>
        <w:jc w:val="both"/>
        <w:rPr>
          <w:rFonts w:ascii="Times New Roman" w:hAnsi="Times New Roman" w:cs="Times New Roman"/>
          <w:sz w:val="24"/>
          <w:szCs w:val="24"/>
        </w:rPr>
      </w:pPr>
      <w:r w:rsidRPr="00AF58C5">
        <w:rPr>
          <w:rFonts w:ascii="Times New Roman" w:hAnsi="Times New Roman" w:cs="Times New Roman"/>
          <w:sz w:val="24"/>
          <w:szCs w:val="24"/>
        </w:rPr>
        <w:t>изменить</w:t>
      </w:r>
      <w:r w:rsidRPr="00AF58C5">
        <w:rPr>
          <w:rFonts w:ascii="Times New Roman" w:hAnsi="Times New Roman" w:cs="Times New Roman"/>
          <w:bCs/>
          <w:sz w:val="24"/>
          <w:szCs w:val="24"/>
        </w:rPr>
        <w:t xml:space="preserve"> договор социального найма жилого помещения муниципального </w:t>
      </w:r>
      <w:r w:rsidRPr="00AF58C5">
        <w:rPr>
          <w:rFonts w:ascii="Times New Roman" w:hAnsi="Times New Roman" w:cs="Times New Roman"/>
          <w:bCs/>
          <w:sz w:val="24"/>
          <w:szCs w:val="24"/>
        </w:rPr>
        <w:lastRenderedPageBreak/>
        <w:t>жилищного фонда;</w:t>
      </w:r>
    </w:p>
    <w:p w14:paraId="55B26236" w14:textId="77777777" w:rsidR="00B07108" w:rsidRPr="00AF58C5" w:rsidRDefault="00B07108" w:rsidP="00B07108">
      <w:pPr>
        <w:pStyle w:val="ConsPlusNonformat"/>
        <w:numPr>
          <w:ilvl w:val="0"/>
          <w:numId w:val="11"/>
        </w:numPr>
        <w:jc w:val="both"/>
        <w:rPr>
          <w:rFonts w:ascii="Times New Roman" w:hAnsi="Times New Roman" w:cs="Times New Roman"/>
          <w:sz w:val="24"/>
          <w:szCs w:val="24"/>
        </w:rPr>
      </w:pPr>
      <w:r w:rsidRPr="00AF58C5">
        <w:rPr>
          <w:rFonts w:ascii="Times New Roman" w:eastAsia="Calibri" w:hAnsi="Times New Roman" w:cs="Times New Roman"/>
          <w:sz w:val="24"/>
          <w:szCs w:val="24"/>
        </w:rPr>
        <w:t>выдать</w:t>
      </w:r>
      <w:r w:rsidRPr="00AF58C5">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376E9340" w14:textId="77777777" w:rsidR="00B07108" w:rsidRPr="00AF58C5" w:rsidRDefault="00B07108" w:rsidP="00B07108">
      <w:pPr>
        <w:pStyle w:val="ConsPlusNonformat"/>
        <w:numPr>
          <w:ilvl w:val="0"/>
          <w:numId w:val="11"/>
        </w:numPr>
        <w:jc w:val="both"/>
        <w:rPr>
          <w:rFonts w:ascii="Times New Roman" w:hAnsi="Times New Roman" w:cs="Times New Roman"/>
          <w:sz w:val="24"/>
          <w:szCs w:val="24"/>
        </w:rPr>
      </w:pPr>
      <w:r w:rsidRPr="00AF58C5">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2813CBBA" w14:textId="77777777" w:rsidR="00B07108" w:rsidRPr="00AF58C5" w:rsidRDefault="00B07108" w:rsidP="00B07108">
      <w:pPr>
        <w:pStyle w:val="ConsPlusNonformat"/>
        <w:ind w:firstLine="567"/>
        <w:jc w:val="both"/>
        <w:rPr>
          <w:rFonts w:ascii="Times New Roman" w:hAnsi="Times New Roman" w:cs="Times New Roman"/>
          <w:sz w:val="24"/>
          <w:szCs w:val="24"/>
        </w:rPr>
      </w:pPr>
    </w:p>
    <w:p w14:paraId="1A7B715E" w14:textId="77777777" w:rsidR="00B07108" w:rsidRPr="00AF58C5" w:rsidRDefault="00B07108" w:rsidP="00B07108">
      <w:pPr>
        <w:pStyle w:val="ConsPlusNonformat"/>
        <w:jc w:val="both"/>
        <w:rPr>
          <w:rFonts w:ascii="Times New Roman" w:hAnsi="Times New Roman" w:cs="Times New Roman"/>
          <w:bCs/>
          <w:sz w:val="24"/>
          <w:szCs w:val="24"/>
        </w:rPr>
      </w:pPr>
      <w:r w:rsidRPr="00AF58C5">
        <w:rPr>
          <w:rFonts w:ascii="Times New Roman" w:hAnsi="Times New Roman" w:cs="Times New Roman"/>
          <w:bCs/>
          <w:sz w:val="24"/>
          <w:szCs w:val="24"/>
        </w:rPr>
        <w:t xml:space="preserve">по </w:t>
      </w:r>
      <w:proofErr w:type="gramStart"/>
      <w:r w:rsidRPr="00AF58C5">
        <w:rPr>
          <w:rFonts w:ascii="Times New Roman" w:hAnsi="Times New Roman" w:cs="Times New Roman"/>
          <w:bCs/>
          <w:sz w:val="24"/>
          <w:szCs w:val="24"/>
        </w:rPr>
        <w:t>адресу:_</w:t>
      </w:r>
      <w:proofErr w:type="gramEnd"/>
      <w:r w:rsidRPr="00AF58C5">
        <w:rPr>
          <w:rFonts w:ascii="Times New Roman" w:hAnsi="Times New Roman" w:cs="Times New Roman"/>
          <w:bCs/>
          <w:sz w:val="24"/>
          <w:szCs w:val="24"/>
        </w:rPr>
        <w:t>_______________________, заключенный «____»_______________ ______ года.</w:t>
      </w:r>
    </w:p>
    <w:p w14:paraId="0CB8F1FA" w14:textId="77777777" w:rsidR="00B07108" w:rsidRPr="00AF58C5" w:rsidRDefault="00B07108" w:rsidP="00B07108">
      <w:pPr>
        <w:pStyle w:val="ConsPlusNonformat"/>
        <w:ind w:firstLine="567"/>
        <w:jc w:val="both"/>
        <w:rPr>
          <w:rFonts w:ascii="Times New Roman" w:hAnsi="Times New Roman" w:cs="Times New Roman"/>
          <w:bCs/>
          <w:sz w:val="24"/>
          <w:szCs w:val="24"/>
        </w:rPr>
      </w:pPr>
    </w:p>
    <w:p w14:paraId="2E27BA98" w14:textId="77777777" w:rsidR="00B07108" w:rsidRPr="00AF58C5" w:rsidRDefault="00B07108" w:rsidP="00B07108">
      <w:pPr>
        <w:pStyle w:val="ConsPlusNonformat"/>
        <w:ind w:firstLine="567"/>
        <w:jc w:val="both"/>
        <w:rPr>
          <w:rFonts w:ascii="Times New Roman" w:hAnsi="Times New Roman" w:cs="Times New Roman"/>
          <w:bCs/>
          <w:sz w:val="24"/>
          <w:szCs w:val="24"/>
        </w:rPr>
      </w:pPr>
      <w:r w:rsidRPr="00AF58C5">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14:paraId="452E2A97" w14:textId="29ED83B5" w:rsidR="00B07108" w:rsidRPr="00AF58C5" w:rsidRDefault="00B07108" w:rsidP="00B07108">
      <w:pPr>
        <w:pStyle w:val="ConsPlusNonformat"/>
        <w:jc w:val="both"/>
        <w:rPr>
          <w:rFonts w:ascii="Times New Roman" w:hAnsi="Times New Roman" w:cs="Times New Roman"/>
          <w:bCs/>
          <w:sz w:val="24"/>
          <w:szCs w:val="24"/>
        </w:rPr>
      </w:pPr>
      <w:r w:rsidRPr="00AF58C5">
        <w:rPr>
          <w:rFonts w:ascii="Times New Roman" w:hAnsi="Times New Roman" w:cs="Times New Roman"/>
          <w:bCs/>
          <w:sz w:val="24"/>
          <w:szCs w:val="24"/>
        </w:rPr>
        <w:t>_____________________________________________________________________________</w:t>
      </w:r>
    </w:p>
    <w:p w14:paraId="1724C6BD" w14:textId="3C2E1B5D" w:rsidR="00B07108" w:rsidRPr="00AF58C5" w:rsidRDefault="00B07108" w:rsidP="00B07108">
      <w:pPr>
        <w:pStyle w:val="ConsPlusNonformat"/>
        <w:jc w:val="both"/>
        <w:rPr>
          <w:rFonts w:ascii="Times New Roman" w:hAnsi="Times New Roman" w:cs="Times New Roman"/>
          <w:bCs/>
          <w:sz w:val="24"/>
          <w:szCs w:val="24"/>
        </w:rPr>
      </w:pPr>
      <w:r w:rsidRPr="00AF58C5">
        <w:rPr>
          <w:rFonts w:ascii="Times New Roman" w:hAnsi="Times New Roman" w:cs="Times New Roman"/>
          <w:bCs/>
          <w:sz w:val="24"/>
          <w:szCs w:val="24"/>
        </w:rPr>
        <w:t>_____________________________________________________________________________</w:t>
      </w:r>
    </w:p>
    <w:p w14:paraId="78E8F901" w14:textId="35D2B634" w:rsidR="00B07108" w:rsidRPr="00AF58C5" w:rsidRDefault="00B07108" w:rsidP="00B07108">
      <w:pPr>
        <w:pStyle w:val="ConsPlusNonformat"/>
        <w:jc w:val="both"/>
        <w:rPr>
          <w:rFonts w:ascii="Times New Roman" w:hAnsi="Times New Roman" w:cs="Times New Roman"/>
          <w:bCs/>
          <w:sz w:val="24"/>
          <w:szCs w:val="24"/>
        </w:rPr>
      </w:pPr>
      <w:r w:rsidRPr="00AF58C5">
        <w:rPr>
          <w:rFonts w:ascii="Times New Roman" w:hAnsi="Times New Roman" w:cs="Times New Roman"/>
          <w:bCs/>
          <w:sz w:val="24"/>
          <w:szCs w:val="24"/>
        </w:rPr>
        <w:t>____________________________________________________________________________</w:t>
      </w:r>
      <w:r w:rsidR="00AF58C5">
        <w:rPr>
          <w:rFonts w:ascii="Times New Roman" w:hAnsi="Times New Roman" w:cs="Times New Roman"/>
          <w:bCs/>
          <w:sz w:val="24"/>
          <w:szCs w:val="24"/>
        </w:rPr>
        <w:t>_</w:t>
      </w:r>
      <w:r w:rsidRPr="00AF58C5">
        <w:rPr>
          <w:rFonts w:ascii="Times New Roman" w:hAnsi="Times New Roman" w:cs="Times New Roman"/>
          <w:bCs/>
          <w:sz w:val="24"/>
          <w:szCs w:val="24"/>
        </w:rPr>
        <w:t xml:space="preserve"> </w:t>
      </w:r>
    </w:p>
    <w:p w14:paraId="15F7F653" w14:textId="77777777" w:rsidR="00B07108" w:rsidRPr="00AF58C5" w:rsidRDefault="00B07108" w:rsidP="00B07108">
      <w:pPr>
        <w:autoSpaceDE w:val="0"/>
        <w:autoSpaceDN w:val="0"/>
        <w:ind w:firstLine="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*Члены семьи:</w:t>
      </w:r>
    </w:p>
    <w:tbl>
      <w:tblPr>
        <w:tblStyle w:val="a9"/>
        <w:tblW w:w="10376" w:type="dxa"/>
        <w:jc w:val="center"/>
        <w:tblLook w:val="04A0" w:firstRow="1" w:lastRow="0" w:firstColumn="1" w:lastColumn="0" w:noHBand="0" w:noVBand="1"/>
      </w:tblPr>
      <w:tblGrid>
        <w:gridCol w:w="1085"/>
        <w:gridCol w:w="2683"/>
        <w:gridCol w:w="2263"/>
        <w:gridCol w:w="4345"/>
      </w:tblGrid>
      <w:tr w:rsidR="00B07108" w:rsidRPr="00AF58C5" w14:paraId="4E5FEF73" w14:textId="77777777" w:rsidTr="00AF58C5">
        <w:trPr>
          <w:trHeight w:val="20"/>
          <w:jc w:val="center"/>
        </w:trPr>
        <w:tc>
          <w:tcPr>
            <w:tcW w:w="1019" w:type="dxa"/>
            <w:vAlign w:val="center"/>
          </w:tcPr>
          <w:p w14:paraId="64B19555"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w:t>
            </w:r>
          </w:p>
          <w:p w14:paraId="0BBACD27"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п/п</w:t>
            </w:r>
          </w:p>
        </w:tc>
        <w:tc>
          <w:tcPr>
            <w:tcW w:w="2520" w:type="dxa"/>
            <w:vAlign w:val="center"/>
          </w:tcPr>
          <w:p w14:paraId="185CFA88"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Фамилия, имя, отчество членов семьи</w:t>
            </w:r>
            <w:r w:rsidRPr="00AF58C5">
              <w:rPr>
                <w:rFonts w:ascii="Times New Roman" w:hAnsi="Times New Roman"/>
                <w:sz w:val="24"/>
                <w:szCs w:val="24"/>
              </w:rPr>
              <w:t>, дата рождения</w:t>
            </w:r>
          </w:p>
        </w:tc>
        <w:tc>
          <w:tcPr>
            <w:tcW w:w="2126" w:type="dxa"/>
            <w:vAlign w:val="center"/>
          </w:tcPr>
          <w:p w14:paraId="4203F113"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Родственные отношения</w:t>
            </w:r>
          </w:p>
        </w:tc>
        <w:tc>
          <w:tcPr>
            <w:tcW w:w="4082" w:type="dxa"/>
            <w:vAlign w:val="center"/>
          </w:tcPr>
          <w:p w14:paraId="2C442C30" w14:textId="77777777" w:rsidR="00B07108" w:rsidRPr="00AF58C5" w:rsidRDefault="00B07108" w:rsidP="00AF58C5">
            <w:pPr>
              <w:jc w:val="center"/>
              <w:rPr>
                <w:rFonts w:ascii="Times New Roman" w:eastAsia="Times New Roman" w:hAnsi="Times New Roman"/>
                <w:sz w:val="24"/>
                <w:szCs w:val="24"/>
              </w:rPr>
            </w:pPr>
            <w:r w:rsidRPr="00AF58C5">
              <w:rPr>
                <w:rFonts w:ascii="Times New Roman" w:eastAsia="Times New Roman" w:hAnsi="Times New Roman"/>
                <w:sz w:val="24"/>
                <w:szCs w:val="24"/>
              </w:rPr>
              <w:t xml:space="preserve">Паспортные данные </w:t>
            </w:r>
            <w:r w:rsidRPr="00AF58C5">
              <w:rPr>
                <w:rFonts w:ascii="Times New Roman" w:hAnsi="Times New Roman"/>
                <w:sz w:val="24"/>
                <w:szCs w:val="24"/>
              </w:rPr>
              <w:t xml:space="preserve">гражданина РФ </w:t>
            </w:r>
            <w:r w:rsidRPr="00AF58C5">
              <w:rPr>
                <w:rFonts w:ascii="Times New Roman" w:eastAsia="Times New Roman" w:hAnsi="Times New Roman"/>
                <w:sz w:val="24"/>
                <w:szCs w:val="24"/>
              </w:rPr>
              <w:t>(серия и номер, кем, когда выдан</w:t>
            </w:r>
            <w:r w:rsidRPr="00AF58C5">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B07108" w:rsidRPr="00AF58C5" w14:paraId="7BD5B97C" w14:textId="77777777" w:rsidTr="00AF58C5">
        <w:trPr>
          <w:trHeight w:val="372"/>
          <w:jc w:val="center"/>
        </w:trPr>
        <w:tc>
          <w:tcPr>
            <w:tcW w:w="1019" w:type="dxa"/>
            <w:vAlign w:val="center"/>
          </w:tcPr>
          <w:p w14:paraId="5171E997" w14:textId="77777777" w:rsidR="00B07108" w:rsidRPr="00AF58C5" w:rsidRDefault="00B07108" w:rsidP="00AF58C5">
            <w:pPr>
              <w:rPr>
                <w:rFonts w:ascii="Times New Roman" w:eastAsia="Times New Roman" w:hAnsi="Times New Roman"/>
                <w:sz w:val="24"/>
                <w:szCs w:val="24"/>
              </w:rPr>
            </w:pPr>
          </w:p>
        </w:tc>
        <w:tc>
          <w:tcPr>
            <w:tcW w:w="2520" w:type="dxa"/>
            <w:vAlign w:val="center"/>
          </w:tcPr>
          <w:p w14:paraId="1A1B2564" w14:textId="77777777" w:rsidR="00B07108" w:rsidRPr="00AF58C5" w:rsidRDefault="00B07108" w:rsidP="00AF58C5">
            <w:pPr>
              <w:rPr>
                <w:rFonts w:ascii="Times New Roman" w:eastAsia="Times New Roman" w:hAnsi="Times New Roman"/>
                <w:sz w:val="24"/>
                <w:szCs w:val="24"/>
              </w:rPr>
            </w:pPr>
          </w:p>
        </w:tc>
        <w:tc>
          <w:tcPr>
            <w:tcW w:w="2126" w:type="dxa"/>
            <w:vAlign w:val="center"/>
          </w:tcPr>
          <w:p w14:paraId="1E763782" w14:textId="77777777" w:rsidR="00B07108" w:rsidRPr="00AF58C5" w:rsidRDefault="00B07108" w:rsidP="00AF58C5">
            <w:pPr>
              <w:rPr>
                <w:rFonts w:ascii="Times New Roman" w:eastAsia="Times New Roman" w:hAnsi="Times New Roman"/>
                <w:sz w:val="24"/>
                <w:szCs w:val="24"/>
              </w:rPr>
            </w:pPr>
            <w:r w:rsidRPr="00AF58C5">
              <w:rPr>
                <w:rFonts w:ascii="Times New Roman" w:hAnsi="Times New Roman"/>
                <w:sz w:val="24"/>
                <w:szCs w:val="24"/>
              </w:rPr>
              <w:t>Супруг (супруга)</w:t>
            </w:r>
          </w:p>
        </w:tc>
        <w:tc>
          <w:tcPr>
            <w:tcW w:w="4082" w:type="dxa"/>
            <w:vAlign w:val="center"/>
          </w:tcPr>
          <w:p w14:paraId="383C4953" w14:textId="77777777" w:rsidR="00B07108" w:rsidRPr="00AF58C5" w:rsidRDefault="00B07108" w:rsidP="00AF58C5">
            <w:pPr>
              <w:rPr>
                <w:rFonts w:ascii="Times New Roman" w:eastAsia="Times New Roman" w:hAnsi="Times New Roman"/>
                <w:sz w:val="24"/>
                <w:szCs w:val="24"/>
              </w:rPr>
            </w:pPr>
          </w:p>
        </w:tc>
      </w:tr>
      <w:tr w:rsidR="00B07108" w:rsidRPr="00AF58C5" w14:paraId="0D9A6C36" w14:textId="77777777" w:rsidTr="00AF58C5">
        <w:trPr>
          <w:trHeight w:val="315"/>
          <w:jc w:val="center"/>
        </w:trPr>
        <w:tc>
          <w:tcPr>
            <w:tcW w:w="1019" w:type="dxa"/>
            <w:vAlign w:val="center"/>
          </w:tcPr>
          <w:p w14:paraId="5139BD10" w14:textId="77777777" w:rsidR="00B07108" w:rsidRPr="00AF58C5" w:rsidRDefault="00B07108" w:rsidP="00AF58C5">
            <w:pPr>
              <w:rPr>
                <w:rFonts w:ascii="Times New Roman" w:eastAsia="Times New Roman" w:hAnsi="Times New Roman"/>
                <w:sz w:val="24"/>
                <w:szCs w:val="24"/>
              </w:rPr>
            </w:pPr>
          </w:p>
        </w:tc>
        <w:tc>
          <w:tcPr>
            <w:tcW w:w="2520" w:type="dxa"/>
            <w:vAlign w:val="center"/>
          </w:tcPr>
          <w:p w14:paraId="2F16E1C2" w14:textId="77777777" w:rsidR="00B07108" w:rsidRPr="00AF58C5" w:rsidRDefault="00B07108" w:rsidP="00AF58C5">
            <w:pPr>
              <w:rPr>
                <w:rFonts w:ascii="Times New Roman" w:eastAsia="Times New Roman" w:hAnsi="Times New Roman"/>
                <w:sz w:val="24"/>
                <w:szCs w:val="24"/>
              </w:rPr>
            </w:pPr>
          </w:p>
        </w:tc>
        <w:tc>
          <w:tcPr>
            <w:tcW w:w="2126" w:type="dxa"/>
            <w:vAlign w:val="center"/>
          </w:tcPr>
          <w:p w14:paraId="1BDFAC3E" w14:textId="77777777" w:rsidR="00B07108" w:rsidRPr="00AF58C5" w:rsidRDefault="00B07108" w:rsidP="00AF58C5">
            <w:pPr>
              <w:rPr>
                <w:rFonts w:ascii="Times New Roman" w:hAnsi="Times New Roman"/>
                <w:sz w:val="24"/>
                <w:szCs w:val="24"/>
              </w:rPr>
            </w:pPr>
            <w:r w:rsidRPr="00AF58C5">
              <w:rPr>
                <w:rFonts w:ascii="Times New Roman" w:hAnsi="Times New Roman"/>
                <w:sz w:val="24"/>
                <w:szCs w:val="24"/>
              </w:rPr>
              <w:t>Дети</w:t>
            </w:r>
          </w:p>
        </w:tc>
        <w:tc>
          <w:tcPr>
            <w:tcW w:w="4082" w:type="dxa"/>
            <w:vAlign w:val="center"/>
          </w:tcPr>
          <w:p w14:paraId="6EDF750D" w14:textId="77777777" w:rsidR="00B07108" w:rsidRPr="00AF58C5" w:rsidRDefault="00B07108" w:rsidP="00AF58C5">
            <w:pPr>
              <w:rPr>
                <w:rFonts w:ascii="Times New Roman" w:eastAsia="Times New Roman" w:hAnsi="Times New Roman"/>
                <w:sz w:val="24"/>
                <w:szCs w:val="24"/>
              </w:rPr>
            </w:pPr>
          </w:p>
        </w:tc>
      </w:tr>
      <w:tr w:rsidR="00B07108" w:rsidRPr="00AF58C5" w14:paraId="15F93BD6" w14:textId="77777777" w:rsidTr="00AF58C5">
        <w:trPr>
          <w:trHeight w:val="493"/>
          <w:jc w:val="center"/>
        </w:trPr>
        <w:tc>
          <w:tcPr>
            <w:tcW w:w="1019" w:type="dxa"/>
            <w:vAlign w:val="center"/>
          </w:tcPr>
          <w:p w14:paraId="78360A16" w14:textId="77777777" w:rsidR="00B07108" w:rsidRPr="00AF58C5" w:rsidRDefault="00B07108" w:rsidP="00AF58C5">
            <w:pPr>
              <w:rPr>
                <w:rFonts w:ascii="Times New Roman" w:eastAsia="Times New Roman" w:hAnsi="Times New Roman"/>
                <w:sz w:val="24"/>
                <w:szCs w:val="24"/>
              </w:rPr>
            </w:pPr>
          </w:p>
        </w:tc>
        <w:tc>
          <w:tcPr>
            <w:tcW w:w="2520" w:type="dxa"/>
            <w:vAlign w:val="center"/>
          </w:tcPr>
          <w:p w14:paraId="4C2DF038" w14:textId="77777777" w:rsidR="00B07108" w:rsidRPr="00AF58C5" w:rsidRDefault="00B07108" w:rsidP="00AF58C5">
            <w:pPr>
              <w:rPr>
                <w:rFonts w:ascii="Times New Roman" w:eastAsia="Times New Roman" w:hAnsi="Times New Roman"/>
                <w:sz w:val="24"/>
                <w:szCs w:val="24"/>
              </w:rPr>
            </w:pPr>
          </w:p>
        </w:tc>
        <w:tc>
          <w:tcPr>
            <w:tcW w:w="2126" w:type="dxa"/>
            <w:vAlign w:val="center"/>
          </w:tcPr>
          <w:p w14:paraId="1965627F" w14:textId="77777777" w:rsidR="00B07108" w:rsidRPr="00AF58C5" w:rsidRDefault="00B07108" w:rsidP="00AF58C5">
            <w:pPr>
              <w:rPr>
                <w:rFonts w:ascii="Times New Roman" w:hAnsi="Times New Roman"/>
                <w:sz w:val="24"/>
                <w:szCs w:val="24"/>
              </w:rPr>
            </w:pPr>
            <w:r w:rsidRPr="00AF58C5">
              <w:rPr>
                <w:rFonts w:ascii="Times New Roman" w:hAnsi="Times New Roman"/>
                <w:sz w:val="24"/>
                <w:szCs w:val="24"/>
              </w:rPr>
              <w:t>иные члены семьи, совместно проживающие (указать какие)</w:t>
            </w:r>
          </w:p>
        </w:tc>
        <w:tc>
          <w:tcPr>
            <w:tcW w:w="4082" w:type="dxa"/>
            <w:vAlign w:val="center"/>
          </w:tcPr>
          <w:p w14:paraId="618066EB" w14:textId="77777777" w:rsidR="00B07108" w:rsidRPr="00AF58C5" w:rsidRDefault="00B07108" w:rsidP="00AF58C5">
            <w:pPr>
              <w:rPr>
                <w:rFonts w:ascii="Times New Roman" w:eastAsia="Times New Roman" w:hAnsi="Times New Roman"/>
                <w:sz w:val="24"/>
                <w:szCs w:val="24"/>
              </w:rPr>
            </w:pPr>
          </w:p>
        </w:tc>
      </w:tr>
    </w:tbl>
    <w:p w14:paraId="15793AE4" w14:textId="77777777" w:rsidR="00B07108" w:rsidRPr="00AF58C5" w:rsidRDefault="00B07108" w:rsidP="00B07108">
      <w:pPr>
        <w:autoSpaceDE w:val="0"/>
        <w:autoSpaceDN w:val="0"/>
        <w:spacing w:after="0" w:line="240" w:lineRule="auto"/>
        <w:ind w:firstLine="720"/>
        <w:rPr>
          <w:rFonts w:ascii="Times New Roman" w:eastAsia="Calibri" w:hAnsi="Times New Roman" w:cs="Times New Roman"/>
          <w:sz w:val="24"/>
          <w:szCs w:val="24"/>
        </w:rPr>
      </w:pPr>
    </w:p>
    <w:tbl>
      <w:tblPr>
        <w:tblStyle w:val="a9"/>
        <w:tblW w:w="10376" w:type="dxa"/>
        <w:jc w:val="center"/>
        <w:tblLook w:val="04A0" w:firstRow="1" w:lastRow="0" w:firstColumn="1" w:lastColumn="0" w:noHBand="0" w:noVBand="1"/>
      </w:tblPr>
      <w:tblGrid>
        <w:gridCol w:w="5528"/>
        <w:gridCol w:w="4848"/>
      </w:tblGrid>
      <w:tr w:rsidR="00B07108" w:rsidRPr="00AF58C5" w14:paraId="4206E2BE" w14:textId="77777777" w:rsidTr="00AF58C5">
        <w:trPr>
          <w:trHeight w:val="20"/>
          <w:jc w:val="center"/>
        </w:trPr>
        <w:tc>
          <w:tcPr>
            <w:tcW w:w="5193" w:type="dxa"/>
          </w:tcPr>
          <w:p w14:paraId="66D4EE81"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Реквизиты актовой записи о регистрации брака – для супруга/супруги</w:t>
            </w:r>
          </w:p>
        </w:tc>
        <w:tc>
          <w:tcPr>
            <w:tcW w:w="4554" w:type="dxa"/>
          </w:tcPr>
          <w:p w14:paraId="11CEB51D" w14:textId="77777777" w:rsidR="00B07108" w:rsidRPr="00AF58C5" w:rsidRDefault="00B07108" w:rsidP="00AF58C5">
            <w:pPr>
              <w:autoSpaceDE w:val="0"/>
              <w:autoSpaceDN w:val="0"/>
              <w:rPr>
                <w:rFonts w:ascii="Times New Roman" w:hAnsi="Times New Roman"/>
                <w:sz w:val="24"/>
                <w:szCs w:val="24"/>
              </w:rPr>
            </w:pPr>
          </w:p>
        </w:tc>
      </w:tr>
      <w:tr w:rsidR="00B07108" w:rsidRPr="00AF58C5" w14:paraId="4A656F76" w14:textId="77777777" w:rsidTr="00AF58C5">
        <w:trPr>
          <w:trHeight w:val="20"/>
          <w:jc w:val="center"/>
        </w:trPr>
        <w:tc>
          <w:tcPr>
            <w:tcW w:w="5193" w:type="dxa"/>
            <w:shd w:val="clear" w:color="auto" w:fill="auto"/>
          </w:tcPr>
          <w:p w14:paraId="1D355842" w14:textId="77777777" w:rsidR="00B07108" w:rsidRPr="00AF58C5" w:rsidRDefault="00B07108" w:rsidP="00AF58C5">
            <w:pPr>
              <w:autoSpaceDE w:val="0"/>
              <w:autoSpaceDN w:val="0"/>
              <w:rPr>
                <w:rFonts w:ascii="Times New Roman" w:hAnsi="Times New Roman"/>
                <w:sz w:val="24"/>
                <w:szCs w:val="24"/>
                <w:highlight w:val="yellow"/>
              </w:rPr>
            </w:pPr>
            <w:r w:rsidRPr="00AF58C5">
              <w:rPr>
                <w:rFonts w:ascii="Times New Roman" w:hAnsi="Times New Roman"/>
                <w:sz w:val="24"/>
                <w:szCs w:val="24"/>
              </w:rPr>
              <w:t>Реквизиты актовой записи о регистрации брака – для иных членов семьи</w:t>
            </w:r>
          </w:p>
        </w:tc>
        <w:tc>
          <w:tcPr>
            <w:tcW w:w="4554" w:type="dxa"/>
          </w:tcPr>
          <w:p w14:paraId="2287AF86" w14:textId="77777777" w:rsidR="00B07108" w:rsidRPr="00AF58C5" w:rsidRDefault="00B07108" w:rsidP="00AF58C5">
            <w:pPr>
              <w:autoSpaceDE w:val="0"/>
              <w:autoSpaceDN w:val="0"/>
              <w:rPr>
                <w:rFonts w:ascii="Times New Roman" w:hAnsi="Times New Roman"/>
                <w:sz w:val="24"/>
                <w:szCs w:val="24"/>
              </w:rPr>
            </w:pPr>
          </w:p>
        </w:tc>
      </w:tr>
      <w:tr w:rsidR="00B07108" w:rsidRPr="00AF58C5" w14:paraId="79202A54" w14:textId="77777777" w:rsidTr="00AF58C5">
        <w:trPr>
          <w:trHeight w:val="20"/>
          <w:jc w:val="center"/>
        </w:trPr>
        <w:tc>
          <w:tcPr>
            <w:tcW w:w="5193" w:type="dxa"/>
            <w:shd w:val="clear" w:color="auto" w:fill="auto"/>
          </w:tcPr>
          <w:p w14:paraId="3071DC28"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Реквизиты актовой записи об изменении ФИО (для всех)</w:t>
            </w:r>
          </w:p>
        </w:tc>
        <w:tc>
          <w:tcPr>
            <w:tcW w:w="4554" w:type="dxa"/>
          </w:tcPr>
          <w:p w14:paraId="1B17BFA7" w14:textId="77777777" w:rsidR="00B07108" w:rsidRPr="00AF58C5" w:rsidRDefault="00B07108" w:rsidP="00AF58C5">
            <w:pPr>
              <w:autoSpaceDE w:val="0"/>
              <w:autoSpaceDN w:val="0"/>
              <w:rPr>
                <w:rFonts w:ascii="Times New Roman" w:hAnsi="Times New Roman"/>
                <w:sz w:val="24"/>
                <w:szCs w:val="24"/>
              </w:rPr>
            </w:pPr>
          </w:p>
        </w:tc>
      </w:tr>
      <w:tr w:rsidR="00B07108" w:rsidRPr="00AF58C5" w14:paraId="508E98C0" w14:textId="77777777" w:rsidTr="00AF58C5">
        <w:trPr>
          <w:trHeight w:val="20"/>
          <w:jc w:val="center"/>
        </w:trPr>
        <w:tc>
          <w:tcPr>
            <w:tcW w:w="5193" w:type="dxa"/>
            <w:shd w:val="clear" w:color="auto" w:fill="auto"/>
          </w:tcPr>
          <w:p w14:paraId="6204CF5A"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 xml:space="preserve">Реквизиты актовой записи о рождении ребенка/детей </w:t>
            </w:r>
          </w:p>
        </w:tc>
        <w:tc>
          <w:tcPr>
            <w:tcW w:w="4554" w:type="dxa"/>
          </w:tcPr>
          <w:p w14:paraId="6D938CD4" w14:textId="77777777" w:rsidR="00B07108" w:rsidRPr="00AF58C5" w:rsidRDefault="00B07108" w:rsidP="00AF58C5">
            <w:pPr>
              <w:autoSpaceDE w:val="0"/>
              <w:autoSpaceDN w:val="0"/>
              <w:rPr>
                <w:rFonts w:ascii="Times New Roman" w:hAnsi="Times New Roman"/>
                <w:sz w:val="24"/>
                <w:szCs w:val="24"/>
              </w:rPr>
            </w:pPr>
          </w:p>
        </w:tc>
      </w:tr>
      <w:tr w:rsidR="00B07108" w:rsidRPr="00AF58C5" w14:paraId="3FEF8E90" w14:textId="77777777" w:rsidTr="00AF58C5">
        <w:trPr>
          <w:trHeight w:val="20"/>
          <w:jc w:val="center"/>
        </w:trPr>
        <w:tc>
          <w:tcPr>
            <w:tcW w:w="5193" w:type="dxa"/>
            <w:shd w:val="clear" w:color="auto" w:fill="auto"/>
          </w:tcPr>
          <w:p w14:paraId="0986E1C8"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Реквизиты актовой записи о смерти</w:t>
            </w:r>
          </w:p>
        </w:tc>
        <w:tc>
          <w:tcPr>
            <w:tcW w:w="4554" w:type="dxa"/>
          </w:tcPr>
          <w:p w14:paraId="16907BF1" w14:textId="77777777" w:rsidR="00B07108" w:rsidRPr="00AF58C5" w:rsidRDefault="00B07108" w:rsidP="00AF58C5">
            <w:pPr>
              <w:autoSpaceDE w:val="0"/>
              <w:autoSpaceDN w:val="0"/>
              <w:rPr>
                <w:rFonts w:ascii="Times New Roman" w:hAnsi="Times New Roman"/>
                <w:sz w:val="24"/>
                <w:szCs w:val="24"/>
              </w:rPr>
            </w:pPr>
          </w:p>
        </w:tc>
      </w:tr>
      <w:tr w:rsidR="00B07108" w:rsidRPr="00AF58C5" w14:paraId="0B79FB14" w14:textId="77777777" w:rsidTr="00AF58C5">
        <w:trPr>
          <w:trHeight w:val="20"/>
          <w:jc w:val="center"/>
        </w:trPr>
        <w:tc>
          <w:tcPr>
            <w:tcW w:w="5193" w:type="dxa"/>
            <w:shd w:val="clear" w:color="auto" w:fill="auto"/>
          </w:tcPr>
          <w:p w14:paraId="643D0520"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Реквизиты актовой записи об установлении отцовства</w:t>
            </w:r>
          </w:p>
        </w:tc>
        <w:tc>
          <w:tcPr>
            <w:tcW w:w="4554" w:type="dxa"/>
          </w:tcPr>
          <w:p w14:paraId="13FA7C29" w14:textId="77777777" w:rsidR="00B07108" w:rsidRPr="00AF58C5" w:rsidRDefault="00B07108" w:rsidP="00AF58C5">
            <w:pPr>
              <w:autoSpaceDE w:val="0"/>
              <w:autoSpaceDN w:val="0"/>
              <w:rPr>
                <w:rFonts w:ascii="Times New Roman" w:hAnsi="Times New Roman"/>
                <w:sz w:val="24"/>
                <w:szCs w:val="24"/>
              </w:rPr>
            </w:pPr>
          </w:p>
        </w:tc>
      </w:tr>
    </w:tbl>
    <w:p w14:paraId="61A1DAFF" w14:textId="77777777" w:rsidR="00B07108" w:rsidRPr="00AF58C5" w:rsidRDefault="00B07108" w:rsidP="00B07108">
      <w:pPr>
        <w:pStyle w:val="ConsPlusNonformat"/>
        <w:jc w:val="both"/>
        <w:rPr>
          <w:rFonts w:ascii="Times New Roman" w:hAnsi="Times New Roman" w:cs="Times New Roman"/>
          <w:sz w:val="24"/>
          <w:szCs w:val="24"/>
        </w:rPr>
      </w:pPr>
    </w:p>
    <w:tbl>
      <w:tblPr>
        <w:tblStyle w:val="a9"/>
        <w:tblW w:w="10376" w:type="dxa"/>
        <w:jc w:val="center"/>
        <w:tblLook w:val="04A0" w:firstRow="1" w:lastRow="0" w:firstColumn="1" w:lastColumn="0" w:noHBand="0" w:noVBand="1"/>
      </w:tblPr>
      <w:tblGrid>
        <w:gridCol w:w="696"/>
        <w:gridCol w:w="9680"/>
      </w:tblGrid>
      <w:tr w:rsidR="00B07108" w:rsidRPr="00AF58C5" w14:paraId="0578E211" w14:textId="77777777" w:rsidTr="00AF58C5">
        <w:trPr>
          <w:trHeight w:val="992"/>
          <w:jc w:val="center"/>
        </w:trPr>
        <w:tc>
          <w:tcPr>
            <w:tcW w:w="651" w:type="dxa"/>
          </w:tcPr>
          <w:p w14:paraId="195B5356" w14:textId="77777777" w:rsidR="00B07108" w:rsidRPr="00AF58C5" w:rsidRDefault="00B07108" w:rsidP="00AF58C5">
            <w:pPr>
              <w:jc w:val="both"/>
              <w:rPr>
                <w:rFonts w:ascii="Times New Roman" w:hAnsi="Times New Roman"/>
                <w:sz w:val="24"/>
                <w:szCs w:val="24"/>
              </w:rPr>
            </w:pPr>
          </w:p>
        </w:tc>
        <w:tc>
          <w:tcPr>
            <w:tcW w:w="9055" w:type="dxa"/>
          </w:tcPr>
          <w:p w14:paraId="5F98D6E4" w14:textId="77777777" w:rsidR="00B07108" w:rsidRPr="00AF58C5" w:rsidRDefault="00B07108" w:rsidP="00AF58C5">
            <w:pPr>
              <w:jc w:val="both"/>
              <w:rPr>
                <w:rFonts w:ascii="Times New Roman" w:eastAsia="Times New Roman" w:hAnsi="Times New Roman"/>
                <w:sz w:val="24"/>
                <w:szCs w:val="24"/>
              </w:rPr>
            </w:pPr>
            <w:r w:rsidRPr="00AF58C5">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B07108" w:rsidRPr="00AF58C5" w14:paraId="2676E5E7" w14:textId="77777777" w:rsidTr="00AF58C5">
        <w:trPr>
          <w:trHeight w:val="262"/>
          <w:jc w:val="center"/>
        </w:trPr>
        <w:tc>
          <w:tcPr>
            <w:tcW w:w="651" w:type="dxa"/>
          </w:tcPr>
          <w:p w14:paraId="0985559C" w14:textId="77777777" w:rsidR="00B07108" w:rsidRPr="00AF58C5" w:rsidRDefault="00B07108" w:rsidP="00AF58C5">
            <w:pPr>
              <w:jc w:val="both"/>
              <w:rPr>
                <w:rFonts w:ascii="Times New Roman" w:hAnsi="Times New Roman"/>
                <w:sz w:val="24"/>
                <w:szCs w:val="24"/>
              </w:rPr>
            </w:pPr>
          </w:p>
        </w:tc>
        <w:tc>
          <w:tcPr>
            <w:tcW w:w="9055" w:type="dxa"/>
          </w:tcPr>
          <w:p w14:paraId="5B31F452" w14:textId="77777777" w:rsidR="00B07108" w:rsidRPr="00AF58C5" w:rsidRDefault="00B07108" w:rsidP="00AF58C5">
            <w:pPr>
              <w:jc w:val="both"/>
              <w:rPr>
                <w:rFonts w:ascii="Times New Roman" w:eastAsia="Times New Roman" w:hAnsi="Times New Roman"/>
                <w:sz w:val="24"/>
                <w:szCs w:val="24"/>
              </w:rPr>
            </w:pPr>
            <w:r w:rsidRPr="00AF58C5">
              <w:rPr>
                <w:rFonts w:ascii="Times New Roman" w:hAnsi="Times New Roman"/>
                <w:sz w:val="24"/>
                <w:szCs w:val="24"/>
              </w:rPr>
              <w:t xml:space="preserve">Я и члены моей семьи даем </w:t>
            </w:r>
            <w:r w:rsidRPr="00AF58C5">
              <w:rPr>
                <w:rFonts w:ascii="Times New Roman" w:eastAsia="Times New Roman" w:hAnsi="Times New Roman"/>
                <w:sz w:val="24"/>
                <w:szCs w:val="24"/>
              </w:rPr>
              <w:t>согласие на обработку персональных данных</w:t>
            </w:r>
          </w:p>
        </w:tc>
      </w:tr>
      <w:tr w:rsidR="00B07108" w:rsidRPr="00AF58C5" w14:paraId="2C967BAA" w14:textId="77777777" w:rsidTr="00AF58C5">
        <w:trPr>
          <w:trHeight w:val="486"/>
          <w:jc w:val="center"/>
        </w:trPr>
        <w:tc>
          <w:tcPr>
            <w:tcW w:w="651" w:type="dxa"/>
          </w:tcPr>
          <w:p w14:paraId="3A5E88EA" w14:textId="77777777" w:rsidR="00B07108" w:rsidRPr="00AF58C5" w:rsidRDefault="00B07108" w:rsidP="00AF58C5">
            <w:pPr>
              <w:jc w:val="both"/>
              <w:rPr>
                <w:rFonts w:ascii="Times New Roman" w:hAnsi="Times New Roman"/>
                <w:sz w:val="24"/>
                <w:szCs w:val="24"/>
              </w:rPr>
            </w:pPr>
          </w:p>
        </w:tc>
        <w:tc>
          <w:tcPr>
            <w:tcW w:w="9055" w:type="dxa"/>
          </w:tcPr>
          <w:p w14:paraId="57B7431C" w14:textId="77777777" w:rsidR="00B07108" w:rsidRPr="00AF58C5" w:rsidRDefault="00B07108" w:rsidP="00AF58C5">
            <w:pPr>
              <w:autoSpaceDE w:val="0"/>
              <w:autoSpaceDN w:val="0"/>
              <w:jc w:val="both"/>
              <w:rPr>
                <w:rFonts w:ascii="Times New Roman" w:hAnsi="Times New Roman"/>
                <w:sz w:val="24"/>
                <w:szCs w:val="24"/>
              </w:rPr>
            </w:pPr>
            <w:r w:rsidRPr="00AF58C5">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B07108" w:rsidRPr="00AF58C5" w14:paraId="2F03955F" w14:textId="77777777" w:rsidTr="00AF58C5">
        <w:trPr>
          <w:trHeight w:val="262"/>
          <w:jc w:val="center"/>
        </w:trPr>
        <w:tc>
          <w:tcPr>
            <w:tcW w:w="651" w:type="dxa"/>
          </w:tcPr>
          <w:p w14:paraId="2412F137" w14:textId="77777777" w:rsidR="00B07108" w:rsidRPr="00AF58C5" w:rsidRDefault="00B07108" w:rsidP="00AF58C5">
            <w:pPr>
              <w:jc w:val="both"/>
              <w:rPr>
                <w:rFonts w:ascii="Times New Roman" w:hAnsi="Times New Roman"/>
                <w:sz w:val="24"/>
                <w:szCs w:val="24"/>
              </w:rPr>
            </w:pPr>
          </w:p>
        </w:tc>
        <w:tc>
          <w:tcPr>
            <w:tcW w:w="9055" w:type="dxa"/>
          </w:tcPr>
          <w:p w14:paraId="05BC9743" w14:textId="77777777" w:rsidR="00B07108" w:rsidRPr="00AF58C5" w:rsidRDefault="00B07108" w:rsidP="00AF58C5">
            <w:pPr>
              <w:autoSpaceDE w:val="0"/>
              <w:autoSpaceDN w:val="0"/>
              <w:jc w:val="both"/>
              <w:rPr>
                <w:rFonts w:ascii="Times New Roman" w:hAnsi="Times New Roman"/>
                <w:sz w:val="24"/>
                <w:szCs w:val="24"/>
              </w:rPr>
            </w:pPr>
            <w:r w:rsidRPr="00AF58C5">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3786218C" w14:textId="77777777" w:rsidR="00B07108" w:rsidRPr="00AF58C5" w:rsidRDefault="00B07108" w:rsidP="00B07108">
      <w:pPr>
        <w:pStyle w:val="ConsPlusNonformat"/>
        <w:jc w:val="both"/>
        <w:rPr>
          <w:rFonts w:ascii="Times New Roman" w:hAnsi="Times New Roman" w:cs="Times New Roman"/>
          <w:sz w:val="24"/>
          <w:szCs w:val="24"/>
        </w:rPr>
      </w:pPr>
    </w:p>
    <w:p w14:paraId="2FC1CF01" w14:textId="77777777" w:rsidR="00B07108" w:rsidRPr="00AF58C5" w:rsidRDefault="00B07108" w:rsidP="00B07108">
      <w:pPr>
        <w:pStyle w:val="ConsPlusNonformat"/>
        <w:jc w:val="both"/>
        <w:rPr>
          <w:rFonts w:ascii="Times New Roman" w:hAnsi="Times New Roman" w:cs="Times New Roman"/>
          <w:sz w:val="24"/>
          <w:szCs w:val="24"/>
        </w:rPr>
      </w:pPr>
      <w:r w:rsidRPr="00AF58C5">
        <w:rPr>
          <w:rFonts w:ascii="Times New Roman" w:hAnsi="Times New Roman" w:cs="Times New Roman"/>
          <w:sz w:val="24"/>
          <w:szCs w:val="24"/>
        </w:rPr>
        <w:t>*Согласие всех членов семьи на заключение договора социального найма</w:t>
      </w:r>
    </w:p>
    <w:p w14:paraId="392F165B" w14:textId="77777777" w:rsidR="00B07108" w:rsidRPr="00AF58C5" w:rsidRDefault="00B07108" w:rsidP="00B07108">
      <w:pPr>
        <w:pStyle w:val="ConsPlusNonformat"/>
        <w:jc w:val="both"/>
        <w:rPr>
          <w:rFonts w:ascii="Times New Roman" w:hAnsi="Times New Roman" w:cs="Times New Roman"/>
          <w:sz w:val="24"/>
          <w:szCs w:val="24"/>
        </w:rPr>
      </w:pPr>
    </w:p>
    <w:p w14:paraId="5E79755A" w14:textId="72F8B390" w:rsidR="00B07108" w:rsidRPr="00AF58C5" w:rsidRDefault="00B07108" w:rsidP="00B07108">
      <w:pPr>
        <w:pStyle w:val="ConsPlusNonformat"/>
        <w:jc w:val="both"/>
        <w:rPr>
          <w:rFonts w:ascii="Times New Roman" w:hAnsi="Times New Roman" w:cs="Times New Roman"/>
          <w:sz w:val="24"/>
          <w:szCs w:val="24"/>
        </w:rPr>
      </w:pPr>
      <w:r w:rsidRPr="00AF58C5">
        <w:rPr>
          <w:rFonts w:ascii="Times New Roman" w:hAnsi="Times New Roman" w:cs="Times New Roman"/>
          <w:sz w:val="24"/>
          <w:szCs w:val="24"/>
        </w:rPr>
        <w:lastRenderedPageBreak/>
        <w:t>1. _____________________________________________________________________________</w:t>
      </w:r>
    </w:p>
    <w:p w14:paraId="7497E4CB" w14:textId="77777777" w:rsidR="00B07108" w:rsidRPr="00AF58C5" w:rsidRDefault="00B07108" w:rsidP="00B07108">
      <w:pPr>
        <w:pStyle w:val="ConsPlusNonformat"/>
        <w:jc w:val="center"/>
        <w:rPr>
          <w:rFonts w:ascii="Times New Roman" w:hAnsi="Times New Roman" w:cs="Times New Roman"/>
          <w:sz w:val="18"/>
          <w:szCs w:val="18"/>
        </w:rPr>
      </w:pPr>
      <w:r w:rsidRPr="00AF58C5">
        <w:rPr>
          <w:rFonts w:ascii="Times New Roman" w:hAnsi="Times New Roman" w:cs="Times New Roman"/>
          <w:sz w:val="18"/>
          <w:szCs w:val="18"/>
        </w:rPr>
        <w:t>(ФИО (полностью, подпись, дата)</w:t>
      </w:r>
    </w:p>
    <w:p w14:paraId="02313D8E" w14:textId="74C11D9C" w:rsidR="00B07108" w:rsidRPr="00AF58C5" w:rsidRDefault="00B07108" w:rsidP="00B07108">
      <w:pPr>
        <w:pStyle w:val="ConsPlusNonformat"/>
        <w:jc w:val="both"/>
        <w:rPr>
          <w:rFonts w:ascii="Times New Roman" w:hAnsi="Times New Roman" w:cs="Times New Roman"/>
          <w:sz w:val="24"/>
          <w:szCs w:val="24"/>
        </w:rPr>
      </w:pPr>
      <w:r w:rsidRPr="00AF58C5">
        <w:rPr>
          <w:rFonts w:ascii="Times New Roman" w:hAnsi="Times New Roman" w:cs="Times New Roman"/>
          <w:sz w:val="24"/>
          <w:szCs w:val="24"/>
        </w:rPr>
        <w:t>2. _____________________________________________________________________________</w:t>
      </w:r>
    </w:p>
    <w:p w14:paraId="3613232A" w14:textId="77777777" w:rsidR="00B07108" w:rsidRPr="00AF58C5" w:rsidRDefault="00B07108" w:rsidP="00B07108">
      <w:pPr>
        <w:pStyle w:val="ConsPlusNonformat"/>
        <w:jc w:val="center"/>
        <w:rPr>
          <w:rFonts w:ascii="Times New Roman" w:hAnsi="Times New Roman" w:cs="Times New Roman"/>
          <w:sz w:val="18"/>
          <w:szCs w:val="18"/>
        </w:rPr>
      </w:pPr>
      <w:r w:rsidRPr="00AF58C5">
        <w:rPr>
          <w:rFonts w:ascii="Times New Roman" w:hAnsi="Times New Roman" w:cs="Times New Roman"/>
          <w:sz w:val="18"/>
          <w:szCs w:val="18"/>
        </w:rPr>
        <w:t>(ФИО (полностью, подпись, дата)</w:t>
      </w:r>
    </w:p>
    <w:p w14:paraId="1738CD0B" w14:textId="3A02E464" w:rsidR="00B07108" w:rsidRPr="00AF58C5" w:rsidRDefault="00B07108" w:rsidP="00B07108">
      <w:pPr>
        <w:pStyle w:val="ConsPlusNonformat"/>
        <w:jc w:val="both"/>
        <w:rPr>
          <w:rFonts w:ascii="Times New Roman" w:hAnsi="Times New Roman" w:cs="Times New Roman"/>
          <w:sz w:val="24"/>
          <w:szCs w:val="24"/>
        </w:rPr>
      </w:pPr>
      <w:r w:rsidRPr="00AF58C5">
        <w:rPr>
          <w:rFonts w:ascii="Times New Roman" w:hAnsi="Times New Roman" w:cs="Times New Roman"/>
          <w:sz w:val="24"/>
          <w:szCs w:val="24"/>
        </w:rPr>
        <w:t>3. _____________________________________________________________________________</w:t>
      </w:r>
    </w:p>
    <w:p w14:paraId="791ECDC0" w14:textId="77777777" w:rsidR="00B07108" w:rsidRPr="00AF58C5" w:rsidRDefault="00B07108" w:rsidP="00B07108">
      <w:pPr>
        <w:pStyle w:val="ConsPlusNonformat"/>
        <w:jc w:val="center"/>
        <w:rPr>
          <w:rFonts w:ascii="Times New Roman" w:hAnsi="Times New Roman" w:cs="Times New Roman"/>
          <w:sz w:val="18"/>
          <w:szCs w:val="18"/>
        </w:rPr>
      </w:pPr>
      <w:r w:rsidRPr="00AF58C5">
        <w:rPr>
          <w:rFonts w:ascii="Times New Roman" w:hAnsi="Times New Roman" w:cs="Times New Roman"/>
          <w:sz w:val="18"/>
          <w:szCs w:val="18"/>
        </w:rPr>
        <w:t>(ФИО (полностью, подпись, дата)</w:t>
      </w:r>
    </w:p>
    <w:p w14:paraId="2DC825C7" w14:textId="77777777" w:rsidR="00B07108" w:rsidRPr="00AF58C5" w:rsidRDefault="00B07108" w:rsidP="00B07108">
      <w:pPr>
        <w:pStyle w:val="ConsPlusNonformat"/>
        <w:jc w:val="both"/>
        <w:rPr>
          <w:rFonts w:ascii="Times New Roman" w:hAnsi="Times New Roman" w:cs="Times New Roman"/>
          <w:sz w:val="24"/>
          <w:szCs w:val="24"/>
        </w:rPr>
      </w:pPr>
    </w:p>
    <w:p w14:paraId="725E13D7" w14:textId="77777777" w:rsidR="00B07108" w:rsidRPr="00AF58C5" w:rsidRDefault="00B07108" w:rsidP="00B0710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Результат рассмотрения заявления прошу:</w:t>
      </w:r>
    </w:p>
    <w:p w14:paraId="1E2C0310" w14:textId="77777777" w:rsidR="00B07108" w:rsidRPr="00AF58C5" w:rsidRDefault="00B07108" w:rsidP="00B07108">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B07108" w:rsidRPr="00AF58C5" w14:paraId="68C7477B" w14:textId="77777777" w:rsidTr="00AF58C5">
        <w:tc>
          <w:tcPr>
            <w:tcW w:w="709" w:type="dxa"/>
          </w:tcPr>
          <w:p w14:paraId="197E3C48" w14:textId="77777777" w:rsidR="00B07108" w:rsidRPr="00AF58C5" w:rsidRDefault="00B07108" w:rsidP="00AF58C5">
            <w:pPr>
              <w:autoSpaceDE w:val="0"/>
              <w:autoSpaceDN w:val="0"/>
              <w:jc w:val="center"/>
              <w:rPr>
                <w:rFonts w:ascii="Times New Roman" w:hAnsi="Times New Roman"/>
                <w:sz w:val="24"/>
                <w:szCs w:val="24"/>
              </w:rPr>
            </w:pPr>
          </w:p>
        </w:tc>
        <w:tc>
          <w:tcPr>
            <w:tcW w:w="7655" w:type="dxa"/>
          </w:tcPr>
          <w:p w14:paraId="1ADB43DD" w14:textId="77777777" w:rsidR="00B07108" w:rsidRPr="00AF58C5" w:rsidRDefault="00B07108" w:rsidP="00AF58C5">
            <w:pPr>
              <w:widowControl w:val="0"/>
              <w:autoSpaceDE w:val="0"/>
              <w:autoSpaceDN w:val="0"/>
              <w:adjustRightInd w:val="0"/>
              <w:rPr>
                <w:rFonts w:ascii="Times New Roman" w:hAnsi="Times New Roman"/>
                <w:sz w:val="24"/>
                <w:szCs w:val="24"/>
              </w:rPr>
            </w:pPr>
            <w:r w:rsidRPr="00AF58C5">
              <w:rPr>
                <w:rFonts w:ascii="Times New Roman" w:hAnsi="Times New Roman"/>
                <w:sz w:val="24"/>
                <w:szCs w:val="24"/>
              </w:rPr>
              <w:t>выдать на руки в МФЦ</w:t>
            </w:r>
          </w:p>
        </w:tc>
      </w:tr>
      <w:tr w:rsidR="00B07108" w:rsidRPr="00AF58C5" w14:paraId="7EDAD28A" w14:textId="77777777" w:rsidTr="00AF58C5">
        <w:tc>
          <w:tcPr>
            <w:tcW w:w="709" w:type="dxa"/>
          </w:tcPr>
          <w:p w14:paraId="400E1D7D" w14:textId="77777777" w:rsidR="00B07108" w:rsidRPr="00AF58C5" w:rsidRDefault="00B07108" w:rsidP="00AF58C5">
            <w:pPr>
              <w:autoSpaceDE w:val="0"/>
              <w:autoSpaceDN w:val="0"/>
              <w:jc w:val="center"/>
              <w:rPr>
                <w:rFonts w:ascii="Times New Roman" w:hAnsi="Times New Roman"/>
                <w:sz w:val="24"/>
                <w:szCs w:val="24"/>
              </w:rPr>
            </w:pPr>
          </w:p>
        </w:tc>
        <w:tc>
          <w:tcPr>
            <w:tcW w:w="7655" w:type="dxa"/>
          </w:tcPr>
          <w:p w14:paraId="788E1C26" w14:textId="77777777" w:rsidR="00B07108" w:rsidRPr="00AF58C5" w:rsidRDefault="00B07108" w:rsidP="00AF58C5">
            <w:pPr>
              <w:widowControl w:val="0"/>
              <w:autoSpaceDE w:val="0"/>
              <w:autoSpaceDN w:val="0"/>
              <w:adjustRightInd w:val="0"/>
              <w:rPr>
                <w:rFonts w:ascii="Times New Roman" w:hAnsi="Times New Roman"/>
                <w:sz w:val="24"/>
                <w:szCs w:val="24"/>
              </w:rPr>
            </w:pPr>
            <w:r w:rsidRPr="00AF58C5">
              <w:rPr>
                <w:rFonts w:ascii="Times New Roman" w:hAnsi="Times New Roman"/>
                <w:sz w:val="24"/>
                <w:szCs w:val="24"/>
              </w:rPr>
              <w:t>направить в электронной форме в личный кабинет на ПГУ ЛО/ЕПГУ</w:t>
            </w:r>
          </w:p>
        </w:tc>
      </w:tr>
      <w:tr w:rsidR="00B07108" w:rsidRPr="00AF58C5" w14:paraId="457EE645" w14:textId="77777777" w:rsidTr="00AF58C5">
        <w:tc>
          <w:tcPr>
            <w:tcW w:w="709" w:type="dxa"/>
          </w:tcPr>
          <w:p w14:paraId="2BCBF856" w14:textId="77777777" w:rsidR="00B07108" w:rsidRPr="00AF58C5" w:rsidRDefault="00B07108" w:rsidP="00AF58C5">
            <w:pPr>
              <w:autoSpaceDE w:val="0"/>
              <w:autoSpaceDN w:val="0"/>
              <w:jc w:val="center"/>
              <w:rPr>
                <w:rFonts w:ascii="Times New Roman" w:hAnsi="Times New Roman"/>
                <w:sz w:val="24"/>
                <w:szCs w:val="24"/>
              </w:rPr>
            </w:pPr>
          </w:p>
        </w:tc>
        <w:tc>
          <w:tcPr>
            <w:tcW w:w="7655" w:type="dxa"/>
          </w:tcPr>
          <w:p w14:paraId="4B02CCFD" w14:textId="77777777" w:rsidR="00B07108" w:rsidRPr="00AF58C5" w:rsidRDefault="00B07108" w:rsidP="00AF58C5">
            <w:pPr>
              <w:autoSpaceDE w:val="0"/>
              <w:autoSpaceDN w:val="0"/>
              <w:rPr>
                <w:rFonts w:ascii="Times New Roman" w:hAnsi="Times New Roman"/>
                <w:sz w:val="24"/>
                <w:szCs w:val="24"/>
              </w:rPr>
            </w:pPr>
            <w:r w:rsidRPr="00AF58C5">
              <w:rPr>
                <w:rFonts w:ascii="Times New Roman" w:hAnsi="Times New Roman"/>
                <w:sz w:val="24"/>
                <w:szCs w:val="24"/>
              </w:rPr>
              <w:t>направить по электронной почте: (указать адрес электронной почты)</w:t>
            </w:r>
          </w:p>
        </w:tc>
      </w:tr>
    </w:tbl>
    <w:p w14:paraId="3054AF2C" w14:textId="77777777" w:rsidR="00B07108" w:rsidRPr="00AF58C5" w:rsidRDefault="00B07108" w:rsidP="00B07108">
      <w:pPr>
        <w:autoSpaceDE w:val="0"/>
        <w:autoSpaceDN w:val="0"/>
        <w:spacing w:before="120" w:after="120" w:line="240" w:lineRule="auto"/>
        <w:rPr>
          <w:rFonts w:ascii="Times New Roman" w:eastAsia="Calibri" w:hAnsi="Times New Roman" w:cs="Times New Roman"/>
          <w:sz w:val="24"/>
          <w:szCs w:val="24"/>
          <w:lang w:eastAsia="ru-RU"/>
        </w:rPr>
      </w:pPr>
    </w:p>
    <w:p w14:paraId="3BD0F71D" w14:textId="77777777" w:rsidR="00B07108" w:rsidRPr="00AF58C5" w:rsidRDefault="00B07108" w:rsidP="00B07108">
      <w:pPr>
        <w:autoSpaceDE w:val="0"/>
        <w:autoSpaceDN w:val="0"/>
        <w:spacing w:before="120" w:after="120" w:line="240" w:lineRule="auto"/>
        <w:ind w:firstLine="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07108" w:rsidRPr="00AF58C5" w14:paraId="1DD02F70" w14:textId="77777777" w:rsidTr="00AF58C5">
        <w:tc>
          <w:tcPr>
            <w:tcW w:w="5557" w:type="dxa"/>
            <w:gridSpan w:val="8"/>
            <w:tcBorders>
              <w:top w:val="nil"/>
              <w:left w:val="nil"/>
              <w:bottom w:val="single" w:sz="4" w:space="0" w:color="auto"/>
              <w:right w:val="nil"/>
            </w:tcBorders>
            <w:vAlign w:val="bottom"/>
          </w:tcPr>
          <w:p w14:paraId="5AA4DBFD"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01986B8E"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14:paraId="4F62D69D"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r>
      <w:tr w:rsidR="00B07108" w:rsidRPr="00AF58C5" w14:paraId="311F7F26" w14:textId="77777777" w:rsidTr="00AF58C5">
        <w:tc>
          <w:tcPr>
            <w:tcW w:w="5557" w:type="dxa"/>
            <w:gridSpan w:val="8"/>
            <w:tcBorders>
              <w:top w:val="nil"/>
              <w:left w:val="nil"/>
              <w:bottom w:val="nil"/>
              <w:right w:val="nil"/>
            </w:tcBorders>
          </w:tcPr>
          <w:p w14:paraId="56B897EE"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14:paraId="02A960CD"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14:paraId="36F35C0F"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(подпись)</w:t>
            </w:r>
          </w:p>
        </w:tc>
      </w:tr>
      <w:tr w:rsidR="00B07108" w:rsidRPr="00AF58C5" w14:paraId="5C5F35D3" w14:textId="77777777" w:rsidTr="00AF58C5">
        <w:trPr>
          <w:gridAfter w:val="3"/>
          <w:wAfter w:w="4111" w:type="dxa"/>
          <w:trHeight w:val="202"/>
        </w:trPr>
        <w:tc>
          <w:tcPr>
            <w:tcW w:w="170" w:type="dxa"/>
            <w:tcBorders>
              <w:top w:val="nil"/>
              <w:left w:val="nil"/>
              <w:bottom w:val="nil"/>
              <w:right w:val="nil"/>
            </w:tcBorders>
            <w:vAlign w:val="bottom"/>
          </w:tcPr>
          <w:p w14:paraId="205D9B2A" w14:textId="77777777" w:rsidR="00B07108" w:rsidRPr="00AF58C5" w:rsidRDefault="00B07108" w:rsidP="00AF58C5">
            <w:pPr>
              <w:autoSpaceDE w:val="0"/>
              <w:autoSpaceDN w:val="0"/>
              <w:spacing w:before="120"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216633D"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14:paraId="6FE9F1D9"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7CF0181A"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14:paraId="21D98A78" w14:textId="77777777" w:rsidR="00B07108" w:rsidRPr="00AF58C5" w:rsidRDefault="00B07108" w:rsidP="00AF58C5">
            <w:pPr>
              <w:autoSpaceDE w:val="0"/>
              <w:autoSpaceDN w:val="0"/>
              <w:spacing w:after="0" w:line="240" w:lineRule="auto"/>
              <w:jc w:val="right"/>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31A1DC29"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2987DE13"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года</w:t>
            </w:r>
          </w:p>
        </w:tc>
      </w:tr>
    </w:tbl>
    <w:p w14:paraId="4BA0BEF6" w14:textId="77777777" w:rsidR="00B07108" w:rsidRPr="00AF58C5" w:rsidRDefault="00B07108" w:rsidP="00B07108">
      <w:pPr>
        <w:shd w:val="clear" w:color="auto" w:fill="FFFFFF"/>
        <w:autoSpaceDE w:val="0"/>
        <w:autoSpaceDN w:val="0"/>
        <w:spacing w:before="120" w:after="120" w:line="240" w:lineRule="auto"/>
        <w:ind w:firstLine="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B07108" w:rsidRPr="00AF58C5" w14:paraId="2BD09A3F" w14:textId="77777777" w:rsidTr="00AF58C5">
        <w:tc>
          <w:tcPr>
            <w:tcW w:w="5557" w:type="dxa"/>
            <w:gridSpan w:val="8"/>
            <w:tcBorders>
              <w:top w:val="nil"/>
              <w:left w:val="nil"/>
              <w:bottom w:val="single" w:sz="4" w:space="0" w:color="auto"/>
              <w:right w:val="nil"/>
            </w:tcBorders>
            <w:vAlign w:val="bottom"/>
          </w:tcPr>
          <w:p w14:paraId="70CABF00"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2D0E68D3"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14:paraId="1CD82A04"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r>
      <w:tr w:rsidR="00B07108" w:rsidRPr="00AF58C5" w14:paraId="5CB9C9B8" w14:textId="77777777" w:rsidTr="00AF58C5">
        <w:tc>
          <w:tcPr>
            <w:tcW w:w="5557" w:type="dxa"/>
            <w:gridSpan w:val="8"/>
            <w:tcBorders>
              <w:top w:val="nil"/>
              <w:left w:val="nil"/>
              <w:bottom w:val="nil"/>
              <w:right w:val="nil"/>
            </w:tcBorders>
          </w:tcPr>
          <w:p w14:paraId="7CBA1E9A"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14:paraId="0B34F13C"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14:paraId="091744DF"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(подпись)</w:t>
            </w:r>
          </w:p>
        </w:tc>
      </w:tr>
      <w:tr w:rsidR="00B07108" w:rsidRPr="00AF58C5" w14:paraId="368196C4" w14:textId="77777777" w:rsidTr="00AF58C5">
        <w:trPr>
          <w:gridAfter w:val="3"/>
          <w:wAfter w:w="4111" w:type="dxa"/>
        </w:trPr>
        <w:tc>
          <w:tcPr>
            <w:tcW w:w="170" w:type="dxa"/>
            <w:tcBorders>
              <w:top w:val="nil"/>
              <w:left w:val="nil"/>
              <w:bottom w:val="nil"/>
              <w:right w:val="nil"/>
            </w:tcBorders>
            <w:vAlign w:val="bottom"/>
          </w:tcPr>
          <w:p w14:paraId="5E7C8636" w14:textId="77777777" w:rsidR="00B07108" w:rsidRPr="00AF58C5" w:rsidRDefault="00B07108" w:rsidP="00AF58C5">
            <w:pPr>
              <w:autoSpaceDE w:val="0"/>
              <w:autoSpaceDN w:val="0"/>
              <w:spacing w:before="120"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6A35B4CF"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14:paraId="29665852"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56570393"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14:paraId="63310AAC" w14:textId="77777777" w:rsidR="00B07108" w:rsidRPr="00AF58C5" w:rsidRDefault="00B07108" w:rsidP="00AF58C5">
            <w:pPr>
              <w:autoSpaceDE w:val="0"/>
              <w:autoSpaceDN w:val="0"/>
              <w:spacing w:after="0" w:line="240" w:lineRule="auto"/>
              <w:jc w:val="right"/>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B735461"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14:paraId="4278FCA8"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года</w:t>
            </w:r>
          </w:p>
        </w:tc>
      </w:tr>
    </w:tbl>
    <w:p w14:paraId="2481BFF6" w14:textId="77777777" w:rsidR="00B07108" w:rsidRPr="00AF58C5" w:rsidRDefault="00B07108" w:rsidP="00B07108">
      <w:pPr>
        <w:autoSpaceDE w:val="0"/>
        <w:autoSpaceDN w:val="0"/>
        <w:spacing w:after="0" w:line="240" w:lineRule="auto"/>
        <w:rPr>
          <w:rFonts w:ascii="Times New Roman" w:eastAsia="Calibri" w:hAnsi="Times New Roman" w:cs="Times New Roman"/>
          <w:sz w:val="24"/>
          <w:szCs w:val="24"/>
          <w:lang w:eastAsia="ru-RU"/>
        </w:rPr>
      </w:pPr>
    </w:p>
    <w:p w14:paraId="20AE0348" w14:textId="77777777" w:rsidR="00B07108" w:rsidRPr="00AF58C5" w:rsidRDefault="00B07108" w:rsidP="00B07108">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К заявлению прилагаются следующие документы:</w:t>
      </w:r>
    </w:p>
    <w:p w14:paraId="4EC09C80" w14:textId="2B1E3768" w:rsidR="00B07108" w:rsidRPr="00AF58C5" w:rsidRDefault="00B07108" w:rsidP="00B07108">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1. _____________________________________________________________________________</w:t>
      </w:r>
    </w:p>
    <w:p w14:paraId="4E40AEF2" w14:textId="1CB68F98" w:rsidR="00B07108" w:rsidRPr="00AF58C5" w:rsidRDefault="00B07108" w:rsidP="00B07108">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2. _____________________________________________________________________________</w:t>
      </w:r>
    </w:p>
    <w:p w14:paraId="22844897" w14:textId="245A7AC6" w:rsidR="00B07108" w:rsidRPr="00AF58C5" w:rsidRDefault="00B07108" w:rsidP="00B07108">
      <w:pPr>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3. _____________________________________________________________________________</w:t>
      </w:r>
    </w:p>
    <w:p w14:paraId="47E1980E" w14:textId="77777777" w:rsidR="00B07108" w:rsidRPr="00AF58C5" w:rsidRDefault="00B07108" w:rsidP="00B07108">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14:paraId="34932AB4" w14:textId="77777777" w:rsidR="00B07108" w:rsidRPr="00AF58C5" w:rsidRDefault="00B07108" w:rsidP="00B07108">
      <w:pPr>
        <w:tabs>
          <w:tab w:val="left" w:pos="284"/>
        </w:tabs>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Дата принятия заявления «______» _____________ 20_____ года</w:t>
      </w:r>
    </w:p>
    <w:p w14:paraId="0CD9F829" w14:textId="77777777" w:rsidR="00B07108" w:rsidRPr="00AF58C5" w:rsidRDefault="00B07108" w:rsidP="00B07108">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14:paraId="2111FC49" w14:textId="77777777" w:rsidR="00B07108" w:rsidRPr="00AF58C5" w:rsidRDefault="00B07108" w:rsidP="00B07108">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14:paraId="4A08499F" w14:textId="77777777" w:rsidR="00B07108" w:rsidRPr="00AF58C5" w:rsidRDefault="00B07108" w:rsidP="00B07108">
      <w:pPr>
        <w:spacing w:after="0" w:line="240" w:lineRule="auto"/>
        <w:rPr>
          <w:rFonts w:ascii="Times New Roman" w:eastAsia="Times New Roman" w:hAnsi="Times New Roman" w:cs="Times New Roman"/>
          <w:sz w:val="24"/>
          <w:szCs w:val="24"/>
          <w:lang w:eastAsia="ru-RU"/>
        </w:rPr>
      </w:pPr>
    </w:p>
    <w:p w14:paraId="3AFD2F14" w14:textId="77777777" w:rsidR="00B07108" w:rsidRPr="00AF58C5" w:rsidRDefault="00B07108" w:rsidP="00B07108">
      <w:pPr>
        <w:spacing w:after="0" w:line="240" w:lineRule="auto"/>
        <w:rPr>
          <w:rFonts w:ascii="Times New Roman" w:eastAsia="Times New Roman" w:hAnsi="Times New Roman" w:cs="Times New Roman"/>
          <w:sz w:val="24"/>
          <w:szCs w:val="24"/>
          <w:lang w:eastAsia="ru-RU"/>
        </w:rPr>
      </w:pPr>
    </w:p>
    <w:tbl>
      <w:tblPr>
        <w:tblW w:w="10206" w:type="dxa"/>
        <w:jc w:val="center"/>
        <w:tblLayout w:type="fixed"/>
        <w:tblCellMar>
          <w:left w:w="28" w:type="dxa"/>
          <w:right w:w="28" w:type="dxa"/>
        </w:tblCellMar>
        <w:tblLook w:val="0000" w:firstRow="0" w:lastRow="0" w:firstColumn="0" w:lastColumn="0" w:noHBand="0" w:noVBand="0"/>
      </w:tblPr>
      <w:tblGrid>
        <w:gridCol w:w="3918"/>
        <w:gridCol w:w="754"/>
        <w:gridCol w:w="2166"/>
        <w:gridCol w:w="310"/>
        <w:gridCol w:w="3058"/>
      </w:tblGrid>
      <w:tr w:rsidR="00B07108" w:rsidRPr="00AF58C5" w14:paraId="10DCD208" w14:textId="77777777" w:rsidTr="00AF58C5">
        <w:trPr>
          <w:trHeight w:val="458"/>
          <w:jc w:val="center"/>
        </w:trPr>
        <w:tc>
          <w:tcPr>
            <w:tcW w:w="3385" w:type="dxa"/>
            <w:tcBorders>
              <w:top w:val="nil"/>
              <w:left w:val="nil"/>
              <w:bottom w:val="single" w:sz="4" w:space="0" w:color="auto"/>
              <w:right w:val="nil"/>
            </w:tcBorders>
            <w:vAlign w:val="bottom"/>
          </w:tcPr>
          <w:p w14:paraId="1E03F5B3"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14:paraId="18F588EE"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14:paraId="1E92CF15"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14:paraId="011F0A16"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c>
          <w:tcPr>
            <w:tcW w:w="2642" w:type="dxa"/>
            <w:tcBorders>
              <w:top w:val="nil"/>
              <w:left w:val="nil"/>
              <w:bottom w:val="single" w:sz="4" w:space="0" w:color="auto"/>
              <w:right w:val="nil"/>
            </w:tcBorders>
          </w:tcPr>
          <w:p w14:paraId="1ED29CF9" w14:textId="77777777" w:rsidR="00B07108" w:rsidRPr="00AF58C5" w:rsidRDefault="00B07108" w:rsidP="00AF58C5">
            <w:pPr>
              <w:autoSpaceDE w:val="0"/>
              <w:autoSpaceDN w:val="0"/>
              <w:spacing w:after="0" w:line="240" w:lineRule="auto"/>
              <w:rPr>
                <w:rFonts w:ascii="Times New Roman" w:eastAsia="Calibri" w:hAnsi="Times New Roman" w:cs="Times New Roman"/>
                <w:sz w:val="24"/>
                <w:szCs w:val="24"/>
                <w:lang w:eastAsia="ru-RU"/>
              </w:rPr>
            </w:pPr>
          </w:p>
        </w:tc>
      </w:tr>
      <w:tr w:rsidR="00B07108" w:rsidRPr="00AF58C5" w14:paraId="1C443C62" w14:textId="77777777" w:rsidTr="00AF58C5">
        <w:trPr>
          <w:trHeight w:val="361"/>
          <w:jc w:val="center"/>
        </w:trPr>
        <w:tc>
          <w:tcPr>
            <w:tcW w:w="3385" w:type="dxa"/>
            <w:tcBorders>
              <w:top w:val="nil"/>
              <w:left w:val="nil"/>
              <w:bottom w:val="nil"/>
              <w:right w:val="nil"/>
            </w:tcBorders>
          </w:tcPr>
          <w:p w14:paraId="02722629"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14:paraId="702E92EC"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14:paraId="45C76DBF"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14:paraId="0ECA10E1"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p>
        </w:tc>
        <w:tc>
          <w:tcPr>
            <w:tcW w:w="2642" w:type="dxa"/>
            <w:tcBorders>
              <w:top w:val="nil"/>
              <w:left w:val="nil"/>
              <w:bottom w:val="nil"/>
              <w:right w:val="nil"/>
            </w:tcBorders>
          </w:tcPr>
          <w:p w14:paraId="78F64F11" w14:textId="77777777" w:rsidR="00B07108" w:rsidRPr="00AF58C5" w:rsidRDefault="00B07108" w:rsidP="00AF58C5">
            <w:pPr>
              <w:autoSpaceDE w:val="0"/>
              <w:autoSpaceDN w:val="0"/>
              <w:spacing w:after="0" w:line="240" w:lineRule="auto"/>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(фамилия, имя, отчество)</w:t>
            </w:r>
          </w:p>
        </w:tc>
      </w:tr>
    </w:tbl>
    <w:p w14:paraId="00CD432A" w14:textId="77777777" w:rsidR="00B07108" w:rsidRPr="00AF58C5" w:rsidRDefault="00B07108" w:rsidP="00B07108">
      <w:pPr>
        <w:tabs>
          <w:tab w:val="left" w:pos="284"/>
        </w:tabs>
        <w:autoSpaceDE w:val="0"/>
        <w:autoSpaceDN w:val="0"/>
        <w:spacing w:after="0" w:line="240" w:lineRule="auto"/>
        <w:rPr>
          <w:rFonts w:ascii="Times New Roman" w:eastAsia="Calibri" w:hAnsi="Times New Roman" w:cs="Times New Roman"/>
          <w:sz w:val="24"/>
          <w:szCs w:val="24"/>
          <w:lang w:eastAsia="ru-RU"/>
        </w:rPr>
      </w:pPr>
    </w:p>
    <w:p w14:paraId="5D964147" w14:textId="77777777" w:rsidR="00B07108" w:rsidRPr="00AF58C5" w:rsidRDefault="00B07108" w:rsidP="00B07108">
      <w:pPr>
        <w:tabs>
          <w:tab w:val="left" w:pos="284"/>
        </w:tabs>
        <w:autoSpaceDE w:val="0"/>
        <w:autoSpaceDN w:val="0"/>
        <w:spacing w:after="0" w:line="240" w:lineRule="auto"/>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 xml:space="preserve">(Место печати) </w:t>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t>_________________________</w:t>
      </w:r>
    </w:p>
    <w:p w14:paraId="68532246" w14:textId="77777777" w:rsidR="00B07108" w:rsidRPr="00AF58C5" w:rsidRDefault="00B07108" w:rsidP="00B0710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r>
      <w:r w:rsidRPr="00AF58C5">
        <w:rPr>
          <w:rFonts w:ascii="Times New Roman" w:eastAsia="Calibri" w:hAnsi="Times New Roman" w:cs="Times New Roman"/>
          <w:sz w:val="24"/>
          <w:szCs w:val="24"/>
          <w:lang w:eastAsia="ru-RU"/>
        </w:rPr>
        <w:tab/>
        <w:t>(подпись заявителя)</w:t>
      </w:r>
    </w:p>
    <w:p w14:paraId="5856C8CC" w14:textId="77777777" w:rsidR="00B07108" w:rsidRPr="00AF58C5" w:rsidRDefault="00B07108" w:rsidP="00B07108">
      <w:pPr>
        <w:rPr>
          <w:rFonts w:ascii="Times New Roman" w:eastAsia="Times New Roman" w:hAnsi="Times New Roman" w:cs="Times New Roman"/>
          <w:bCs/>
          <w:color w:val="000000"/>
          <w:sz w:val="24"/>
          <w:szCs w:val="24"/>
          <w:lang w:eastAsia="ru-RU"/>
        </w:rPr>
      </w:pPr>
      <w:r w:rsidRPr="00AF58C5">
        <w:rPr>
          <w:rFonts w:ascii="Times New Roman" w:eastAsia="Times New Roman" w:hAnsi="Times New Roman" w:cs="Times New Roman"/>
          <w:bCs/>
          <w:color w:val="000000"/>
          <w:sz w:val="24"/>
          <w:szCs w:val="24"/>
          <w:lang w:eastAsia="ru-RU"/>
        </w:rPr>
        <w:br w:type="page"/>
      </w:r>
    </w:p>
    <w:bookmarkEnd w:id="4"/>
    <w:p w14:paraId="14620D22" w14:textId="77777777" w:rsidR="00B07108" w:rsidRPr="00AF58C5" w:rsidRDefault="00B07108" w:rsidP="00B07108">
      <w:pPr>
        <w:autoSpaceDE w:val="0"/>
        <w:autoSpaceDN w:val="0"/>
        <w:adjustRightInd w:val="0"/>
        <w:spacing w:after="0" w:line="240" w:lineRule="auto"/>
        <w:ind w:left="6372"/>
        <w:rPr>
          <w:rFonts w:ascii="Times New Roman" w:eastAsia="Times New Roman" w:hAnsi="Times New Roman" w:cs="Times New Roman"/>
          <w:bCs/>
          <w:color w:val="000000"/>
          <w:sz w:val="24"/>
          <w:szCs w:val="24"/>
          <w:lang w:eastAsia="ru-RU"/>
        </w:rPr>
      </w:pPr>
      <w:r w:rsidRPr="00AF58C5">
        <w:rPr>
          <w:rFonts w:ascii="Times New Roman" w:eastAsia="Times New Roman" w:hAnsi="Times New Roman" w:cs="Times New Roman"/>
          <w:bCs/>
          <w:color w:val="000000"/>
          <w:sz w:val="24"/>
          <w:szCs w:val="24"/>
          <w:lang w:eastAsia="ru-RU"/>
        </w:rPr>
        <w:lastRenderedPageBreak/>
        <w:t>Приложение 6</w:t>
      </w:r>
      <w:r w:rsidRPr="00AF58C5">
        <w:rPr>
          <w:rFonts w:ascii="Times New Roman" w:eastAsia="Times New Roman" w:hAnsi="Times New Roman" w:cs="Times New Roman"/>
          <w:bCs/>
          <w:color w:val="000000"/>
          <w:sz w:val="24"/>
          <w:szCs w:val="24"/>
          <w:lang w:eastAsia="ru-RU"/>
        </w:rPr>
        <w:br/>
        <w:t>к административному регламенту</w:t>
      </w:r>
    </w:p>
    <w:p w14:paraId="109E8EB9" w14:textId="77777777" w:rsidR="00B07108" w:rsidRPr="00AF58C5" w:rsidRDefault="00B07108" w:rsidP="00B07108">
      <w:pPr>
        <w:spacing w:after="0" w:line="240" w:lineRule="auto"/>
        <w:jc w:val="right"/>
        <w:rPr>
          <w:rFonts w:ascii="Times New Roman" w:eastAsia="Times New Roman" w:hAnsi="Times New Roman" w:cs="Times New Roman"/>
          <w:bCs/>
          <w:sz w:val="24"/>
          <w:szCs w:val="24"/>
          <w:lang w:eastAsia="ru-RU"/>
        </w:rPr>
      </w:pPr>
    </w:p>
    <w:p w14:paraId="2DD5F99E"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Кому _____________________________________</w:t>
      </w:r>
    </w:p>
    <w:p w14:paraId="04D5F4E6"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(фамилия, имя, отчество)</w:t>
      </w:r>
    </w:p>
    <w:p w14:paraId="1F20CE82" w14:textId="067B70E4"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_____________________________________</w:t>
      </w:r>
    </w:p>
    <w:p w14:paraId="489F187C" w14:textId="09BD2C65"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_____________________________________</w:t>
      </w:r>
    </w:p>
    <w:p w14:paraId="1A7B1CEC"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jc w:val="center"/>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(телефон и адрес электронной почты)</w:t>
      </w:r>
    </w:p>
    <w:p w14:paraId="00115557"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w:t>
      </w:r>
    </w:p>
    <w:p w14:paraId="3403A8A6"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0B69AB12"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AF58C5">
        <w:rPr>
          <w:rFonts w:ascii="Times New Roman" w:eastAsia="Times New Roman" w:hAnsi="Times New Roman" w:cs="Times New Roman"/>
          <w:b/>
          <w:sz w:val="24"/>
          <w:szCs w:val="24"/>
          <w:lang w:eastAsia="ru-RU"/>
        </w:rPr>
        <w:t>РЕШЕНИЕ</w:t>
      </w:r>
      <w:r w:rsidRPr="00AF58C5">
        <w:rPr>
          <w:rFonts w:ascii="Times New Roman" w:eastAsia="Times New Roman" w:hAnsi="Times New Roman" w:cs="Times New Roman"/>
          <w:b/>
          <w:sz w:val="24"/>
          <w:szCs w:val="24"/>
          <w:lang w:eastAsia="ru-RU"/>
        </w:rPr>
        <w:br/>
      </w:r>
      <w:r w:rsidRPr="00AF58C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r w:rsidRPr="00AF58C5">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6FD48C94"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48220F10" w14:textId="395CD205"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Дата _______________</w:t>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t xml:space="preserve">№ _____________ </w:t>
      </w:r>
    </w:p>
    <w:p w14:paraId="5DA8B80B"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CA97908" w14:textId="77777777" w:rsidR="00B07108" w:rsidRPr="00AF58C5" w:rsidRDefault="00B07108" w:rsidP="00B0710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58C5">
        <w:rPr>
          <w:rFonts w:ascii="Times New Roman" w:eastAsia="Times New Roman" w:hAnsi="Times New Roman" w:cs="Times New Roman"/>
          <w:bCs/>
          <w:sz w:val="24"/>
          <w:szCs w:val="24"/>
          <w:lang w:eastAsia="ru-RU"/>
        </w:rPr>
        <w:t xml:space="preserve">По результатам рассмотрения заявления от ________________ № _____________________ и приложенных к нему документов, в соответствии </w:t>
      </w:r>
      <w:r w:rsidRPr="00AF58C5">
        <w:rPr>
          <w:rFonts w:ascii="Times New Roman" w:eastAsia="Times New Roman" w:hAnsi="Times New Roman" w:cs="Times New Roman"/>
          <w:sz w:val="24"/>
          <w:szCs w:val="24"/>
          <w:lang w:eastAsia="ru-RU"/>
        </w:rPr>
        <w:t>с Жилищным кодексом</w:t>
      </w:r>
      <w:r w:rsidRPr="00AF58C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7C94E51F"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206" w:type="dxa"/>
        <w:jc w:val="center"/>
        <w:tblLayout w:type="fixed"/>
        <w:tblCellMar>
          <w:left w:w="0" w:type="dxa"/>
          <w:right w:w="0" w:type="dxa"/>
        </w:tblCellMar>
        <w:tblLook w:val="0000" w:firstRow="0" w:lastRow="0" w:firstColumn="0" w:lastColumn="0" w:noHBand="0" w:noVBand="0"/>
      </w:tblPr>
      <w:tblGrid>
        <w:gridCol w:w="1424"/>
        <w:gridCol w:w="4814"/>
        <w:gridCol w:w="3968"/>
      </w:tblGrid>
      <w:tr w:rsidR="00B07108" w:rsidRPr="00AF58C5" w14:paraId="6510158B" w14:textId="77777777" w:rsidTr="00AF58C5">
        <w:trPr>
          <w:jc w:val="center"/>
        </w:trPr>
        <w:tc>
          <w:tcPr>
            <w:tcW w:w="1424" w:type="dxa"/>
            <w:tcBorders>
              <w:top w:val="single" w:sz="4" w:space="0" w:color="auto"/>
              <w:left w:val="single" w:sz="4" w:space="0" w:color="auto"/>
              <w:bottom w:val="single" w:sz="4" w:space="0" w:color="auto"/>
              <w:right w:val="single" w:sz="4" w:space="0" w:color="auto"/>
            </w:tcBorders>
            <w:vAlign w:val="center"/>
          </w:tcPr>
          <w:p w14:paraId="7726BF75" w14:textId="77777777" w:rsidR="00B07108" w:rsidRPr="00AF58C5" w:rsidRDefault="00B07108" w:rsidP="00AF58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Номер пункта </w:t>
            </w:r>
            <w:proofErr w:type="spellStart"/>
            <w:proofErr w:type="gramStart"/>
            <w:r w:rsidRPr="00AF58C5">
              <w:rPr>
                <w:rFonts w:ascii="Times New Roman" w:eastAsia="Times New Roman" w:hAnsi="Times New Roman" w:cs="Times New Roman"/>
                <w:sz w:val="24"/>
                <w:szCs w:val="24"/>
                <w:lang w:eastAsia="ru-RU"/>
              </w:rPr>
              <w:t>администра-тивного</w:t>
            </w:r>
            <w:proofErr w:type="spellEnd"/>
            <w:proofErr w:type="gramEnd"/>
            <w:r w:rsidRPr="00AF58C5">
              <w:rPr>
                <w:rFonts w:ascii="Times New Roman" w:eastAsia="Times New Roman" w:hAnsi="Times New Roman" w:cs="Times New Roman"/>
                <w:sz w:val="24"/>
                <w:szCs w:val="24"/>
                <w:lang w:eastAsia="ru-RU"/>
              </w:rPr>
              <w:t xml:space="preserve"> регламента</w:t>
            </w:r>
          </w:p>
        </w:tc>
        <w:tc>
          <w:tcPr>
            <w:tcW w:w="4814" w:type="dxa"/>
            <w:tcBorders>
              <w:top w:val="single" w:sz="4" w:space="0" w:color="auto"/>
              <w:left w:val="single" w:sz="4" w:space="0" w:color="auto"/>
              <w:bottom w:val="single" w:sz="4" w:space="0" w:color="auto"/>
              <w:right w:val="single" w:sz="4" w:space="0" w:color="auto"/>
            </w:tcBorders>
            <w:vAlign w:val="center"/>
          </w:tcPr>
          <w:p w14:paraId="248BEC9B" w14:textId="77777777" w:rsidR="00B07108" w:rsidRPr="00AF58C5" w:rsidRDefault="00B07108" w:rsidP="00AF58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Наименование основания для отказа</w:t>
            </w:r>
          </w:p>
        </w:tc>
        <w:tc>
          <w:tcPr>
            <w:tcW w:w="3968" w:type="dxa"/>
            <w:tcBorders>
              <w:top w:val="single" w:sz="4" w:space="0" w:color="auto"/>
              <w:left w:val="single" w:sz="4" w:space="0" w:color="auto"/>
              <w:bottom w:val="single" w:sz="4" w:space="0" w:color="auto"/>
              <w:right w:val="single" w:sz="4" w:space="0" w:color="auto"/>
            </w:tcBorders>
            <w:vAlign w:val="center"/>
          </w:tcPr>
          <w:p w14:paraId="2700CEF3" w14:textId="77777777" w:rsidR="00B07108" w:rsidRPr="00AF58C5" w:rsidRDefault="00B07108" w:rsidP="00AF58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Разъяснение причин отказа в предоставлении услуги</w:t>
            </w:r>
          </w:p>
        </w:tc>
      </w:tr>
      <w:tr w:rsidR="00B07108" w:rsidRPr="00AF58C5" w14:paraId="2B6861AF" w14:textId="77777777" w:rsidTr="00AF58C5">
        <w:trPr>
          <w:jc w:val="center"/>
        </w:trPr>
        <w:tc>
          <w:tcPr>
            <w:tcW w:w="1424" w:type="dxa"/>
            <w:tcBorders>
              <w:top w:val="single" w:sz="4" w:space="0" w:color="auto"/>
              <w:left w:val="single" w:sz="4" w:space="0" w:color="auto"/>
              <w:bottom w:val="single" w:sz="4" w:space="0" w:color="auto"/>
              <w:right w:val="single" w:sz="4" w:space="0" w:color="auto"/>
            </w:tcBorders>
            <w:vAlign w:val="center"/>
          </w:tcPr>
          <w:p w14:paraId="35176A76"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4" w:type="dxa"/>
            <w:tcBorders>
              <w:top w:val="single" w:sz="4" w:space="0" w:color="auto"/>
              <w:left w:val="single" w:sz="4" w:space="0" w:color="auto"/>
              <w:bottom w:val="single" w:sz="4" w:space="0" w:color="auto"/>
              <w:right w:val="single" w:sz="4" w:space="0" w:color="auto"/>
            </w:tcBorders>
            <w:vAlign w:val="center"/>
          </w:tcPr>
          <w:p w14:paraId="5E5BF919"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 xml:space="preserve">Заявление </w:t>
            </w:r>
            <w:r w:rsidRPr="00AF58C5">
              <w:rPr>
                <w:rFonts w:ascii="Times New Roman" w:eastAsia="Times New Roman" w:hAnsi="Times New Roman" w:cs="Times New Roman"/>
                <w:color w:val="000000"/>
                <w:sz w:val="24"/>
                <w:szCs w:val="24"/>
                <w:lang w:eastAsia="ru-RU"/>
              </w:rPr>
              <w:t>подано в ОМСУ, в полномочия которых не входит предоставление муниципальной услуги</w:t>
            </w:r>
          </w:p>
        </w:tc>
        <w:tc>
          <w:tcPr>
            <w:tcW w:w="3968" w:type="dxa"/>
            <w:tcBorders>
              <w:top w:val="single" w:sz="4" w:space="0" w:color="auto"/>
              <w:left w:val="single" w:sz="4" w:space="0" w:color="auto"/>
              <w:bottom w:val="single" w:sz="4" w:space="0" w:color="auto"/>
              <w:right w:val="single" w:sz="4" w:space="0" w:color="auto"/>
            </w:tcBorders>
            <w:vAlign w:val="center"/>
          </w:tcPr>
          <w:p w14:paraId="097011D2"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bCs/>
                <w:kern w:val="28"/>
                <w:sz w:val="24"/>
                <w:szCs w:val="24"/>
                <w:lang w:eastAsia="ru-RU"/>
              </w:rPr>
              <w:t>Указываются основания такого вывода</w:t>
            </w:r>
          </w:p>
        </w:tc>
      </w:tr>
      <w:tr w:rsidR="00B07108" w:rsidRPr="00AF58C5" w14:paraId="7B7FBF9F" w14:textId="77777777" w:rsidTr="00AF58C5">
        <w:trPr>
          <w:jc w:val="center"/>
        </w:trPr>
        <w:tc>
          <w:tcPr>
            <w:tcW w:w="1424" w:type="dxa"/>
            <w:tcBorders>
              <w:top w:val="single" w:sz="4" w:space="0" w:color="auto"/>
              <w:left w:val="single" w:sz="4" w:space="0" w:color="auto"/>
              <w:bottom w:val="single" w:sz="4" w:space="0" w:color="auto"/>
              <w:right w:val="single" w:sz="4" w:space="0" w:color="auto"/>
            </w:tcBorders>
            <w:vAlign w:val="center"/>
          </w:tcPr>
          <w:p w14:paraId="5E78397C"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4" w:type="dxa"/>
            <w:tcBorders>
              <w:top w:val="single" w:sz="4" w:space="0" w:color="auto"/>
              <w:left w:val="single" w:sz="4" w:space="0" w:color="auto"/>
              <w:bottom w:val="single" w:sz="4" w:space="0" w:color="auto"/>
              <w:right w:val="single" w:sz="4" w:space="0" w:color="auto"/>
            </w:tcBorders>
            <w:vAlign w:val="center"/>
          </w:tcPr>
          <w:p w14:paraId="45422BC1"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3968" w:type="dxa"/>
            <w:tcBorders>
              <w:top w:val="single" w:sz="4" w:space="0" w:color="auto"/>
              <w:left w:val="single" w:sz="4" w:space="0" w:color="auto"/>
              <w:bottom w:val="single" w:sz="4" w:space="0" w:color="auto"/>
              <w:right w:val="single" w:sz="4" w:space="0" w:color="auto"/>
            </w:tcBorders>
            <w:vAlign w:val="center"/>
          </w:tcPr>
          <w:p w14:paraId="16955F8F"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bCs/>
                <w:kern w:val="28"/>
                <w:sz w:val="24"/>
                <w:szCs w:val="24"/>
                <w:lang w:eastAsia="ru-RU"/>
              </w:rPr>
              <w:t>Указываются основания такого вывода</w:t>
            </w:r>
          </w:p>
        </w:tc>
      </w:tr>
      <w:tr w:rsidR="00B07108" w:rsidRPr="00AF58C5" w14:paraId="1F2C1365" w14:textId="77777777" w:rsidTr="00AF58C5">
        <w:trPr>
          <w:jc w:val="center"/>
        </w:trPr>
        <w:tc>
          <w:tcPr>
            <w:tcW w:w="1424" w:type="dxa"/>
            <w:tcBorders>
              <w:top w:val="single" w:sz="4" w:space="0" w:color="auto"/>
              <w:left w:val="single" w:sz="4" w:space="0" w:color="auto"/>
              <w:bottom w:val="single" w:sz="4" w:space="0" w:color="auto"/>
              <w:right w:val="single" w:sz="4" w:space="0" w:color="auto"/>
            </w:tcBorders>
            <w:vAlign w:val="center"/>
          </w:tcPr>
          <w:p w14:paraId="6EE72C52"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4" w:type="dxa"/>
            <w:tcBorders>
              <w:top w:val="single" w:sz="4" w:space="0" w:color="auto"/>
              <w:left w:val="single" w:sz="4" w:space="0" w:color="auto"/>
              <w:bottom w:val="single" w:sz="4" w:space="0" w:color="auto"/>
              <w:right w:val="single" w:sz="4" w:space="0" w:color="auto"/>
            </w:tcBorders>
            <w:vAlign w:val="center"/>
          </w:tcPr>
          <w:p w14:paraId="359C45D8"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968" w:type="dxa"/>
            <w:tcBorders>
              <w:top w:val="single" w:sz="4" w:space="0" w:color="auto"/>
              <w:left w:val="single" w:sz="4" w:space="0" w:color="auto"/>
              <w:bottom w:val="single" w:sz="4" w:space="0" w:color="auto"/>
              <w:right w:val="single" w:sz="4" w:space="0" w:color="auto"/>
            </w:tcBorders>
            <w:vAlign w:val="center"/>
          </w:tcPr>
          <w:p w14:paraId="47303347"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B07108" w:rsidRPr="00AF58C5" w14:paraId="782CC063" w14:textId="77777777" w:rsidTr="00AF58C5">
        <w:trPr>
          <w:jc w:val="center"/>
        </w:trPr>
        <w:tc>
          <w:tcPr>
            <w:tcW w:w="1424" w:type="dxa"/>
            <w:tcBorders>
              <w:top w:val="single" w:sz="4" w:space="0" w:color="auto"/>
              <w:left w:val="single" w:sz="4" w:space="0" w:color="auto"/>
              <w:bottom w:val="single" w:sz="4" w:space="0" w:color="auto"/>
              <w:right w:val="single" w:sz="4" w:space="0" w:color="auto"/>
            </w:tcBorders>
            <w:vAlign w:val="center"/>
          </w:tcPr>
          <w:p w14:paraId="78F0D30B"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4" w:type="dxa"/>
            <w:tcBorders>
              <w:top w:val="single" w:sz="4" w:space="0" w:color="auto"/>
              <w:left w:val="single" w:sz="4" w:space="0" w:color="auto"/>
              <w:bottom w:val="single" w:sz="4" w:space="0" w:color="auto"/>
              <w:right w:val="single" w:sz="4" w:space="0" w:color="auto"/>
            </w:tcBorders>
            <w:vAlign w:val="center"/>
          </w:tcPr>
          <w:p w14:paraId="49DD4688" w14:textId="77777777" w:rsidR="00B07108" w:rsidRPr="00AF58C5" w:rsidRDefault="00B07108" w:rsidP="00AF58C5">
            <w:pPr>
              <w:tabs>
                <w:tab w:val="left" w:pos="1440"/>
              </w:tabs>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68" w:type="dxa"/>
            <w:tcBorders>
              <w:top w:val="single" w:sz="4" w:space="0" w:color="auto"/>
              <w:left w:val="single" w:sz="4" w:space="0" w:color="auto"/>
              <w:bottom w:val="single" w:sz="4" w:space="0" w:color="auto"/>
              <w:right w:val="single" w:sz="4" w:space="0" w:color="auto"/>
            </w:tcBorders>
            <w:vAlign w:val="center"/>
          </w:tcPr>
          <w:p w14:paraId="48E79ADC"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07108" w:rsidRPr="00AF58C5" w14:paraId="2584242F" w14:textId="77777777" w:rsidTr="00AF58C5">
        <w:trPr>
          <w:jc w:val="center"/>
        </w:trPr>
        <w:tc>
          <w:tcPr>
            <w:tcW w:w="1424" w:type="dxa"/>
            <w:tcBorders>
              <w:top w:val="single" w:sz="4" w:space="0" w:color="auto"/>
              <w:left w:val="single" w:sz="4" w:space="0" w:color="auto"/>
              <w:bottom w:val="single" w:sz="4" w:space="0" w:color="auto"/>
              <w:right w:val="single" w:sz="4" w:space="0" w:color="auto"/>
            </w:tcBorders>
            <w:vAlign w:val="center"/>
          </w:tcPr>
          <w:p w14:paraId="67DD8754"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4" w:type="dxa"/>
            <w:tcBorders>
              <w:top w:val="single" w:sz="4" w:space="0" w:color="auto"/>
              <w:left w:val="single" w:sz="4" w:space="0" w:color="auto"/>
              <w:bottom w:val="single" w:sz="4" w:space="0" w:color="auto"/>
              <w:right w:val="single" w:sz="4" w:space="0" w:color="auto"/>
            </w:tcBorders>
            <w:vAlign w:val="center"/>
          </w:tcPr>
          <w:p w14:paraId="389D9AFA" w14:textId="77777777" w:rsidR="00B07108" w:rsidRPr="00AF58C5" w:rsidRDefault="00B07108" w:rsidP="00AF58C5">
            <w:pPr>
              <w:tabs>
                <w:tab w:val="left" w:pos="1440"/>
              </w:tabs>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968" w:type="dxa"/>
            <w:tcBorders>
              <w:top w:val="single" w:sz="4" w:space="0" w:color="auto"/>
              <w:left w:val="single" w:sz="4" w:space="0" w:color="auto"/>
              <w:bottom w:val="single" w:sz="4" w:space="0" w:color="auto"/>
              <w:right w:val="single" w:sz="4" w:space="0" w:color="auto"/>
            </w:tcBorders>
            <w:vAlign w:val="center"/>
          </w:tcPr>
          <w:p w14:paraId="114F2D28"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bCs/>
                <w:kern w:val="28"/>
                <w:sz w:val="24"/>
                <w:szCs w:val="24"/>
                <w:lang w:eastAsia="ru-RU"/>
              </w:rPr>
              <w:t>Указываются основания такого вывода</w:t>
            </w:r>
          </w:p>
        </w:tc>
      </w:tr>
      <w:tr w:rsidR="00B07108" w:rsidRPr="00AF58C5" w14:paraId="25E9C551" w14:textId="77777777" w:rsidTr="00AF58C5">
        <w:trPr>
          <w:jc w:val="center"/>
        </w:trPr>
        <w:tc>
          <w:tcPr>
            <w:tcW w:w="1424" w:type="dxa"/>
            <w:tcBorders>
              <w:top w:val="single" w:sz="4" w:space="0" w:color="auto"/>
              <w:left w:val="single" w:sz="4" w:space="0" w:color="auto"/>
              <w:bottom w:val="single" w:sz="4" w:space="0" w:color="auto"/>
              <w:right w:val="single" w:sz="4" w:space="0" w:color="auto"/>
            </w:tcBorders>
            <w:vAlign w:val="center"/>
          </w:tcPr>
          <w:p w14:paraId="596CF1F2"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14" w:type="dxa"/>
            <w:tcBorders>
              <w:top w:val="single" w:sz="4" w:space="0" w:color="auto"/>
              <w:left w:val="single" w:sz="4" w:space="0" w:color="auto"/>
              <w:bottom w:val="single" w:sz="4" w:space="0" w:color="auto"/>
              <w:right w:val="single" w:sz="4" w:space="0" w:color="auto"/>
            </w:tcBorders>
            <w:vAlign w:val="center"/>
          </w:tcPr>
          <w:p w14:paraId="438AA6B5" w14:textId="77777777" w:rsidR="00B07108" w:rsidRPr="00AF58C5" w:rsidRDefault="00B07108" w:rsidP="00AF58C5">
            <w:pPr>
              <w:tabs>
                <w:tab w:val="left" w:pos="144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F58C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968" w:type="dxa"/>
            <w:tcBorders>
              <w:top w:val="single" w:sz="4" w:space="0" w:color="auto"/>
              <w:left w:val="single" w:sz="4" w:space="0" w:color="auto"/>
              <w:bottom w:val="single" w:sz="4" w:space="0" w:color="auto"/>
              <w:right w:val="single" w:sz="4" w:space="0" w:color="auto"/>
            </w:tcBorders>
            <w:vAlign w:val="center"/>
          </w:tcPr>
          <w:p w14:paraId="392A46C5" w14:textId="77777777" w:rsidR="00B07108" w:rsidRPr="00AF58C5" w:rsidRDefault="00B07108" w:rsidP="00AF58C5">
            <w:pPr>
              <w:autoSpaceDE w:val="0"/>
              <w:autoSpaceDN w:val="0"/>
              <w:adjustRightInd w:val="0"/>
              <w:spacing w:after="0" w:line="240" w:lineRule="auto"/>
              <w:rPr>
                <w:rFonts w:ascii="Times New Roman" w:eastAsia="Times New Roman" w:hAnsi="Times New Roman" w:cs="Times New Roman"/>
                <w:bCs/>
                <w:kern w:val="28"/>
                <w:sz w:val="24"/>
                <w:szCs w:val="24"/>
                <w:lang w:eastAsia="ru-RU"/>
              </w:rPr>
            </w:pPr>
            <w:r w:rsidRPr="00AF58C5">
              <w:rPr>
                <w:rFonts w:ascii="Times New Roman" w:eastAsia="Times New Roman" w:hAnsi="Times New Roman" w:cs="Times New Roman"/>
                <w:bCs/>
                <w:kern w:val="28"/>
                <w:sz w:val="24"/>
                <w:szCs w:val="24"/>
                <w:lang w:eastAsia="ru-RU"/>
              </w:rPr>
              <w:t>Указываются основания такого вывода</w:t>
            </w:r>
          </w:p>
        </w:tc>
      </w:tr>
    </w:tbl>
    <w:p w14:paraId="14436E6C" w14:textId="77777777" w:rsidR="00B07108" w:rsidRPr="00AF58C5" w:rsidRDefault="00B07108" w:rsidP="00B0710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79EFEF56" w14:textId="77777777" w:rsidR="00B07108" w:rsidRPr="00AF58C5" w:rsidRDefault="00B07108" w:rsidP="00B07108">
      <w:pPr>
        <w:spacing w:after="0" w:line="240" w:lineRule="auto"/>
        <w:ind w:firstLine="709"/>
        <w:jc w:val="both"/>
        <w:rPr>
          <w:rFonts w:ascii="Times New Roman" w:eastAsia="Calibri" w:hAnsi="Times New Roman" w:cs="Times New Roman"/>
          <w:bCs/>
          <w:sz w:val="24"/>
          <w:szCs w:val="24"/>
          <w:lang w:eastAsia="ru-RU"/>
        </w:rPr>
      </w:pPr>
      <w:r w:rsidRPr="00AF58C5">
        <w:rPr>
          <w:rFonts w:ascii="Times New Roman" w:eastAsia="Calibri" w:hAnsi="Times New Roman" w:cs="Times New Roman"/>
          <w:bCs/>
          <w:sz w:val="24"/>
          <w:szCs w:val="24"/>
          <w:lang w:eastAsia="ru-RU"/>
        </w:rPr>
        <w:t>Вы вправе повторно обратиться в администрацию, МФЦ с заявлением о предоставлении услуги после устранения указанных нарушений.</w:t>
      </w:r>
    </w:p>
    <w:p w14:paraId="04BDA8BD"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F58C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администрацию/МФЦ, а также в судебном порядке.</w:t>
      </w:r>
    </w:p>
    <w:p w14:paraId="7AFEFCC0"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3334464"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____________________________________</w:t>
      </w:r>
      <w:r w:rsidRPr="00AF58C5">
        <w:rPr>
          <w:rFonts w:ascii="Times New Roman" w:eastAsia="Times New Roman" w:hAnsi="Times New Roman" w:cs="Times New Roman"/>
          <w:sz w:val="24"/>
          <w:szCs w:val="24"/>
          <w:lang w:eastAsia="ru-RU"/>
        </w:rPr>
        <w:tab/>
        <w:t>_______________</w:t>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t>_______________________</w:t>
      </w:r>
    </w:p>
    <w:p w14:paraId="00D386E0"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(должность сотрудника администрации/МФЦ,</w:t>
      </w:r>
      <w:r w:rsidRPr="00AF58C5">
        <w:rPr>
          <w:rFonts w:ascii="Times New Roman" w:eastAsia="Times New Roman" w:hAnsi="Times New Roman" w:cs="Times New Roman"/>
          <w:sz w:val="24"/>
          <w:szCs w:val="24"/>
          <w:lang w:eastAsia="ru-RU"/>
        </w:rPr>
        <w:tab/>
        <w:t xml:space="preserve">(подпись) </w:t>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r>
      <w:r w:rsidRPr="00AF58C5">
        <w:rPr>
          <w:rFonts w:ascii="Times New Roman" w:eastAsia="Times New Roman" w:hAnsi="Times New Roman" w:cs="Times New Roman"/>
          <w:sz w:val="24"/>
          <w:szCs w:val="24"/>
          <w:lang w:eastAsia="ru-RU"/>
        </w:rPr>
        <w:tab/>
        <w:t>(расшифровка подписи)</w:t>
      </w:r>
    </w:p>
    <w:p w14:paraId="4DE9EAFC"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ab/>
        <w:t>принявшего решение)</w:t>
      </w:r>
    </w:p>
    <w:p w14:paraId="21E89473"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«____» _______________ 20__ г.</w:t>
      </w:r>
    </w:p>
    <w:p w14:paraId="7293C8FB" w14:textId="77777777" w:rsidR="00B07108" w:rsidRPr="00AF58C5" w:rsidRDefault="00B07108" w:rsidP="00B07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F58C5">
        <w:rPr>
          <w:rFonts w:ascii="Times New Roman" w:eastAsia="Times New Roman" w:hAnsi="Times New Roman" w:cs="Times New Roman"/>
          <w:sz w:val="24"/>
          <w:szCs w:val="24"/>
          <w:lang w:eastAsia="ru-RU"/>
        </w:rPr>
        <w:t>М.П.</w:t>
      </w:r>
    </w:p>
    <w:p w14:paraId="016AFA6E" w14:textId="0015F899" w:rsidR="00B07108" w:rsidRPr="00AF58C5" w:rsidRDefault="00B07108">
      <w:pPr>
        <w:rPr>
          <w:rFonts w:ascii="Times New Roman" w:hAnsi="Times New Roman" w:cs="Times New Roman"/>
          <w:sz w:val="24"/>
          <w:szCs w:val="24"/>
        </w:rPr>
      </w:pPr>
    </w:p>
    <w:p w14:paraId="65EEC69E" w14:textId="77777777" w:rsidR="00B07108" w:rsidRPr="00AF58C5" w:rsidRDefault="00B07108">
      <w:pPr>
        <w:rPr>
          <w:rFonts w:ascii="Times New Roman" w:hAnsi="Times New Roman" w:cs="Times New Roman"/>
          <w:sz w:val="24"/>
          <w:szCs w:val="24"/>
        </w:rPr>
      </w:pPr>
    </w:p>
    <w:sectPr w:rsidR="00B07108" w:rsidRPr="00AF58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E434F" w14:textId="77777777" w:rsidR="00F93B64" w:rsidRDefault="00F93B64" w:rsidP="00B07108">
      <w:pPr>
        <w:spacing w:after="0" w:line="240" w:lineRule="auto"/>
      </w:pPr>
      <w:r>
        <w:separator/>
      </w:r>
    </w:p>
  </w:endnote>
  <w:endnote w:type="continuationSeparator" w:id="0">
    <w:p w14:paraId="7DAFB907" w14:textId="77777777" w:rsidR="00F93B64" w:rsidRDefault="00F93B64" w:rsidP="00B0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4C594" w14:textId="77777777" w:rsidR="00F93B64" w:rsidRDefault="00F93B64" w:rsidP="00B07108">
      <w:pPr>
        <w:spacing w:after="0" w:line="240" w:lineRule="auto"/>
      </w:pPr>
      <w:r>
        <w:separator/>
      </w:r>
    </w:p>
  </w:footnote>
  <w:footnote w:type="continuationSeparator" w:id="0">
    <w:p w14:paraId="4EEC76CA" w14:textId="77777777" w:rsidR="00F93B64" w:rsidRDefault="00F93B64" w:rsidP="00B07108">
      <w:pPr>
        <w:spacing w:after="0" w:line="240" w:lineRule="auto"/>
      </w:pPr>
      <w:r>
        <w:continuationSeparator/>
      </w:r>
    </w:p>
  </w:footnote>
  <w:footnote w:id="1">
    <w:p w14:paraId="2A9230C8" w14:textId="77777777" w:rsidR="00A71C05" w:rsidRDefault="00A71C05" w:rsidP="00B07108">
      <w:pPr>
        <w:pStyle w:val="aa"/>
      </w:pPr>
      <w:r>
        <w:rPr>
          <w:rStyle w:val="ac"/>
        </w:rPr>
        <w:footnoteRef/>
      </w:r>
      <w:r>
        <w:t xml:space="preserve"> заполняются для подтверждения </w:t>
      </w:r>
      <w:proofErr w:type="spellStart"/>
      <w:r>
        <w:t>малоимущности</w:t>
      </w:r>
      <w:proofErr w:type="spellEnd"/>
    </w:p>
  </w:footnote>
  <w:footnote w:id="2">
    <w:p w14:paraId="45663C34" w14:textId="77777777" w:rsidR="00A71C05" w:rsidRDefault="00A71C05" w:rsidP="00B07108">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14:paraId="7E205EAB" w14:textId="77777777" w:rsidR="00A71C05" w:rsidRDefault="00A71C05" w:rsidP="00B07108">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893A37"/>
    <w:multiLevelType w:val="multilevel"/>
    <w:tmpl w:val="1146E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6A0A2A"/>
    <w:multiLevelType w:val="multilevel"/>
    <w:tmpl w:val="420AF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7"/>
  </w:num>
  <w:num w:numId="2">
    <w:abstractNumId w:val="3"/>
  </w:num>
  <w:num w:numId="3">
    <w:abstractNumId w:val="5"/>
  </w:num>
  <w:num w:numId="4">
    <w:abstractNumId w:val="9"/>
  </w:num>
  <w:num w:numId="5">
    <w:abstractNumId w:val="10"/>
  </w:num>
  <w:num w:numId="6">
    <w:abstractNumId w:val="6"/>
  </w:num>
  <w:num w:numId="7">
    <w:abstractNumId w:val="0"/>
  </w:num>
  <w:num w:numId="8">
    <w:abstractNumId w:val="1"/>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FD"/>
    <w:rsid w:val="000E2ED3"/>
    <w:rsid w:val="002C2B8F"/>
    <w:rsid w:val="005F650C"/>
    <w:rsid w:val="00A71C05"/>
    <w:rsid w:val="00AF3F6F"/>
    <w:rsid w:val="00AF58C5"/>
    <w:rsid w:val="00B07108"/>
    <w:rsid w:val="00C970FD"/>
    <w:rsid w:val="00DF1213"/>
    <w:rsid w:val="00F93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AD27"/>
  <w15:chartTrackingRefBased/>
  <w15:docId w15:val="{8827C0DB-C214-4FBA-9E48-A9E74928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0710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unhideWhenUsed/>
    <w:qFormat/>
    <w:rsid w:val="00B07108"/>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B07108"/>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108"/>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rsid w:val="00B07108"/>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semiHidden/>
    <w:rsid w:val="00B07108"/>
    <w:rPr>
      <w:rFonts w:asciiTheme="majorHAnsi" w:eastAsiaTheme="majorEastAsia" w:hAnsiTheme="majorHAnsi" w:cstheme="majorBidi"/>
      <w:b/>
      <w:bCs/>
      <w:i/>
      <w:iCs/>
      <w:color w:val="4472C4" w:themeColor="accent1"/>
    </w:rPr>
  </w:style>
  <w:style w:type="paragraph" w:customStyle="1" w:styleId="ConsPlusNormal">
    <w:name w:val="ConsPlusNormal"/>
    <w:rsid w:val="00B07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7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071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710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B071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7108"/>
  </w:style>
  <w:style w:type="paragraph" w:styleId="a5">
    <w:name w:val="footer"/>
    <w:basedOn w:val="a"/>
    <w:link w:val="a6"/>
    <w:uiPriority w:val="99"/>
    <w:unhideWhenUsed/>
    <w:rsid w:val="00B071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7108"/>
  </w:style>
  <w:style w:type="character" w:styleId="a7">
    <w:name w:val="Hyperlink"/>
    <w:basedOn w:val="a0"/>
    <w:uiPriority w:val="99"/>
    <w:unhideWhenUsed/>
    <w:rsid w:val="00B07108"/>
    <w:rPr>
      <w:color w:val="0563C1" w:themeColor="hyperlink"/>
      <w:u w:val="single"/>
    </w:rPr>
  </w:style>
  <w:style w:type="paragraph" w:styleId="a8">
    <w:name w:val="List Paragraph"/>
    <w:basedOn w:val="a"/>
    <w:qFormat/>
    <w:rsid w:val="00B07108"/>
    <w:pPr>
      <w:spacing w:after="200" w:line="276" w:lineRule="auto"/>
      <w:ind w:left="720"/>
      <w:contextualSpacing/>
    </w:pPr>
  </w:style>
  <w:style w:type="table" w:styleId="a9">
    <w:name w:val="Table Grid"/>
    <w:basedOn w:val="a1"/>
    <w:uiPriority w:val="59"/>
    <w:rsid w:val="00B07108"/>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B07108"/>
    <w:pPr>
      <w:spacing w:after="0" w:line="240" w:lineRule="auto"/>
    </w:pPr>
    <w:rPr>
      <w:sz w:val="20"/>
      <w:szCs w:val="20"/>
    </w:rPr>
  </w:style>
  <w:style w:type="character" w:customStyle="1" w:styleId="ab">
    <w:name w:val="Текст сноски Знак"/>
    <w:basedOn w:val="a0"/>
    <w:link w:val="aa"/>
    <w:uiPriority w:val="99"/>
    <w:semiHidden/>
    <w:rsid w:val="00B07108"/>
    <w:rPr>
      <w:sz w:val="20"/>
      <w:szCs w:val="20"/>
    </w:rPr>
  </w:style>
  <w:style w:type="character" w:styleId="ac">
    <w:name w:val="footnote reference"/>
    <w:basedOn w:val="a0"/>
    <w:uiPriority w:val="99"/>
    <w:rsid w:val="00B07108"/>
    <w:rPr>
      <w:vertAlign w:val="superscript"/>
    </w:rPr>
  </w:style>
  <w:style w:type="paragraph" w:styleId="ad">
    <w:name w:val="Balloon Text"/>
    <w:basedOn w:val="a"/>
    <w:link w:val="ae"/>
    <w:uiPriority w:val="99"/>
    <w:semiHidden/>
    <w:unhideWhenUsed/>
    <w:rsid w:val="00B071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07108"/>
    <w:rPr>
      <w:rFonts w:ascii="Tahoma" w:hAnsi="Tahoma" w:cs="Tahoma"/>
      <w:sz w:val="16"/>
      <w:szCs w:val="16"/>
    </w:rPr>
  </w:style>
  <w:style w:type="paragraph" w:customStyle="1" w:styleId="af">
    <w:name w:val="Название проектного документа"/>
    <w:basedOn w:val="a"/>
    <w:rsid w:val="00B0710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0C53A87B138F9F7FF762B627A3036319F376D281402893CBA5180EF0D43EB10EA39C3EBE91B5ADCDE471D0A7E1B3BE606E16B30f7F" TargetMode="External"/><Relationship Id="rId13" Type="http://schemas.openxmlformats.org/officeDocument/2006/relationships/hyperlink" Target="consultantplus://offline/ref=C67E114873405C3E99F12B24AA367F2B4A79C5CBFAE723E06F517FB5E312DCC105E48E17D768A1DCBBFF946D6D3F928E35D26BA1CE150EA4V9xEN" TargetMode="External"/><Relationship Id="rId18" Type="http://schemas.openxmlformats.org/officeDocument/2006/relationships/hyperlink" Target="consultantplus://offline/ref=6FF05DF045A12291B2D9A5DCFBD20EDAAE17F09CB48E77ED73983AA34A9D030D8F03C58DB9BB5334DB79694146W154M" TargetMode="External"/><Relationship Id="rId26" Type="http://schemas.openxmlformats.org/officeDocument/2006/relationships/hyperlink" Target="consultantplus://offline/ref=609FA64C60AAB6FA71023C84FA0C43E85BA4683C14077ACDBD35001FFE32A1D95189EE26D8928D18E40A81F514B19E36F18FF1FF544871D1vCPFN" TargetMode="External"/><Relationship Id="rId3" Type="http://schemas.openxmlformats.org/officeDocument/2006/relationships/settings" Target="settings.xml"/><Relationship Id="rId21" Type="http://schemas.openxmlformats.org/officeDocument/2006/relationships/hyperlink" Target="consultantplus://offline/ref=6FF05DF045A12291B2D9BACDEED20EDAA812F39BB28D77ED73983AA34A9D030D9D039D81B9B24834D36C3F100043A90F4F80EB83364BD6FCWC59M" TargetMode="External"/><Relationship Id="rId7" Type="http://schemas.openxmlformats.org/officeDocument/2006/relationships/hyperlink" Target="http://www.gosuslugi.ru" TargetMode="External"/><Relationship Id="rId12" Type="http://schemas.openxmlformats.org/officeDocument/2006/relationships/hyperlink" Target="consultantplus://offline/ref=8A184423F04D8486D8DA0983F3C71B20748D21C8851A5CEC99B14353E8C0FFB2A46048159C71B442169790EF06E696FEE7994EC4FABB716Dn2m9K"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609FA64C60AAB6FA71023C84FA0C43E85BA4683C14077ACDBD35001FFE32A1D95189EE26D8928D1DE10A81F514B19E36F18FF1FF544871D1vCPFN" TargetMode="External"/><Relationship Id="rId2" Type="http://schemas.openxmlformats.org/officeDocument/2006/relationships/styles" Target="styles.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6FF05DF045A12291B2D9A5DCFBD20EDAA91FF39EB68E77ED73983AA34A9D030D8F03C58DB9BB5334DB79694146W154M"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B6C7B27CD6E6CB03AD61523094C591BBB969B308F110A55623297C597F850E9DD94BA407A32ABE4C937140FF1E12A65A4F2DD75FcFkEF" TargetMode="External"/><Relationship Id="rId24" Type="http://schemas.openxmlformats.org/officeDocument/2006/relationships/hyperlink" Target="consultantplus://offline/ref=398A5431E0CF8A1BF25995A8AA7C0FC6C9AFCBAF97646C0E5DF5A2B3BDFA11D6F6B7DA47A481950FC7770D7451273AC18547EE265E99CF014DDB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yperlink" Target="consultantplus://offline/ref=609FA64C60AAB6FA71023C84FA0C43E85BA4683C14077ACDBD35001FFE32A1D95189EE26D8928C1DE60A81F514B19E36F18FF1FF544871D1vCPFN" TargetMode="External"/><Relationship Id="rId10" Type="http://schemas.openxmlformats.org/officeDocument/2006/relationships/hyperlink" Target="consultantplus://offline/ref=0E40C53A87B138F9F7FF762B627A3036319F376D281402893CBA5180EF0D43EB10EA39C5E1E2445FC9CF1F100D67053DFE1AE3690432f5F" TargetMode="External"/><Relationship Id="rId19" Type="http://schemas.openxmlformats.org/officeDocument/2006/relationships/hyperlink" Target="consultantplus://offline/ref=6FF05DF045A12291B2D9A5DCFBD20EDAAE15F49EB38E77ED73983AA34A9D030D8F03C58DB9BB5334DB79694146W154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E40C53A87B138F9F7FF762B627A3036319F376D281402893CBA5180EF0D43EB10EA39C6E8E24F0E9E801E4C4935163DFF1AE16F1826846B38fEF" TargetMode="External"/><Relationship Id="rId14" Type="http://schemas.openxmlformats.org/officeDocument/2006/relationships/hyperlink" Target="consultantplus://offline/ref=AD451AB1D72ABA5A45B8D00FEE991AA1AD23DFC59CDC779C9E25E199FF23DC1B03FD84C2D85F2DD6646DB03CA9ED68C88AC4A797CC511CCEzDB3O"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hyperlink" Target="consultantplus://offline/ref=609FA64C60AAB6FA71023C84FA0C43E85BA4683C14077ACDBD35001FFE32A1D95189EE26D892811AE90A81F514B19E36F18FF1FF544871D1vCPFN"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43</Pages>
  <Words>18625</Words>
  <Characters>106167</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2024-03-25T08:05:00Z</dcterms:created>
  <dcterms:modified xsi:type="dcterms:W3CDTF">2024-09-10T11:41:00Z</dcterms:modified>
</cp:coreProperties>
</file>