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789A2" w14:textId="77777777" w:rsidR="00702430" w:rsidRPr="00702430" w:rsidRDefault="00702430" w:rsidP="00702430">
      <w:pPr>
        <w:shd w:val="clear" w:color="auto" w:fill="FFFFFF"/>
        <w:spacing w:after="0" w:line="240" w:lineRule="auto"/>
        <w:jc w:val="right"/>
        <w:rPr>
          <w:rFonts w:ascii="Times New Roman" w:eastAsia="Times New Roman" w:hAnsi="Times New Roman" w:cs="Times New Roman"/>
          <w:color w:val="4E4E4E"/>
          <w:sz w:val="24"/>
          <w:szCs w:val="24"/>
          <w:lang w:eastAsia="ru-RU"/>
        </w:rPr>
      </w:pPr>
    </w:p>
    <w:p w14:paraId="4CF8C018" w14:textId="77777777" w:rsidR="00702430" w:rsidRDefault="00702430" w:rsidP="00702430">
      <w:pPr>
        <w:shd w:val="clear" w:color="auto" w:fill="FFFFFF"/>
        <w:spacing w:after="0"/>
        <w:jc w:val="center"/>
        <w:outlineLvl w:val="2"/>
        <w:rPr>
          <w:rFonts w:ascii="Times New Roman" w:eastAsiaTheme="minorEastAsia" w:hAnsi="Times New Roman" w:cs="Times New Roman"/>
          <w:b/>
          <w:bCs/>
          <w:color w:val="4E4E4E"/>
          <w:sz w:val="24"/>
          <w:szCs w:val="24"/>
          <w:lang w:eastAsia="ru-RU"/>
        </w:rPr>
      </w:pPr>
      <w:bookmarkStart w:id="0" w:name="_Hlk175319700"/>
      <w:r>
        <w:rPr>
          <w:rFonts w:ascii="Times New Roman" w:eastAsiaTheme="minorEastAsia" w:hAnsi="Times New Roman" w:cs="Times New Roman"/>
          <w:b/>
          <w:bCs/>
          <w:color w:val="4E4E4E"/>
          <w:sz w:val="24"/>
          <w:szCs w:val="24"/>
          <w:lang w:eastAsia="ru-RU"/>
        </w:rPr>
        <w:t>АДМИНИСТРАЦИЯ</w:t>
      </w:r>
    </w:p>
    <w:p w14:paraId="7DEE3361" w14:textId="77777777" w:rsidR="00702430" w:rsidRDefault="00702430" w:rsidP="00702430">
      <w:pPr>
        <w:shd w:val="clear" w:color="auto" w:fill="FFFFFF"/>
        <w:spacing w:after="0"/>
        <w:jc w:val="center"/>
        <w:outlineLvl w:val="2"/>
        <w:rPr>
          <w:rFonts w:ascii="Times New Roman" w:eastAsiaTheme="minorEastAsia" w:hAnsi="Times New Roman" w:cs="Times New Roman"/>
          <w:b/>
          <w:bCs/>
          <w:color w:val="4E4E4E"/>
          <w:sz w:val="24"/>
          <w:szCs w:val="24"/>
          <w:lang w:eastAsia="ru-RU"/>
        </w:rPr>
      </w:pPr>
      <w:r w:rsidRPr="008B2A58">
        <w:rPr>
          <w:rFonts w:ascii="Times New Roman" w:eastAsiaTheme="minorEastAsia" w:hAnsi="Times New Roman" w:cs="Times New Roman"/>
          <w:b/>
          <w:bCs/>
          <w:color w:val="4E4E4E"/>
          <w:sz w:val="24"/>
          <w:szCs w:val="24"/>
          <w:lang w:eastAsia="ru-RU"/>
        </w:rPr>
        <w:t>МУНИЦИПАЛЬНО</w:t>
      </w:r>
      <w:r>
        <w:rPr>
          <w:rFonts w:ascii="Times New Roman" w:eastAsiaTheme="minorEastAsia" w:hAnsi="Times New Roman" w:cs="Times New Roman"/>
          <w:b/>
          <w:bCs/>
          <w:color w:val="4E4E4E"/>
          <w:sz w:val="24"/>
          <w:szCs w:val="24"/>
          <w:lang w:eastAsia="ru-RU"/>
        </w:rPr>
        <w:t>ГО</w:t>
      </w:r>
      <w:r w:rsidRPr="008B2A58">
        <w:rPr>
          <w:rFonts w:ascii="Times New Roman" w:eastAsiaTheme="minorEastAsia" w:hAnsi="Times New Roman" w:cs="Times New Roman"/>
          <w:b/>
          <w:bCs/>
          <w:color w:val="4E4E4E"/>
          <w:sz w:val="24"/>
          <w:szCs w:val="24"/>
          <w:lang w:eastAsia="ru-RU"/>
        </w:rPr>
        <w:t xml:space="preserve"> ОБРАЗОВАНИ</w:t>
      </w:r>
      <w:r>
        <w:rPr>
          <w:rFonts w:ascii="Times New Roman" w:eastAsiaTheme="minorEastAsia" w:hAnsi="Times New Roman" w:cs="Times New Roman"/>
          <w:b/>
          <w:bCs/>
          <w:color w:val="4E4E4E"/>
          <w:sz w:val="24"/>
          <w:szCs w:val="24"/>
          <w:lang w:eastAsia="ru-RU"/>
        </w:rPr>
        <w:t>Я</w:t>
      </w:r>
    </w:p>
    <w:bookmarkEnd w:id="0"/>
    <w:p w14:paraId="36360833" w14:textId="77777777" w:rsidR="00702430" w:rsidRDefault="00702430" w:rsidP="00702430">
      <w:pPr>
        <w:shd w:val="clear" w:color="auto" w:fill="FFFFFF"/>
        <w:spacing w:after="0"/>
        <w:jc w:val="center"/>
        <w:outlineLvl w:val="2"/>
        <w:rPr>
          <w:rFonts w:ascii="Times New Roman" w:eastAsiaTheme="minorEastAsia" w:hAnsi="Times New Roman" w:cs="Times New Roman"/>
          <w:b/>
          <w:bCs/>
          <w:color w:val="4E4E4E"/>
          <w:sz w:val="24"/>
          <w:szCs w:val="24"/>
          <w:lang w:eastAsia="ru-RU"/>
        </w:rPr>
      </w:pPr>
      <w:r w:rsidRPr="008B2A58">
        <w:rPr>
          <w:rFonts w:ascii="Times New Roman" w:eastAsiaTheme="minorEastAsia" w:hAnsi="Times New Roman" w:cs="Times New Roman"/>
          <w:b/>
          <w:bCs/>
          <w:color w:val="4E4E4E"/>
          <w:sz w:val="24"/>
          <w:szCs w:val="24"/>
          <w:lang w:eastAsia="ru-RU"/>
        </w:rPr>
        <w:t>БОЛЬШЕИЖОРСКОЕ ГОРОДСКОЕ ПОСЕЛЕНИЕ</w:t>
      </w:r>
      <w:r w:rsidRPr="008B2A58">
        <w:rPr>
          <w:rFonts w:ascii="Times New Roman" w:eastAsiaTheme="minorEastAsia" w:hAnsi="Times New Roman" w:cs="Times New Roman"/>
          <w:b/>
          <w:bCs/>
          <w:color w:val="4E4E4E"/>
          <w:sz w:val="24"/>
          <w:szCs w:val="24"/>
          <w:lang w:eastAsia="ru-RU"/>
        </w:rPr>
        <w:br/>
        <w:t>ЛОМОНОСОВСКОГО МУНИЦИПАЛЬНОГО РАЙОНА</w:t>
      </w:r>
      <w:r w:rsidRPr="008B2A58">
        <w:rPr>
          <w:rFonts w:ascii="Times New Roman" w:eastAsiaTheme="minorEastAsia" w:hAnsi="Times New Roman" w:cs="Times New Roman"/>
          <w:b/>
          <w:bCs/>
          <w:color w:val="4E4E4E"/>
          <w:sz w:val="24"/>
          <w:szCs w:val="24"/>
          <w:lang w:eastAsia="ru-RU"/>
        </w:rPr>
        <w:br/>
        <w:t>ЛЕНИНГРАДСКОЙ ОБЛАСТИ</w:t>
      </w:r>
    </w:p>
    <w:p w14:paraId="51E55F06" w14:textId="77777777" w:rsidR="00702430" w:rsidRPr="008B2A58" w:rsidRDefault="00702430" w:rsidP="00702430">
      <w:pPr>
        <w:shd w:val="clear" w:color="auto" w:fill="FFFFFF"/>
        <w:spacing w:after="0"/>
        <w:jc w:val="center"/>
        <w:outlineLvl w:val="2"/>
        <w:rPr>
          <w:rFonts w:ascii="Times New Roman" w:eastAsiaTheme="minorEastAsia" w:hAnsi="Times New Roman" w:cs="Times New Roman"/>
          <w:b/>
          <w:bCs/>
          <w:color w:val="4E4E4E"/>
          <w:sz w:val="24"/>
          <w:szCs w:val="24"/>
          <w:lang w:eastAsia="ru-RU"/>
        </w:rPr>
      </w:pPr>
    </w:p>
    <w:p w14:paraId="677B427E" w14:textId="7EB2C964" w:rsidR="00702430" w:rsidRDefault="00702430" w:rsidP="00702430">
      <w:pPr>
        <w:shd w:val="clear" w:color="auto" w:fill="FFFFFF"/>
        <w:jc w:val="center"/>
        <w:outlineLvl w:val="2"/>
        <w:rPr>
          <w:rFonts w:ascii="Times New Roman" w:eastAsiaTheme="minorEastAsia" w:hAnsi="Times New Roman" w:cs="Times New Roman"/>
          <w:b/>
          <w:bCs/>
          <w:color w:val="4E4E4E"/>
          <w:sz w:val="24"/>
          <w:szCs w:val="24"/>
          <w:lang w:eastAsia="ru-RU"/>
        </w:rPr>
      </w:pPr>
      <w:r w:rsidRPr="007F7381">
        <w:rPr>
          <w:rFonts w:ascii="Times New Roman" w:eastAsiaTheme="minorEastAsia" w:hAnsi="Times New Roman" w:cs="Times New Roman"/>
          <w:b/>
          <w:bCs/>
          <w:color w:val="4E4E4E"/>
          <w:sz w:val="24"/>
          <w:szCs w:val="24"/>
          <w:lang w:eastAsia="ru-RU"/>
        </w:rPr>
        <w:t>ПОСТАНОВЛЕНИЕ</w:t>
      </w:r>
    </w:p>
    <w:p w14:paraId="60ACE4F0" w14:textId="63D7AC11" w:rsidR="00702430" w:rsidRDefault="00702430" w:rsidP="00702430">
      <w:pPr>
        <w:shd w:val="clear" w:color="auto" w:fill="FFFFFF"/>
        <w:outlineLvl w:val="2"/>
        <w:rPr>
          <w:rFonts w:ascii="Times New Roman" w:eastAsiaTheme="minorEastAsia" w:hAnsi="Times New Roman" w:cs="Times New Roman"/>
          <w:b/>
          <w:bCs/>
          <w:color w:val="4E4E4E"/>
          <w:sz w:val="24"/>
          <w:szCs w:val="24"/>
          <w:lang w:eastAsia="ru-RU"/>
        </w:rPr>
      </w:pPr>
    </w:p>
    <w:p w14:paraId="63F1030E" w14:textId="668D6D99" w:rsidR="00702430" w:rsidRDefault="00702430" w:rsidP="00702430">
      <w:pPr>
        <w:shd w:val="clear" w:color="auto" w:fill="FFFFFF"/>
        <w:outlineLvl w:val="2"/>
        <w:rPr>
          <w:rFonts w:ascii="Times New Roman" w:eastAsiaTheme="minorEastAsia" w:hAnsi="Times New Roman" w:cs="Times New Roman"/>
          <w:b/>
          <w:bCs/>
          <w:color w:val="4E4E4E"/>
          <w:sz w:val="24"/>
          <w:szCs w:val="24"/>
          <w:lang w:eastAsia="ru-RU"/>
        </w:rPr>
      </w:pPr>
      <w:r>
        <w:rPr>
          <w:rFonts w:ascii="Times New Roman" w:eastAsiaTheme="minorEastAsia" w:hAnsi="Times New Roman" w:cs="Times New Roman"/>
          <w:b/>
          <w:bCs/>
          <w:color w:val="4E4E4E"/>
          <w:sz w:val="24"/>
          <w:szCs w:val="24"/>
          <w:lang w:eastAsia="ru-RU"/>
        </w:rPr>
        <w:t xml:space="preserve">№ </w:t>
      </w:r>
      <w:r w:rsidR="0085639A">
        <w:rPr>
          <w:rFonts w:ascii="Times New Roman" w:eastAsiaTheme="minorEastAsia" w:hAnsi="Times New Roman" w:cs="Times New Roman"/>
          <w:b/>
          <w:bCs/>
          <w:color w:val="4E4E4E"/>
          <w:sz w:val="24"/>
          <w:szCs w:val="24"/>
          <w:lang w:eastAsia="ru-RU"/>
        </w:rPr>
        <w:t>15</w:t>
      </w:r>
      <w:r w:rsidR="003948CE">
        <w:rPr>
          <w:rFonts w:ascii="Times New Roman" w:eastAsiaTheme="minorEastAsia" w:hAnsi="Times New Roman" w:cs="Times New Roman"/>
          <w:b/>
          <w:bCs/>
          <w:color w:val="4E4E4E"/>
          <w:sz w:val="24"/>
          <w:szCs w:val="24"/>
          <w:lang w:eastAsia="ru-RU"/>
        </w:rPr>
        <w:tab/>
      </w:r>
      <w:r w:rsidR="003948CE">
        <w:rPr>
          <w:rFonts w:ascii="Times New Roman" w:eastAsiaTheme="minorEastAsia" w:hAnsi="Times New Roman" w:cs="Times New Roman"/>
          <w:b/>
          <w:bCs/>
          <w:color w:val="4E4E4E"/>
          <w:sz w:val="24"/>
          <w:szCs w:val="24"/>
          <w:lang w:eastAsia="ru-RU"/>
        </w:rPr>
        <w:tab/>
      </w:r>
      <w:r w:rsidR="003948CE">
        <w:rPr>
          <w:rFonts w:ascii="Times New Roman" w:eastAsiaTheme="minorEastAsia" w:hAnsi="Times New Roman" w:cs="Times New Roman"/>
          <w:b/>
          <w:bCs/>
          <w:color w:val="4E4E4E"/>
          <w:sz w:val="24"/>
          <w:szCs w:val="24"/>
          <w:lang w:eastAsia="ru-RU"/>
        </w:rPr>
        <w:tab/>
      </w:r>
      <w:r w:rsidR="003948CE">
        <w:rPr>
          <w:rFonts w:ascii="Times New Roman" w:eastAsiaTheme="minorEastAsia" w:hAnsi="Times New Roman" w:cs="Times New Roman"/>
          <w:b/>
          <w:bCs/>
          <w:color w:val="4E4E4E"/>
          <w:sz w:val="24"/>
          <w:szCs w:val="24"/>
          <w:lang w:eastAsia="ru-RU"/>
        </w:rPr>
        <w:tab/>
      </w:r>
      <w:r w:rsidR="003948CE">
        <w:rPr>
          <w:rFonts w:ascii="Times New Roman" w:eastAsiaTheme="minorEastAsia" w:hAnsi="Times New Roman" w:cs="Times New Roman"/>
          <w:b/>
          <w:bCs/>
          <w:color w:val="4E4E4E"/>
          <w:sz w:val="24"/>
          <w:szCs w:val="24"/>
          <w:lang w:eastAsia="ru-RU"/>
        </w:rPr>
        <w:tab/>
      </w:r>
      <w:r w:rsidR="003948CE">
        <w:rPr>
          <w:rFonts w:ascii="Times New Roman" w:eastAsiaTheme="minorEastAsia" w:hAnsi="Times New Roman" w:cs="Times New Roman"/>
          <w:b/>
          <w:bCs/>
          <w:color w:val="4E4E4E"/>
          <w:sz w:val="24"/>
          <w:szCs w:val="24"/>
          <w:lang w:eastAsia="ru-RU"/>
        </w:rPr>
        <w:tab/>
      </w:r>
      <w:r w:rsidR="003948CE">
        <w:rPr>
          <w:rFonts w:ascii="Times New Roman" w:eastAsiaTheme="minorEastAsia" w:hAnsi="Times New Roman" w:cs="Times New Roman"/>
          <w:b/>
          <w:bCs/>
          <w:color w:val="4E4E4E"/>
          <w:sz w:val="24"/>
          <w:szCs w:val="24"/>
          <w:lang w:eastAsia="ru-RU"/>
        </w:rPr>
        <w:tab/>
      </w:r>
      <w:r w:rsidR="003948CE">
        <w:rPr>
          <w:rFonts w:ascii="Times New Roman" w:eastAsiaTheme="minorEastAsia" w:hAnsi="Times New Roman" w:cs="Times New Roman"/>
          <w:b/>
          <w:bCs/>
          <w:color w:val="4E4E4E"/>
          <w:sz w:val="24"/>
          <w:szCs w:val="24"/>
          <w:lang w:eastAsia="ru-RU"/>
        </w:rPr>
        <w:tab/>
      </w:r>
      <w:r w:rsidR="003B377E">
        <w:rPr>
          <w:rFonts w:ascii="Times New Roman" w:eastAsiaTheme="minorEastAsia" w:hAnsi="Times New Roman" w:cs="Times New Roman"/>
          <w:b/>
          <w:bCs/>
          <w:color w:val="4E4E4E"/>
          <w:sz w:val="24"/>
          <w:szCs w:val="24"/>
          <w:lang w:eastAsia="ru-RU"/>
        </w:rPr>
        <w:tab/>
        <w:t>«</w:t>
      </w:r>
      <w:r w:rsidR="0085639A">
        <w:rPr>
          <w:rFonts w:ascii="Times New Roman" w:eastAsiaTheme="minorEastAsia" w:hAnsi="Times New Roman" w:cs="Times New Roman"/>
          <w:b/>
          <w:bCs/>
          <w:color w:val="4E4E4E"/>
          <w:sz w:val="24"/>
          <w:szCs w:val="24"/>
          <w:lang w:eastAsia="ru-RU"/>
        </w:rPr>
        <w:t>06</w:t>
      </w:r>
      <w:r w:rsidR="003B377E">
        <w:rPr>
          <w:rFonts w:ascii="Times New Roman" w:eastAsiaTheme="minorEastAsia" w:hAnsi="Times New Roman" w:cs="Times New Roman"/>
          <w:b/>
          <w:bCs/>
          <w:color w:val="4E4E4E"/>
          <w:sz w:val="24"/>
          <w:szCs w:val="24"/>
          <w:lang w:eastAsia="ru-RU"/>
        </w:rPr>
        <w:t xml:space="preserve">» </w:t>
      </w:r>
      <w:r w:rsidR="0085639A">
        <w:rPr>
          <w:rFonts w:ascii="Times New Roman" w:eastAsiaTheme="minorEastAsia" w:hAnsi="Times New Roman" w:cs="Times New Roman"/>
          <w:b/>
          <w:bCs/>
          <w:color w:val="4E4E4E"/>
          <w:sz w:val="24"/>
          <w:szCs w:val="24"/>
          <w:lang w:eastAsia="ru-RU"/>
        </w:rPr>
        <w:t>марта</w:t>
      </w:r>
      <w:r w:rsidR="003B377E">
        <w:rPr>
          <w:rFonts w:ascii="Times New Roman" w:eastAsiaTheme="minorEastAsia" w:hAnsi="Times New Roman" w:cs="Times New Roman"/>
          <w:b/>
          <w:bCs/>
          <w:color w:val="4E4E4E"/>
          <w:sz w:val="24"/>
          <w:szCs w:val="24"/>
          <w:lang w:eastAsia="ru-RU"/>
        </w:rPr>
        <w:t xml:space="preserve"> 2024 года</w:t>
      </w:r>
    </w:p>
    <w:p w14:paraId="5852A32A" w14:textId="77777777" w:rsidR="003B377E" w:rsidRPr="007F7381" w:rsidRDefault="003B377E" w:rsidP="00702430">
      <w:pPr>
        <w:shd w:val="clear" w:color="auto" w:fill="FFFFFF"/>
        <w:outlineLvl w:val="2"/>
        <w:rPr>
          <w:rFonts w:ascii="Times New Roman" w:eastAsiaTheme="minorEastAsia" w:hAnsi="Times New Roman" w:cs="Times New Roman"/>
          <w:b/>
          <w:bCs/>
          <w:color w:val="4E4E4E"/>
          <w:sz w:val="24"/>
          <w:szCs w:val="24"/>
          <w:lang w:eastAsia="ru-RU"/>
        </w:rPr>
      </w:pPr>
    </w:p>
    <w:p w14:paraId="220E6D01" w14:textId="4176D459" w:rsidR="00702430" w:rsidRPr="00702430" w:rsidRDefault="00702430" w:rsidP="0085639A">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b/>
          <w:bCs/>
          <w:color w:val="4E4E4E"/>
          <w:sz w:val="24"/>
          <w:szCs w:val="24"/>
          <w:lang w:eastAsia="ru-RU"/>
        </w:rPr>
        <w:t>Об утверждении административного регламента предоставления на территории МО </w:t>
      </w:r>
      <w:r w:rsidR="003B377E">
        <w:rPr>
          <w:rFonts w:ascii="Times New Roman" w:eastAsia="Times New Roman" w:hAnsi="Times New Roman" w:cs="Times New Roman"/>
          <w:b/>
          <w:bCs/>
          <w:color w:val="4E4E4E"/>
          <w:sz w:val="24"/>
          <w:szCs w:val="24"/>
          <w:lang w:eastAsia="ru-RU"/>
        </w:rPr>
        <w:t>Большеижорское</w:t>
      </w:r>
      <w:r w:rsidRPr="00702430">
        <w:rPr>
          <w:rFonts w:ascii="Times New Roman" w:eastAsia="Times New Roman" w:hAnsi="Times New Roman" w:cs="Times New Roman"/>
          <w:b/>
          <w:bCs/>
          <w:color w:val="4E4E4E"/>
          <w:sz w:val="24"/>
          <w:szCs w:val="24"/>
          <w:lang w:eastAsia="ru-RU"/>
        </w:rPr>
        <w:t xml:space="preserve"> городское поселение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w:t>
      </w:r>
    </w:p>
    <w:p w14:paraId="1E7891C9"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b/>
          <w:bCs/>
          <w:color w:val="4E4E4E"/>
          <w:sz w:val="24"/>
          <w:szCs w:val="24"/>
          <w:lang w:eastAsia="ru-RU"/>
        </w:rPr>
        <w:t> </w:t>
      </w:r>
    </w:p>
    <w:p w14:paraId="127D9E5E"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w:t>
      </w:r>
    </w:p>
    <w:p w14:paraId="78314786" w14:textId="4E75C860" w:rsid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xml:space="preserve">В целях реализации требований Федеральных законов от 27.07.2010 № 210-ФЗ «Об организации предоставления государственных и муниципальных услуг» администрация МО </w:t>
      </w:r>
      <w:r w:rsidR="003B377E">
        <w:rPr>
          <w:rFonts w:ascii="Times New Roman" w:eastAsia="Times New Roman" w:hAnsi="Times New Roman" w:cs="Times New Roman"/>
          <w:color w:val="4E4E4E"/>
          <w:sz w:val="24"/>
          <w:szCs w:val="24"/>
          <w:lang w:eastAsia="ru-RU"/>
        </w:rPr>
        <w:t>Большеижорское</w:t>
      </w:r>
      <w:r w:rsidRPr="00702430">
        <w:rPr>
          <w:rFonts w:ascii="Times New Roman" w:eastAsia="Times New Roman" w:hAnsi="Times New Roman" w:cs="Times New Roman"/>
          <w:color w:val="4E4E4E"/>
          <w:sz w:val="24"/>
          <w:szCs w:val="24"/>
          <w:lang w:eastAsia="ru-RU"/>
        </w:rPr>
        <w:t xml:space="preserve"> городское поселение</w:t>
      </w:r>
    </w:p>
    <w:p w14:paraId="1794DBF3" w14:textId="77777777" w:rsidR="0085639A" w:rsidRPr="00702430" w:rsidRDefault="0085639A"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p>
    <w:p w14:paraId="1591D58B" w14:textId="77777777" w:rsidR="00702430" w:rsidRPr="00702430" w:rsidRDefault="00702430" w:rsidP="0085639A">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b/>
          <w:bCs/>
          <w:color w:val="4E4E4E"/>
          <w:sz w:val="24"/>
          <w:szCs w:val="24"/>
          <w:lang w:eastAsia="ru-RU"/>
        </w:rPr>
        <w:t>ПОСТАНОВЛЯЕТ:</w:t>
      </w:r>
    </w:p>
    <w:p w14:paraId="16BA04B3" w14:textId="40F80D6E" w:rsidR="00702430" w:rsidRDefault="00702430" w:rsidP="0085639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xml:space="preserve">Утвердить прилагаемый административный регламент предоставления на территории МО </w:t>
      </w:r>
      <w:r w:rsidR="003B377E">
        <w:rPr>
          <w:rFonts w:ascii="Times New Roman" w:eastAsia="Times New Roman" w:hAnsi="Times New Roman" w:cs="Times New Roman"/>
          <w:color w:val="4E4E4E"/>
          <w:sz w:val="24"/>
          <w:szCs w:val="24"/>
          <w:lang w:eastAsia="ru-RU"/>
        </w:rPr>
        <w:t>Большеижорское</w:t>
      </w:r>
      <w:r w:rsidRPr="00702430">
        <w:rPr>
          <w:rFonts w:ascii="Times New Roman" w:eastAsia="Times New Roman" w:hAnsi="Times New Roman" w:cs="Times New Roman"/>
          <w:color w:val="4E4E4E"/>
          <w:sz w:val="24"/>
          <w:szCs w:val="24"/>
          <w:lang w:eastAsia="ru-RU"/>
        </w:rPr>
        <w:t xml:space="preserve"> городское поселение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w:t>
      </w:r>
    </w:p>
    <w:p w14:paraId="553EACA1" w14:textId="33CD5DF3" w:rsidR="0085639A" w:rsidRPr="00C23D9D" w:rsidRDefault="0085639A" w:rsidP="0085639A">
      <w:pPr>
        <w:spacing w:after="0"/>
        <w:jc w:val="both"/>
        <w:rPr>
          <w:rFonts w:ascii="Times New Roman" w:hAnsi="Times New Roman" w:cs="Times New Roman"/>
          <w:sz w:val="24"/>
          <w:szCs w:val="24"/>
        </w:rPr>
      </w:pPr>
      <w:r>
        <w:rPr>
          <w:rFonts w:ascii="Times New Roman" w:eastAsia="Times New Roman" w:hAnsi="Times New Roman" w:cs="Times New Roman"/>
          <w:color w:val="4E4E4E"/>
          <w:sz w:val="24"/>
          <w:szCs w:val="24"/>
          <w:lang w:eastAsia="ru-RU"/>
        </w:rPr>
        <w:t xml:space="preserve">      </w:t>
      </w:r>
      <w:r>
        <w:rPr>
          <w:rFonts w:ascii="Times New Roman" w:hAnsi="Times New Roman" w:cs="Times New Roman"/>
          <w:color w:val="4E4E4E"/>
        </w:rPr>
        <w:t>2</w:t>
      </w:r>
      <w:r w:rsidRPr="00C23D9D">
        <w:rPr>
          <w:rFonts w:ascii="Times New Roman" w:hAnsi="Times New Roman" w:cs="Times New Roman"/>
          <w:color w:val="4E4E4E"/>
          <w:sz w:val="24"/>
          <w:szCs w:val="24"/>
        </w:rPr>
        <w:t xml:space="preserve">.  </w:t>
      </w:r>
      <w:r w:rsidRPr="00C23D9D">
        <w:rPr>
          <w:rFonts w:ascii="Times New Roman" w:hAnsi="Times New Roman" w:cs="Times New Roman"/>
          <w:sz w:val="24"/>
          <w:szCs w:val="24"/>
        </w:rPr>
        <w:t xml:space="preserve">Разместить настоящее постановление на официальном сайте муниципального образования Большеижорское городское поселение в информационно-телекоммуникационной сети Интернет.  </w:t>
      </w:r>
      <w:r>
        <w:rPr>
          <w:rFonts w:ascii="Times New Roman" w:hAnsi="Times New Roman" w:cs="Times New Roman"/>
          <w:sz w:val="24"/>
          <w:szCs w:val="24"/>
        </w:rPr>
        <w:t xml:space="preserve"> </w:t>
      </w:r>
      <w:r w:rsidRPr="00C23D9D">
        <w:rPr>
          <w:rFonts w:ascii="Times New Roman" w:hAnsi="Times New Roman" w:cs="Times New Roman"/>
          <w:sz w:val="24"/>
          <w:szCs w:val="24"/>
        </w:rPr>
        <w:t xml:space="preserve">  </w:t>
      </w:r>
    </w:p>
    <w:p w14:paraId="60717DF3" w14:textId="24293D00" w:rsidR="0085639A" w:rsidRPr="00C23D9D" w:rsidRDefault="0085639A" w:rsidP="0085639A">
      <w:pPr>
        <w:spacing w:after="0"/>
        <w:jc w:val="both"/>
        <w:rPr>
          <w:rFonts w:ascii="Times New Roman" w:hAnsi="Times New Roman" w:cs="Times New Roman"/>
          <w:sz w:val="24"/>
          <w:szCs w:val="24"/>
        </w:rPr>
      </w:pPr>
      <w:r>
        <w:rPr>
          <w:rFonts w:ascii="Times New Roman" w:hAnsi="Times New Roman" w:cs="Times New Roman"/>
          <w:sz w:val="24"/>
          <w:szCs w:val="24"/>
        </w:rPr>
        <w:t xml:space="preserve">      3</w:t>
      </w:r>
      <w:r w:rsidRPr="00C23D9D">
        <w:rPr>
          <w:rFonts w:ascii="Times New Roman" w:hAnsi="Times New Roman" w:cs="Times New Roman"/>
          <w:sz w:val="24"/>
          <w:szCs w:val="24"/>
        </w:rPr>
        <w:t xml:space="preserve">. Настоящее постановление вступает в силу с момента его официального опубликования.   </w:t>
      </w:r>
    </w:p>
    <w:p w14:paraId="7CF9C10B" w14:textId="7657398C" w:rsidR="0085639A" w:rsidRDefault="0085639A" w:rsidP="0085639A">
      <w:pPr>
        <w:spacing w:after="0"/>
        <w:jc w:val="both"/>
        <w:rPr>
          <w:rFonts w:ascii="Times New Roman" w:hAnsi="Times New Roman" w:cs="Times New Roman"/>
          <w:sz w:val="24"/>
          <w:szCs w:val="24"/>
        </w:rPr>
      </w:pPr>
      <w:r w:rsidRPr="00C23D9D">
        <w:rPr>
          <w:rFonts w:ascii="Times New Roman" w:hAnsi="Times New Roman" w:cs="Times New Roman"/>
          <w:sz w:val="24"/>
          <w:szCs w:val="24"/>
        </w:rPr>
        <w:t xml:space="preserve">      </w:t>
      </w:r>
      <w:r>
        <w:rPr>
          <w:rFonts w:ascii="Times New Roman" w:hAnsi="Times New Roman" w:cs="Times New Roman"/>
          <w:sz w:val="24"/>
          <w:szCs w:val="24"/>
        </w:rPr>
        <w:t>4</w:t>
      </w:r>
      <w:r w:rsidRPr="00C23D9D">
        <w:rPr>
          <w:rFonts w:ascii="Times New Roman" w:hAnsi="Times New Roman" w:cs="Times New Roman"/>
          <w:sz w:val="24"/>
          <w:szCs w:val="24"/>
        </w:rPr>
        <w:t>.    Контроль за исполнением настоящего постановления оставляю за собой.</w:t>
      </w:r>
    </w:p>
    <w:p w14:paraId="7B583B8F"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p>
    <w:p w14:paraId="02F1D776"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w:t>
      </w:r>
    </w:p>
    <w:p w14:paraId="12E37CBF"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w:t>
      </w:r>
    </w:p>
    <w:p w14:paraId="5FF05A2B" w14:textId="77777777" w:rsidR="0085639A"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Глава администрации   </w:t>
      </w:r>
      <w:r w:rsidR="0085639A">
        <w:rPr>
          <w:rFonts w:ascii="Times New Roman" w:eastAsia="Times New Roman" w:hAnsi="Times New Roman" w:cs="Times New Roman"/>
          <w:color w:val="4E4E4E"/>
          <w:sz w:val="24"/>
          <w:szCs w:val="24"/>
          <w:lang w:eastAsia="ru-RU"/>
        </w:rPr>
        <w:t>МО</w:t>
      </w:r>
    </w:p>
    <w:p w14:paraId="3C356BAE" w14:textId="0B479A30" w:rsidR="00702430" w:rsidRPr="00702430" w:rsidRDefault="0085639A"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Pr>
          <w:rFonts w:ascii="Times New Roman" w:eastAsia="Times New Roman" w:hAnsi="Times New Roman" w:cs="Times New Roman"/>
          <w:color w:val="4E4E4E"/>
          <w:sz w:val="24"/>
          <w:szCs w:val="24"/>
          <w:lang w:eastAsia="ru-RU"/>
        </w:rPr>
        <w:t>Большеижорское городское поселение</w:t>
      </w:r>
      <w:r w:rsidR="00702430" w:rsidRPr="00702430">
        <w:rPr>
          <w:rFonts w:ascii="Times New Roman" w:eastAsia="Times New Roman" w:hAnsi="Times New Roman" w:cs="Times New Roman"/>
          <w:color w:val="4E4E4E"/>
          <w:sz w:val="24"/>
          <w:szCs w:val="24"/>
          <w:lang w:eastAsia="ru-RU"/>
        </w:rPr>
        <w:t>                                          </w:t>
      </w:r>
      <w:r>
        <w:rPr>
          <w:rFonts w:ascii="Times New Roman" w:eastAsia="Times New Roman" w:hAnsi="Times New Roman" w:cs="Times New Roman"/>
          <w:color w:val="4E4E4E"/>
          <w:sz w:val="24"/>
          <w:szCs w:val="24"/>
          <w:lang w:eastAsia="ru-RU"/>
        </w:rPr>
        <w:tab/>
      </w:r>
      <w:r w:rsidR="00702430" w:rsidRPr="00702430">
        <w:rPr>
          <w:rFonts w:ascii="Times New Roman" w:eastAsia="Times New Roman" w:hAnsi="Times New Roman" w:cs="Times New Roman"/>
          <w:color w:val="4E4E4E"/>
          <w:sz w:val="24"/>
          <w:szCs w:val="24"/>
          <w:lang w:eastAsia="ru-RU"/>
        </w:rPr>
        <w:t>       </w:t>
      </w:r>
      <w:proofErr w:type="spellStart"/>
      <w:r>
        <w:rPr>
          <w:rFonts w:ascii="Times New Roman" w:eastAsia="Times New Roman" w:hAnsi="Times New Roman" w:cs="Times New Roman"/>
          <w:color w:val="4E4E4E"/>
          <w:sz w:val="24"/>
          <w:szCs w:val="24"/>
          <w:lang w:eastAsia="ru-RU"/>
        </w:rPr>
        <w:t>М.Г.Матевосян</w:t>
      </w:r>
      <w:proofErr w:type="spellEnd"/>
    </w:p>
    <w:p w14:paraId="4AA02692"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p>
    <w:p w14:paraId="4E9555FE"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p>
    <w:p w14:paraId="6A8EDAB8" w14:textId="77777777" w:rsidR="00702430" w:rsidRPr="00702430" w:rsidRDefault="00702430" w:rsidP="00702430">
      <w:pPr>
        <w:shd w:val="clear" w:color="auto" w:fill="FFFFFF"/>
        <w:spacing w:after="0" w:line="240" w:lineRule="auto"/>
        <w:jc w:val="right"/>
        <w:rPr>
          <w:rFonts w:ascii="Times New Roman" w:eastAsia="Times New Roman" w:hAnsi="Times New Roman" w:cs="Times New Roman"/>
          <w:color w:val="4E4E4E"/>
          <w:sz w:val="24"/>
          <w:szCs w:val="24"/>
          <w:lang w:eastAsia="ru-RU"/>
        </w:rPr>
      </w:pPr>
    </w:p>
    <w:p w14:paraId="4579F1E0" w14:textId="77777777" w:rsidR="00702430" w:rsidRPr="00702430" w:rsidRDefault="00702430" w:rsidP="00702430">
      <w:pPr>
        <w:shd w:val="clear" w:color="auto" w:fill="FFFFFF"/>
        <w:spacing w:after="0" w:line="240" w:lineRule="auto"/>
        <w:jc w:val="right"/>
        <w:rPr>
          <w:rFonts w:ascii="Times New Roman" w:eastAsia="Times New Roman" w:hAnsi="Times New Roman" w:cs="Times New Roman"/>
          <w:color w:val="4E4E4E"/>
          <w:sz w:val="24"/>
          <w:szCs w:val="24"/>
          <w:lang w:eastAsia="ru-RU"/>
        </w:rPr>
      </w:pPr>
    </w:p>
    <w:p w14:paraId="43849060" w14:textId="77777777" w:rsidR="00702430" w:rsidRPr="00702430" w:rsidRDefault="00702430" w:rsidP="00702430">
      <w:pPr>
        <w:shd w:val="clear" w:color="auto" w:fill="FFFFFF"/>
        <w:spacing w:after="0" w:line="240" w:lineRule="auto"/>
        <w:jc w:val="right"/>
        <w:rPr>
          <w:rFonts w:ascii="Times New Roman" w:eastAsia="Times New Roman" w:hAnsi="Times New Roman" w:cs="Times New Roman"/>
          <w:color w:val="4E4E4E"/>
          <w:sz w:val="24"/>
          <w:szCs w:val="24"/>
          <w:lang w:eastAsia="ru-RU"/>
        </w:rPr>
      </w:pPr>
    </w:p>
    <w:p w14:paraId="4E6030EA" w14:textId="77777777" w:rsidR="00702430" w:rsidRPr="00702430" w:rsidRDefault="00702430" w:rsidP="00702430">
      <w:pPr>
        <w:shd w:val="clear" w:color="auto" w:fill="FFFFFF"/>
        <w:spacing w:after="0" w:line="240" w:lineRule="auto"/>
        <w:jc w:val="right"/>
        <w:rPr>
          <w:rFonts w:ascii="Times New Roman" w:eastAsia="Times New Roman" w:hAnsi="Times New Roman" w:cs="Times New Roman"/>
          <w:color w:val="4E4E4E"/>
          <w:sz w:val="24"/>
          <w:szCs w:val="24"/>
          <w:lang w:eastAsia="ru-RU"/>
        </w:rPr>
      </w:pPr>
    </w:p>
    <w:p w14:paraId="74ABCF7C" w14:textId="77777777" w:rsidR="00702430" w:rsidRPr="00702430" w:rsidRDefault="00702430" w:rsidP="00702430">
      <w:pPr>
        <w:shd w:val="clear" w:color="auto" w:fill="FFFFFF"/>
        <w:spacing w:after="0" w:line="240" w:lineRule="auto"/>
        <w:jc w:val="right"/>
        <w:rPr>
          <w:rFonts w:ascii="Times New Roman" w:eastAsia="Times New Roman" w:hAnsi="Times New Roman" w:cs="Times New Roman"/>
          <w:color w:val="4E4E4E"/>
          <w:sz w:val="24"/>
          <w:szCs w:val="24"/>
          <w:lang w:eastAsia="ru-RU"/>
        </w:rPr>
      </w:pPr>
    </w:p>
    <w:p w14:paraId="082F9EF8" w14:textId="77777777" w:rsidR="00702430" w:rsidRPr="00702430" w:rsidRDefault="00702430" w:rsidP="00702430">
      <w:pPr>
        <w:shd w:val="clear" w:color="auto" w:fill="FFFFFF"/>
        <w:spacing w:after="0" w:line="240" w:lineRule="auto"/>
        <w:jc w:val="right"/>
        <w:rPr>
          <w:rFonts w:ascii="Times New Roman" w:eastAsia="Times New Roman" w:hAnsi="Times New Roman" w:cs="Times New Roman"/>
          <w:color w:val="4E4E4E"/>
          <w:sz w:val="24"/>
          <w:szCs w:val="24"/>
          <w:lang w:eastAsia="ru-RU"/>
        </w:rPr>
      </w:pPr>
    </w:p>
    <w:p w14:paraId="58C998B6" w14:textId="77777777" w:rsidR="00702430" w:rsidRPr="00702430" w:rsidRDefault="00702430" w:rsidP="00702430">
      <w:pPr>
        <w:shd w:val="clear" w:color="auto" w:fill="FFFFFF"/>
        <w:spacing w:after="0" w:line="240" w:lineRule="auto"/>
        <w:jc w:val="right"/>
        <w:rPr>
          <w:rFonts w:ascii="Times New Roman" w:eastAsia="Times New Roman" w:hAnsi="Times New Roman" w:cs="Times New Roman"/>
          <w:color w:val="4E4E4E"/>
          <w:sz w:val="24"/>
          <w:szCs w:val="24"/>
          <w:lang w:eastAsia="ru-RU"/>
        </w:rPr>
      </w:pPr>
    </w:p>
    <w:p w14:paraId="637445EE" w14:textId="77777777" w:rsidR="00702430" w:rsidRPr="00702430" w:rsidRDefault="00702430" w:rsidP="00702430">
      <w:pPr>
        <w:shd w:val="clear" w:color="auto" w:fill="FFFFFF"/>
        <w:spacing w:after="0" w:line="240" w:lineRule="auto"/>
        <w:jc w:val="right"/>
        <w:rPr>
          <w:rFonts w:ascii="Times New Roman" w:eastAsia="Times New Roman" w:hAnsi="Times New Roman" w:cs="Times New Roman"/>
          <w:color w:val="4E4E4E"/>
          <w:sz w:val="24"/>
          <w:szCs w:val="24"/>
          <w:lang w:eastAsia="ru-RU"/>
        </w:rPr>
      </w:pPr>
    </w:p>
    <w:p w14:paraId="24D75B99" w14:textId="4EA7151C" w:rsidR="00702430" w:rsidRPr="00702430" w:rsidRDefault="00702430" w:rsidP="00702430">
      <w:pPr>
        <w:shd w:val="clear" w:color="auto" w:fill="FFFFFF"/>
        <w:spacing w:after="0" w:line="240" w:lineRule="auto"/>
        <w:jc w:val="right"/>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lastRenderedPageBreak/>
        <w:t>УТВЕРЖДЕН</w:t>
      </w:r>
      <w:r w:rsidRPr="00702430">
        <w:rPr>
          <w:rFonts w:ascii="Times New Roman" w:eastAsia="Times New Roman" w:hAnsi="Times New Roman" w:cs="Times New Roman"/>
          <w:color w:val="4E4E4E"/>
          <w:sz w:val="24"/>
          <w:szCs w:val="24"/>
          <w:lang w:eastAsia="ru-RU"/>
        </w:rPr>
        <w:br/>
        <w:t>постановлением администрации МО </w:t>
      </w:r>
      <w:r w:rsidR="003B377E">
        <w:rPr>
          <w:rFonts w:ascii="Times New Roman" w:eastAsia="Times New Roman" w:hAnsi="Times New Roman" w:cs="Times New Roman"/>
          <w:color w:val="4E4E4E"/>
          <w:sz w:val="24"/>
          <w:szCs w:val="24"/>
          <w:lang w:eastAsia="ru-RU"/>
        </w:rPr>
        <w:t>Большеижорское</w:t>
      </w:r>
      <w:r w:rsidRPr="00702430">
        <w:rPr>
          <w:rFonts w:ascii="Times New Roman" w:eastAsia="Times New Roman" w:hAnsi="Times New Roman" w:cs="Times New Roman"/>
          <w:color w:val="4E4E4E"/>
          <w:sz w:val="24"/>
          <w:szCs w:val="24"/>
          <w:lang w:eastAsia="ru-RU"/>
        </w:rPr>
        <w:br/>
        <w:t xml:space="preserve">городское поселение от </w:t>
      </w:r>
      <w:r w:rsidR="0085639A">
        <w:rPr>
          <w:rFonts w:ascii="Times New Roman" w:eastAsia="Times New Roman" w:hAnsi="Times New Roman" w:cs="Times New Roman"/>
          <w:color w:val="4E4E4E"/>
          <w:sz w:val="24"/>
          <w:szCs w:val="24"/>
          <w:lang w:eastAsia="ru-RU"/>
        </w:rPr>
        <w:t>06</w:t>
      </w:r>
      <w:r w:rsidRPr="00702430">
        <w:rPr>
          <w:rFonts w:ascii="Times New Roman" w:eastAsia="Times New Roman" w:hAnsi="Times New Roman" w:cs="Times New Roman"/>
          <w:color w:val="4E4E4E"/>
          <w:sz w:val="24"/>
          <w:szCs w:val="24"/>
          <w:lang w:eastAsia="ru-RU"/>
        </w:rPr>
        <w:t>.</w:t>
      </w:r>
      <w:r w:rsidR="0085639A">
        <w:rPr>
          <w:rFonts w:ascii="Times New Roman" w:eastAsia="Times New Roman" w:hAnsi="Times New Roman" w:cs="Times New Roman"/>
          <w:color w:val="4E4E4E"/>
          <w:sz w:val="24"/>
          <w:szCs w:val="24"/>
          <w:lang w:eastAsia="ru-RU"/>
        </w:rPr>
        <w:t>03</w:t>
      </w:r>
      <w:r w:rsidRPr="00702430">
        <w:rPr>
          <w:rFonts w:ascii="Times New Roman" w:eastAsia="Times New Roman" w:hAnsi="Times New Roman" w:cs="Times New Roman"/>
          <w:color w:val="4E4E4E"/>
          <w:sz w:val="24"/>
          <w:szCs w:val="24"/>
          <w:lang w:eastAsia="ru-RU"/>
        </w:rPr>
        <w:t>.202</w:t>
      </w:r>
      <w:r w:rsidR="0085639A">
        <w:rPr>
          <w:rFonts w:ascii="Times New Roman" w:eastAsia="Times New Roman" w:hAnsi="Times New Roman" w:cs="Times New Roman"/>
          <w:color w:val="4E4E4E"/>
          <w:sz w:val="24"/>
          <w:szCs w:val="24"/>
          <w:lang w:eastAsia="ru-RU"/>
        </w:rPr>
        <w:t>4</w:t>
      </w:r>
      <w:r w:rsidRPr="00702430">
        <w:rPr>
          <w:rFonts w:ascii="Times New Roman" w:eastAsia="Times New Roman" w:hAnsi="Times New Roman" w:cs="Times New Roman"/>
          <w:color w:val="4E4E4E"/>
          <w:sz w:val="24"/>
          <w:szCs w:val="24"/>
          <w:lang w:eastAsia="ru-RU"/>
        </w:rPr>
        <w:t xml:space="preserve"> № </w:t>
      </w:r>
      <w:r w:rsidR="0085639A">
        <w:rPr>
          <w:rFonts w:ascii="Times New Roman" w:eastAsia="Times New Roman" w:hAnsi="Times New Roman" w:cs="Times New Roman"/>
          <w:color w:val="4E4E4E"/>
          <w:sz w:val="24"/>
          <w:szCs w:val="24"/>
          <w:lang w:eastAsia="ru-RU"/>
        </w:rPr>
        <w:t>15</w:t>
      </w:r>
      <w:r w:rsidRPr="00702430">
        <w:rPr>
          <w:rFonts w:ascii="Times New Roman" w:eastAsia="Times New Roman" w:hAnsi="Times New Roman" w:cs="Times New Roman"/>
          <w:color w:val="4E4E4E"/>
          <w:sz w:val="24"/>
          <w:szCs w:val="24"/>
          <w:lang w:eastAsia="ru-RU"/>
        </w:rPr>
        <w:br/>
        <w:t>(приложение)</w:t>
      </w:r>
    </w:p>
    <w:p w14:paraId="74E1D3B9" w14:textId="77777777" w:rsidR="00702430" w:rsidRPr="00702430" w:rsidRDefault="00702430" w:rsidP="00702430">
      <w:pPr>
        <w:shd w:val="clear" w:color="auto" w:fill="FFFFFF"/>
        <w:spacing w:after="0" w:line="240" w:lineRule="auto"/>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b/>
          <w:bCs/>
          <w:color w:val="4E4E4E"/>
          <w:sz w:val="24"/>
          <w:szCs w:val="24"/>
          <w:lang w:eastAsia="ru-RU"/>
        </w:rPr>
        <w:t> </w:t>
      </w:r>
    </w:p>
    <w:p w14:paraId="16844391" w14:textId="77777777" w:rsidR="00702430" w:rsidRPr="00702430" w:rsidRDefault="00702430" w:rsidP="00702430">
      <w:pPr>
        <w:shd w:val="clear" w:color="auto" w:fill="FFFFFF"/>
        <w:spacing w:after="0" w:line="240" w:lineRule="auto"/>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b/>
          <w:bCs/>
          <w:color w:val="4E4E4E"/>
          <w:sz w:val="24"/>
          <w:szCs w:val="24"/>
          <w:lang w:eastAsia="ru-RU"/>
        </w:rPr>
        <w:t> </w:t>
      </w:r>
    </w:p>
    <w:p w14:paraId="58677F63" w14:textId="158EE850" w:rsidR="0085639A" w:rsidRDefault="00702430" w:rsidP="00702430">
      <w:pPr>
        <w:shd w:val="clear" w:color="auto" w:fill="FFFFFF"/>
        <w:spacing w:after="0" w:line="240" w:lineRule="auto"/>
        <w:jc w:val="center"/>
        <w:rPr>
          <w:rFonts w:ascii="Times New Roman" w:eastAsia="Times New Roman" w:hAnsi="Times New Roman" w:cs="Times New Roman"/>
          <w:b/>
          <w:bCs/>
          <w:color w:val="4E4E4E"/>
          <w:sz w:val="24"/>
          <w:szCs w:val="24"/>
          <w:lang w:eastAsia="ru-RU"/>
        </w:rPr>
      </w:pPr>
      <w:r w:rsidRPr="00702430">
        <w:rPr>
          <w:rFonts w:ascii="Times New Roman" w:eastAsia="Times New Roman" w:hAnsi="Times New Roman" w:cs="Times New Roman"/>
          <w:b/>
          <w:bCs/>
          <w:color w:val="4E4E4E"/>
          <w:sz w:val="24"/>
          <w:szCs w:val="24"/>
          <w:lang w:eastAsia="ru-RU"/>
        </w:rPr>
        <w:t>АДМИНИСТРАТИВНЫЙ РЕГЛАМЕНТ</w:t>
      </w:r>
    </w:p>
    <w:p w14:paraId="2672F565" w14:textId="77777777" w:rsidR="0085639A" w:rsidRDefault="0085639A" w:rsidP="00702430">
      <w:pPr>
        <w:shd w:val="clear" w:color="auto" w:fill="FFFFFF"/>
        <w:spacing w:after="0" w:line="240" w:lineRule="auto"/>
        <w:jc w:val="center"/>
        <w:rPr>
          <w:rFonts w:ascii="Times New Roman" w:eastAsia="Times New Roman" w:hAnsi="Times New Roman" w:cs="Times New Roman"/>
          <w:b/>
          <w:bCs/>
          <w:color w:val="4E4E4E"/>
          <w:sz w:val="24"/>
          <w:szCs w:val="24"/>
          <w:lang w:eastAsia="ru-RU"/>
        </w:rPr>
      </w:pPr>
    </w:p>
    <w:p w14:paraId="6B20BFC1" w14:textId="4196FCA8" w:rsidR="00702430" w:rsidRPr="00702430" w:rsidRDefault="00702430" w:rsidP="00702430">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b/>
          <w:bCs/>
          <w:color w:val="4E4E4E"/>
          <w:sz w:val="24"/>
          <w:szCs w:val="24"/>
          <w:lang w:eastAsia="ru-RU"/>
        </w:rPr>
        <w:t xml:space="preserve">предоставления на территории МО </w:t>
      </w:r>
      <w:r w:rsidR="003B377E">
        <w:rPr>
          <w:rFonts w:ascii="Times New Roman" w:eastAsia="Times New Roman" w:hAnsi="Times New Roman" w:cs="Times New Roman"/>
          <w:b/>
          <w:bCs/>
          <w:color w:val="4E4E4E"/>
          <w:sz w:val="24"/>
          <w:szCs w:val="24"/>
          <w:lang w:eastAsia="ru-RU"/>
        </w:rPr>
        <w:t>Большеижорское</w:t>
      </w:r>
      <w:r w:rsidRPr="00702430">
        <w:rPr>
          <w:rFonts w:ascii="Times New Roman" w:eastAsia="Times New Roman" w:hAnsi="Times New Roman" w:cs="Times New Roman"/>
          <w:b/>
          <w:bCs/>
          <w:color w:val="4E4E4E"/>
          <w:sz w:val="24"/>
          <w:szCs w:val="24"/>
          <w:lang w:eastAsia="ru-RU"/>
        </w:rPr>
        <w:t xml:space="preserve"> городское поселение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w:t>
      </w:r>
    </w:p>
    <w:p w14:paraId="62694426" w14:textId="77777777" w:rsidR="00702430" w:rsidRPr="00702430" w:rsidRDefault="00702430" w:rsidP="00702430">
      <w:pPr>
        <w:shd w:val="clear" w:color="auto" w:fill="FFFFFF"/>
        <w:spacing w:after="0" w:line="240" w:lineRule="auto"/>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w:t>
      </w:r>
    </w:p>
    <w:p w14:paraId="7B685B84" w14:textId="77777777" w:rsidR="00702430" w:rsidRPr="00702430" w:rsidRDefault="00702430" w:rsidP="0085639A">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(Сокращенное наименование: «Установление соответствия разрешенного использования земельного участка классификатору видов разрешенного использования земельных участков») (далее – муниципальная услуга, административный регламент)</w:t>
      </w:r>
    </w:p>
    <w:p w14:paraId="6D8BBE80"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w:t>
      </w:r>
    </w:p>
    <w:p w14:paraId="251835E7" w14:textId="77777777" w:rsidR="00702430" w:rsidRPr="00702430" w:rsidRDefault="00702430" w:rsidP="0085639A">
      <w:pPr>
        <w:numPr>
          <w:ilvl w:val="0"/>
          <w:numId w:val="1"/>
        </w:numPr>
        <w:shd w:val="clear" w:color="auto" w:fill="FFFFFF"/>
        <w:spacing w:before="100" w:beforeAutospacing="1" w:after="100" w:afterAutospacing="1" w:line="240" w:lineRule="auto"/>
        <w:jc w:val="center"/>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b/>
          <w:bCs/>
          <w:color w:val="4E4E4E"/>
          <w:sz w:val="24"/>
          <w:szCs w:val="24"/>
          <w:lang w:eastAsia="ru-RU"/>
        </w:rPr>
        <w:t>Общие положения</w:t>
      </w:r>
    </w:p>
    <w:p w14:paraId="2CD8AD12"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w:t>
      </w:r>
    </w:p>
    <w:p w14:paraId="0F745054"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1.1. Регламент устанавливает порядок и стандарт предоставления муниципальной услуги.</w:t>
      </w:r>
    </w:p>
    <w:p w14:paraId="7C3A503F"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1.2. Заявителями, имеющими право на получение муниципальной услуги (далее – заявитель), являются:</w:t>
      </w:r>
    </w:p>
    <w:p w14:paraId="642587C1"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физические лица, являющиеся правообладателями земельных участков;</w:t>
      </w:r>
    </w:p>
    <w:p w14:paraId="0ED5F585"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правообладателями земельных участков;</w:t>
      </w:r>
    </w:p>
    <w:p w14:paraId="4138B334"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индивидуальные предприниматели, являющиеся правообладателями земельных участков.</w:t>
      </w:r>
    </w:p>
    <w:p w14:paraId="373F9B19"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Представлять интересы заявителя имеют право:</w:t>
      </w:r>
    </w:p>
    <w:p w14:paraId="1E2DD351"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от имени физических лиц:</w:t>
      </w:r>
    </w:p>
    <w:p w14:paraId="5F109DF8"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законные представители (родители, усыновители, опекуны) несовершеннолетних в возрасте до 14 лет;</w:t>
      </w:r>
    </w:p>
    <w:p w14:paraId="1B89213E"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опекуны недееспособных граждан;</w:t>
      </w:r>
    </w:p>
    <w:p w14:paraId="76CCFB72"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представители, действующие в силу полномочий, основанных на доверенности или договоре;</w:t>
      </w:r>
    </w:p>
    <w:p w14:paraId="30D73FE6"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от имени юридических лиц:</w:t>
      </w:r>
    </w:p>
    <w:p w14:paraId="4CBB1B38"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лица, действующие в соответствии с законом или учредительными документами от имени юридического лица без доверенности;</w:t>
      </w:r>
    </w:p>
    <w:p w14:paraId="411003D1"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представители юридических лиц в силу полномочий на основании доверенности или договора;</w:t>
      </w:r>
    </w:p>
    <w:p w14:paraId="1E6F45EA"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от имени индивидуальных предпринимателей:</w:t>
      </w:r>
    </w:p>
    <w:p w14:paraId="2DD9E572"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представители индивидуальных предпринимателей в силу полномочий на основании доверенности или договора.</w:t>
      </w:r>
    </w:p>
    <w:p w14:paraId="1B440C2D"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1.3. Информация о местах нахождения органа местного самоуправления (далее – ОМСУ),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размещаются:</w:t>
      </w:r>
    </w:p>
    <w:p w14:paraId="1C93D1F2"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DEA0235"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на сайте ОМСУ;</w:t>
      </w:r>
    </w:p>
    <w:p w14:paraId="4563AE87"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1C2B53E0"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453D8241"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63BAD532"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w:t>
      </w:r>
    </w:p>
    <w:p w14:paraId="1191DA59" w14:textId="77777777" w:rsidR="00702430" w:rsidRPr="00702430" w:rsidRDefault="00702430" w:rsidP="0085639A">
      <w:pPr>
        <w:numPr>
          <w:ilvl w:val="0"/>
          <w:numId w:val="2"/>
        </w:numPr>
        <w:shd w:val="clear" w:color="auto" w:fill="FFFFFF"/>
        <w:spacing w:before="100" w:beforeAutospacing="1" w:after="100" w:afterAutospacing="1" w:line="240" w:lineRule="auto"/>
        <w:jc w:val="center"/>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b/>
          <w:bCs/>
          <w:color w:val="4E4E4E"/>
          <w:sz w:val="24"/>
          <w:szCs w:val="24"/>
          <w:lang w:eastAsia="ru-RU"/>
        </w:rPr>
        <w:t>Стандарт предоставления муниципальной услуги</w:t>
      </w:r>
    </w:p>
    <w:p w14:paraId="2372537D"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w:t>
      </w:r>
    </w:p>
    <w:p w14:paraId="73F99D00"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2.1. Полное наименование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w:t>
      </w:r>
    </w:p>
    <w:p w14:paraId="4A090ADA"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Сокращенное наименование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w:t>
      </w:r>
    </w:p>
    <w:p w14:paraId="57F21ECB" w14:textId="51316ACB"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xml:space="preserve">2.2. Муниципальную услугу предоставляет администрация муниципального образования </w:t>
      </w:r>
      <w:r w:rsidR="003B377E">
        <w:rPr>
          <w:rFonts w:ascii="Times New Roman" w:eastAsia="Times New Roman" w:hAnsi="Times New Roman" w:cs="Times New Roman"/>
          <w:color w:val="4E4E4E"/>
          <w:sz w:val="24"/>
          <w:szCs w:val="24"/>
          <w:lang w:eastAsia="ru-RU"/>
        </w:rPr>
        <w:t>Большеижорское</w:t>
      </w:r>
      <w:r w:rsidRPr="00702430">
        <w:rPr>
          <w:rFonts w:ascii="Times New Roman" w:eastAsia="Times New Roman" w:hAnsi="Times New Roman" w:cs="Times New Roman"/>
          <w:color w:val="4E4E4E"/>
          <w:sz w:val="24"/>
          <w:szCs w:val="24"/>
          <w:lang w:eastAsia="ru-RU"/>
        </w:rPr>
        <w:t xml:space="preserve"> городское поселение Ломоносовского муниципального района Ленинградской области (далее – администрация).</w:t>
      </w:r>
    </w:p>
    <w:p w14:paraId="7E94242A"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Структурным подразделением, ответственным за предоставление муниципальной услуги, является отдел архитектуры, градостроительства и землепользования (далее – отдел).</w:t>
      </w:r>
    </w:p>
    <w:p w14:paraId="143C57F8"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В предоставлении муниципальной услуги участвует ГБУ ЛО «МФЦ».</w:t>
      </w:r>
    </w:p>
    <w:p w14:paraId="6A07908B"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Заявление на получение муниципальной услуги с комплектом документов принимается:</w:t>
      </w:r>
    </w:p>
    <w:p w14:paraId="3F412154"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1) при личной явке:</w:t>
      </w:r>
    </w:p>
    <w:p w14:paraId="40A85E85"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в Администрации;</w:t>
      </w:r>
    </w:p>
    <w:p w14:paraId="163EE757"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в филиалах, отделах, удаленных рабочих местах ГБУ ЛО «МФЦ»;</w:t>
      </w:r>
    </w:p>
    <w:p w14:paraId="063DB1FA"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 без личной явки:</w:t>
      </w:r>
    </w:p>
    <w:p w14:paraId="07E16E3C"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почтовым отправлением в Администрацию;</w:t>
      </w:r>
    </w:p>
    <w:p w14:paraId="6E4E9FED"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в электронной форме через личный кабинет заявителя на ПГУ ЛО/ЕПГУ;</w:t>
      </w:r>
    </w:p>
    <w:p w14:paraId="595A46C6"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в электронной форме через сайт ОМСУ (при технической реализации).</w:t>
      </w:r>
    </w:p>
    <w:p w14:paraId="775A078C"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Заявитель имеет право записаться на прием для подачи заявления о предоставлении услуги следующими способами:</w:t>
      </w:r>
    </w:p>
    <w:p w14:paraId="53E07C18"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1) посредством ПГУ ЛО/ЕПГУ – в Администрации, в МФЦ (при технической реализации);</w:t>
      </w:r>
    </w:p>
    <w:p w14:paraId="660596D5"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 по телефону – в Администрации, в МФЦ;</w:t>
      </w:r>
    </w:p>
    <w:p w14:paraId="7F785BB7"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3) посредством сайта Администрации – в Администрацию.</w:t>
      </w:r>
    </w:p>
    <w:p w14:paraId="476382BA"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4F9AEE2A"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(при наличии технической возможности).</w:t>
      </w:r>
    </w:p>
    <w:p w14:paraId="05AF9DE0"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3D483AF8"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w:t>
      </w:r>
      <w:r w:rsidRPr="00702430">
        <w:rPr>
          <w:rFonts w:ascii="Times New Roman" w:eastAsia="Times New Roman" w:hAnsi="Times New Roman" w:cs="Times New Roman"/>
          <w:color w:val="4E4E4E"/>
          <w:sz w:val="24"/>
          <w:szCs w:val="24"/>
          <w:lang w:eastAsia="ru-RU"/>
        </w:rPr>
        <w:lastRenderedPageBreak/>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70B1676"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F696298"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2.3. Результатом предоставления муниципальной услуги является:</w:t>
      </w:r>
    </w:p>
    <w:p w14:paraId="28F81DC3"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решение Администрации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Классификатором видов разрешенного использования земельных участков, утвержденным приказом Росреестра от 10.11.2020 № П/0412;</w:t>
      </w:r>
    </w:p>
    <w:p w14:paraId="519A92B0"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уведомление об отказе в предоставлении муниципальной услуги.</w:t>
      </w:r>
    </w:p>
    <w:p w14:paraId="31FA4367"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8F89B9C"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1) при личной явке:</w:t>
      </w:r>
    </w:p>
    <w:p w14:paraId="24769DAB"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в Администрации;</w:t>
      </w:r>
    </w:p>
    <w:p w14:paraId="758B7578"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в филиалах, отделах, удаленных рабочих местах ГБУ ЛО «МФЦ»;</w:t>
      </w:r>
    </w:p>
    <w:p w14:paraId="02268052"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 без личной явки:</w:t>
      </w:r>
    </w:p>
    <w:p w14:paraId="1A1589DB"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почтовым отправлением;</w:t>
      </w:r>
    </w:p>
    <w:p w14:paraId="475655A7"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на адрес электронной почты;</w:t>
      </w:r>
    </w:p>
    <w:p w14:paraId="5620AFE6"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в электронной форме через личный кабинет заявителя на ПГУ ЛО/ЕПГУ;</w:t>
      </w:r>
    </w:p>
    <w:p w14:paraId="3F08E84A"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в электронной форме через сайт Администрации (при технической реализации).</w:t>
      </w:r>
    </w:p>
    <w:p w14:paraId="53C441A3"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2.4. Срок предоставления муниципальной услуги составляет не более 30 календарных дней с даты поступления (регистрации) заявления в Администрацию.</w:t>
      </w:r>
    </w:p>
    <w:p w14:paraId="2B16F37E"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2.5. Правовые основания для предоставления муниципальной услуги.</w:t>
      </w:r>
    </w:p>
    <w:p w14:paraId="2A87E41E"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Перечень нормативных правовых актов, регулирующих предоставление муниципальной услуги:</w:t>
      </w:r>
    </w:p>
    <w:p w14:paraId="3A472758"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Гражданский кодекс Российской Федерации (части первая, вторая;</w:t>
      </w:r>
    </w:p>
    <w:p w14:paraId="56BD29A4"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Земельный кодекс Российской Федерации;</w:t>
      </w:r>
    </w:p>
    <w:p w14:paraId="31F36E24"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Градостроительный кодекс Российской Федерации;</w:t>
      </w:r>
    </w:p>
    <w:p w14:paraId="62D534B1"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Федеральный закон от 25.10.2001 № 137-ФЗ «О введении в действие Земельного кодекса Российской Федерации»;</w:t>
      </w:r>
    </w:p>
    <w:p w14:paraId="28534D6F"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Федеральный закон от 06.10.2003 № 131-ФЗ «Об общих принципах организации местного самоуправления в Российской Федерации»;</w:t>
      </w:r>
    </w:p>
    <w:p w14:paraId="1ECE5AB7"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Федеральный закон от 29.12.2004 № 191-ФЗ «О введении в действие Градостроительного кодекса Российской Федерации»;</w:t>
      </w:r>
    </w:p>
    <w:p w14:paraId="6D7AEB94"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xml:space="preserve">– Федеральный закон от 24.07.2007 № 221-ФЗ «О </w:t>
      </w:r>
      <w:proofErr w:type="gramStart"/>
      <w:r w:rsidRPr="00702430">
        <w:rPr>
          <w:rFonts w:ascii="Times New Roman" w:eastAsia="Times New Roman" w:hAnsi="Times New Roman" w:cs="Times New Roman"/>
          <w:color w:val="4E4E4E"/>
          <w:sz w:val="24"/>
          <w:szCs w:val="24"/>
          <w:lang w:eastAsia="ru-RU"/>
        </w:rPr>
        <w:t>кадастровой  деятельности</w:t>
      </w:r>
      <w:proofErr w:type="gramEnd"/>
      <w:r w:rsidRPr="00702430">
        <w:rPr>
          <w:rFonts w:ascii="Times New Roman" w:eastAsia="Times New Roman" w:hAnsi="Times New Roman" w:cs="Times New Roman"/>
          <w:color w:val="4E4E4E"/>
          <w:sz w:val="24"/>
          <w:szCs w:val="24"/>
          <w:lang w:eastAsia="ru-RU"/>
        </w:rPr>
        <w:t>»;</w:t>
      </w:r>
    </w:p>
    <w:p w14:paraId="1FAC8973"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14:paraId="3921BDD8"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Федеральный закон от 13.07.2015 № 218-ФЗ «О государственной регистрации недвижимости»;</w:t>
      </w:r>
    </w:p>
    <w:p w14:paraId="5E7CE2BB"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Приказ Росреестра от 10.11.2020 № П/0412 «Об утверждении классификатора видов разрешенного использования земельных участков»;</w:t>
      </w:r>
    </w:p>
    <w:p w14:paraId="781302E9"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настоящий административный регламент.</w:t>
      </w:r>
    </w:p>
    <w:p w14:paraId="0C63A2D4"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56A4DFE"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1) </w:t>
      </w:r>
      <w:hyperlink r:id="rId5" w:anchor="P612" w:history="1">
        <w:r w:rsidRPr="00702430">
          <w:rPr>
            <w:rFonts w:ascii="Times New Roman" w:eastAsia="Times New Roman" w:hAnsi="Times New Roman" w:cs="Times New Roman"/>
            <w:color w:val="0000FF"/>
            <w:sz w:val="24"/>
            <w:szCs w:val="24"/>
            <w:u w:val="single"/>
            <w:lang w:eastAsia="ru-RU"/>
          </w:rPr>
          <w:t>заявление</w:t>
        </w:r>
      </w:hyperlink>
      <w:r w:rsidRPr="00702430">
        <w:rPr>
          <w:rFonts w:ascii="Times New Roman" w:eastAsia="Times New Roman" w:hAnsi="Times New Roman" w:cs="Times New Roman"/>
          <w:color w:val="4E4E4E"/>
          <w:sz w:val="24"/>
          <w:szCs w:val="24"/>
          <w:lang w:eastAsia="ru-RU"/>
        </w:rPr>
        <w:t> о предоставлении услуги в соответствии с приложением 1.</w:t>
      </w:r>
    </w:p>
    <w:p w14:paraId="3A3F0535"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В заявлении указываются:</w:t>
      </w:r>
    </w:p>
    <w:p w14:paraId="1EB7865E"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lastRenderedPageBreak/>
        <w:t xml:space="preserve">а) фамилия, имя и отчество (при наличии), адрес места жительства заявителя и реквизиты документа, удостоверяющего </w:t>
      </w:r>
      <w:proofErr w:type="gramStart"/>
      <w:r w:rsidRPr="00702430">
        <w:rPr>
          <w:rFonts w:ascii="Times New Roman" w:eastAsia="Times New Roman" w:hAnsi="Times New Roman" w:cs="Times New Roman"/>
          <w:color w:val="4E4E4E"/>
          <w:sz w:val="24"/>
          <w:szCs w:val="24"/>
          <w:lang w:eastAsia="ru-RU"/>
        </w:rPr>
        <w:t>личность, в случае, если</w:t>
      </w:r>
      <w:proofErr w:type="gramEnd"/>
      <w:r w:rsidRPr="00702430">
        <w:rPr>
          <w:rFonts w:ascii="Times New Roman" w:eastAsia="Times New Roman" w:hAnsi="Times New Roman" w:cs="Times New Roman"/>
          <w:color w:val="4E4E4E"/>
          <w:sz w:val="24"/>
          <w:szCs w:val="24"/>
          <w:lang w:eastAsia="ru-RU"/>
        </w:rPr>
        <w:t xml:space="preserve"> заявление подается физическим лицом;</w:t>
      </w:r>
    </w:p>
    <w:p w14:paraId="01AA7BE6"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xml:space="preserve">б) наименование, адрес места </w:t>
      </w:r>
      <w:proofErr w:type="gramStart"/>
      <w:r w:rsidRPr="00702430">
        <w:rPr>
          <w:rFonts w:ascii="Times New Roman" w:eastAsia="Times New Roman" w:hAnsi="Times New Roman" w:cs="Times New Roman"/>
          <w:color w:val="4E4E4E"/>
          <w:sz w:val="24"/>
          <w:szCs w:val="24"/>
          <w:lang w:eastAsia="ru-RU"/>
        </w:rPr>
        <w:t>нахождения,  фамилия</w:t>
      </w:r>
      <w:proofErr w:type="gramEnd"/>
      <w:r w:rsidRPr="00702430">
        <w:rPr>
          <w:rFonts w:ascii="Times New Roman" w:eastAsia="Times New Roman" w:hAnsi="Times New Roman" w:cs="Times New Roman"/>
          <w:color w:val="4E4E4E"/>
          <w:sz w:val="24"/>
          <w:szCs w:val="24"/>
          <w:lang w:eastAsia="ru-RU"/>
        </w:rPr>
        <w:t>, имя и отчество (при наличии) руководителя, если заявителем является юридическое лицо или индивидуальный предприниматель;</w:t>
      </w:r>
    </w:p>
    <w:p w14:paraId="045FDF6E"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xml:space="preserve">в) фамилия, имя и отчество (при наличии) представителя заявителя и реквизиты документа, подтверждающего его </w:t>
      </w:r>
      <w:proofErr w:type="gramStart"/>
      <w:r w:rsidRPr="00702430">
        <w:rPr>
          <w:rFonts w:ascii="Times New Roman" w:eastAsia="Times New Roman" w:hAnsi="Times New Roman" w:cs="Times New Roman"/>
          <w:color w:val="4E4E4E"/>
          <w:sz w:val="24"/>
          <w:szCs w:val="24"/>
          <w:lang w:eastAsia="ru-RU"/>
        </w:rPr>
        <w:t>полномочия, в случае, если</w:t>
      </w:r>
      <w:proofErr w:type="gramEnd"/>
      <w:r w:rsidRPr="00702430">
        <w:rPr>
          <w:rFonts w:ascii="Times New Roman" w:eastAsia="Times New Roman" w:hAnsi="Times New Roman" w:cs="Times New Roman"/>
          <w:color w:val="4E4E4E"/>
          <w:sz w:val="24"/>
          <w:szCs w:val="24"/>
          <w:lang w:eastAsia="ru-RU"/>
        </w:rPr>
        <w:t xml:space="preserve"> заявление подается представителем заявителя;</w:t>
      </w:r>
    </w:p>
    <w:p w14:paraId="6D0B2D44"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г) почтовый адрес (для юридического лица – юридический адрес), адрес электронной почты, номер телефона (факса) для связи с заявителем или представителем заявителя;</w:t>
      </w:r>
    </w:p>
    <w:p w14:paraId="60D48446"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д) кадастровый номер земельного участка;</w:t>
      </w:r>
    </w:p>
    <w:p w14:paraId="53E368CA"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е) категория земель, к которой относится земельный участок;</w:t>
      </w:r>
    </w:p>
    <w:p w14:paraId="5637F4C8"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ж) вид разрешенного использования земельного участка;</w:t>
      </w:r>
    </w:p>
    <w:p w14:paraId="3BB68FF9"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з) дата, подпись.</w:t>
      </w:r>
    </w:p>
    <w:p w14:paraId="65BE0BD6"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46D8FC6A"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Не допускается исправление ошибок путем зачеркивания или с помощью корректирующих средств.</w:t>
      </w:r>
    </w:p>
    <w:p w14:paraId="0D584906"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Бланк заявления заявитель может получить у должностного лица Администрации. Заявитель вправе заполнить и распечатать бланк заявления на официальном сайте Администрации;</w:t>
      </w:r>
    </w:p>
    <w:p w14:paraId="0EF62ED8"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w:t>
      </w:r>
    </w:p>
    <w:p w14:paraId="156FC8C6"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3) учредительные документы (при обращении юридического лица);</w:t>
      </w:r>
    </w:p>
    <w:p w14:paraId="7C75FF29"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55CAC0AE"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доверенность в простой письменной форме);</w:t>
      </w:r>
    </w:p>
    <w:p w14:paraId="5E4EA58E"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xml:space="preserve">5) копии правоустанавливающих и (или) </w:t>
      </w:r>
      <w:proofErr w:type="spellStart"/>
      <w:r w:rsidRPr="00702430">
        <w:rPr>
          <w:rFonts w:ascii="Times New Roman" w:eastAsia="Times New Roman" w:hAnsi="Times New Roman" w:cs="Times New Roman"/>
          <w:color w:val="4E4E4E"/>
          <w:sz w:val="24"/>
          <w:szCs w:val="24"/>
          <w:lang w:eastAsia="ru-RU"/>
        </w:rPr>
        <w:t>правоудостоверяющих</w:t>
      </w:r>
      <w:proofErr w:type="spellEnd"/>
      <w:r w:rsidRPr="00702430">
        <w:rPr>
          <w:rFonts w:ascii="Times New Roman" w:eastAsia="Times New Roman" w:hAnsi="Times New Roman" w:cs="Times New Roman"/>
          <w:color w:val="4E4E4E"/>
          <w:sz w:val="24"/>
          <w:szCs w:val="24"/>
          <w:lang w:eastAsia="ru-RU"/>
        </w:rPr>
        <w:t xml:space="preserve"> документов на земельный участок, если права на него не зарегистрированы в Едином государственном реестре недвижимости (далее – ЕГРН).</w:t>
      </w:r>
    </w:p>
    <w:p w14:paraId="0A322A55"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Pr="00702430">
        <w:rPr>
          <w:rFonts w:ascii="Times New Roman" w:eastAsia="Times New Roman" w:hAnsi="Times New Roman" w:cs="Times New Roman"/>
          <w:color w:val="4E4E4E"/>
          <w:sz w:val="24"/>
          <w:szCs w:val="24"/>
          <w:lang w:eastAsia="ru-RU"/>
        </w:rPr>
        <w:lastRenderedPageBreak/>
        <w:t>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18EA804"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8D07095"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1) выписку из ЕГРН об основных характеристиках и зарегистрированных правах на земельный участок или уведомление об отсутствии в ЕГРН запрашиваемых сведений;</w:t>
      </w:r>
    </w:p>
    <w:p w14:paraId="0F7BB06A"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 выписку из Единого государственного реестра юридических лиц в случае, если заявителем является юридическое лицо;</w:t>
      </w:r>
    </w:p>
    <w:p w14:paraId="172B9366"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3) выписку из Единого государственного реестра индивидуальных предпринимателей, если заявителем является индивидуальный предприниматель.</w:t>
      </w:r>
    </w:p>
    <w:p w14:paraId="7DC26F11"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2.7.1. Заявитель вправе представить документы (сведения), указанные в </w:t>
      </w:r>
      <w:hyperlink r:id="rId6" w:anchor="P215" w:history="1">
        <w:r w:rsidRPr="00702430">
          <w:rPr>
            <w:rFonts w:ascii="Times New Roman" w:eastAsia="Times New Roman" w:hAnsi="Times New Roman" w:cs="Times New Roman"/>
            <w:color w:val="0000FF"/>
            <w:sz w:val="24"/>
            <w:szCs w:val="24"/>
            <w:u w:val="single"/>
            <w:lang w:eastAsia="ru-RU"/>
          </w:rPr>
          <w:t>пункте 2.7</w:t>
        </w:r>
      </w:hyperlink>
      <w:r w:rsidRPr="00702430">
        <w:rPr>
          <w:rFonts w:ascii="Times New Roman" w:eastAsia="Times New Roman" w:hAnsi="Times New Roman" w:cs="Times New Roman"/>
          <w:color w:val="4E4E4E"/>
          <w:sz w:val="24"/>
          <w:szCs w:val="24"/>
          <w:lang w:eastAsia="ru-RU"/>
        </w:rPr>
        <w:t> настоящего регламента, по собственной инициативе.</w:t>
      </w:r>
    </w:p>
    <w:p w14:paraId="272BD62A"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2.7.2. При предоставлении муниципальной услуги запрещается требовать от заявителя:</w:t>
      </w:r>
    </w:p>
    <w:p w14:paraId="57C3CDD1"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DBBAC7C"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history="1">
        <w:r w:rsidRPr="00702430">
          <w:rPr>
            <w:rFonts w:ascii="Times New Roman" w:eastAsia="Times New Roman" w:hAnsi="Times New Roman" w:cs="Times New Roman"/>
            <w:color w:val="0000FF"/>
            <w:sz w:val="24"/>
            <w:szCs w:val="24"/>
            <w:u w:val="single"/>
            <w:lang w:eastAsia="ru-RU"/>
          </w:rPr>
          <w:t>части 6 статьи 7</w:t>
        </w:r>
      </w:hyperlink>
      <w:r w:rsidRPr="00702430">
        <w:rPr>
          <w:rFonts w:ascii="Times New Roman" w:eastAsia="Times New Roman" w:hAnsi="Times New Roman" w:cs="Times New Roman"/>
          <w:color w:val="4E4E4E"/>
          <w:sz w:val="24"/>
          <w:szCs w:val="24"/>
          <w:lang w:eastAsia="ru-RU"/>
        </w:rPr>
        <w:t> Федерального закона от 27.07.2010 № 210-ФЗ «Об организации предоставления государственных и муниципальных услуг» (далее – Федеральный закон № 210-ФЗ);</w:t>
      </w:r>
    </w:p>
    <w:p w14:paraId="73D4D78D"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702430">
          <w:rPr>
            <w:rFonts w:ascii="Times New Roman" w:eastAsia="Times New Roman" w:hAnsi="Times New Roman" w:cs="Times New Roman"/>
            <w:color w:val="0000FF"/>
            <w:sz w:val="24"/>
            <w:szCs w:val="24"/>
            <w:u w:val="single"/>
            <w:lang w:eastAsia="ru-RU"/>
          </w:rPr>
          <w:t>части 1 статьи 9</w:t>
        </w:r>
      </w:hyperlink>
      <w:r w:rsidRPr="00702430">
        <w:rPr>
          <w:rFonts w:ascii="Times New Roman" w:eastAsia="Times New Roman" w:hAnsi="Times New Roman" w:cs="Times New Roman"/>
          <w:color w:val="4E4E4E"/>
          <w:sz w:val="24"/>
          <w:szCs w:val="24"/>
          <w:lang w:eastAsia="ru-RU"/>
        </w:rPr>
        <w:t> Федерального закона № 210-ФЗ;</w:t>
      </w:r>
    </w:p>
    <w:p w14:paraId="475E3981"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4D0D851"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2.7.3. При наступлении событий, являющихся основанием для предоставления муниципальной услуги, Администрации, предоставляющий муниципальную услугу, вправе:</w:t>
      </w:r>
    </w:p>
    <w:p w14:paraId="5B0755B8"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37059D2"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w:t>
      </w:r>
      <w:r w:rsidRPr="00702430">
        <w:rPr>
          <w:rFonts w:ascii="Times New Roman" w:eastAsia="Times New Roman" w:hAnsi="Times New Roman" w:cs="Times New Roman"/>
          <w:color w:val="4E4E4E"/>
          <w:sz w:val="24"/>
          <w:szCs w:val="24"/>
          <w:lang w:eastAsia="ru-RU"/>
        </w:rPr>
        <w:lastRenderedPageBreak/>
        <w:t>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832AF4C"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B7BC090"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Основания для приостановления предоставления муниципальной услуги не предусмотрены.</w:t>
      </w:r>
    </w:p>
    <w:p w14:paraId="359738DE"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14:paraId="056D6D5A"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1) Заявление подано лицом, не уполномоченным на осуществление таких действий;</w:t>
      </w:r>
    </w:p>
    <w:p w14:paraId="5208BADC"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 Представленные заявителем документы не отвечают требованиям, установленным административным регламентом;</w:t>
      </w:r>
    </w:p>
    <w:p w14:paraId="33F5675C"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3) Заявление с комплектом документов подписаны недействительной электронной подписью;</w:t>
      </w:r>
    </w:p>
    <w:p w14:paraId="688AFB4D"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4) Представленные заявителем документы недействительны/указанные в заявлении сведения недостоверны.</w:t>
      </w:r>
    </w:p>
    <w:p w14:paraId="36D7B2BB"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2.10. Исчерпывающий перечень оснований для отказа в предоставлении муниципальной услуги:</w:t>
      </w:r>
    </w:p>
    <w:p w14:paraId="0BF09025"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1) Отсутствие права на предоставление муниципальной услуги.</w:t>
      </w:r>
    </w:p>
    <w:p w14:paraId="26D6979C"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c заявлением о предоставлении муниципальной услуги обратилось лицо, не являющееся правообладателем земельного участка;</w:t>
      </w:r>
    </w:p>
    <w:p w14:paraId="1183100B"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земельный участок является изъятым из оборота, ограниченным в обороте, или в отношении земельного участка принято решение о резервировании, изъятии для государственных или муниципальных нужд;</w:t>
      </w:r>
    </w:p>
    <w:p w14:paraId="6C0B3DB3" w14:textId="35616B99"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xml:space="preserve">– вид разрешенного использования земельного участка, в отношении которого поступило заявление, не соответствует видам разрешенного использования земельных участков, установленным для соответствующей территориальной зоны Правилами землепользования и застройки муниципального образования </w:t>
      </w:r>
      <w:r w:rsidR="003B377E">
        <w:rPr>
          <w:rFonts w:ascii="Times New Roman" w:eastAsia="Times New Roman" w:hAnsi="Times New Roman" w:cs="Times New Roman"/>
          <w:color w:val="4E4E4E"/>
          <w:sz w:val="24"/>
          <w:szCs w:val="24"/>
          <w:lang w:eastAsia="ru-RU"/>
        </w:rPr>
        <w:t>Большеижорское</w:t>
      </w:r>
      <w:r w:rsidRPr="00702430">
        <w:rPr>
          <w:rFonts w:ascii="Times New Roman" w:eastAsia="Times New Roman" w:hAnsi="Times New Roman" w:cs="Times New Roman"/>
          <w:color w:val="4E4E4E"/>
          <w:sz w:val="24"/>
          <w:szCs w:val="24"/>
          <w:lang w:eastAsia="ru-RU"/>
        </w:rPr>
        <w:t xml:space="preserve"> городское поселение Ломоносовского муниципального района Ленинградской области, утвержденными приказом Комитета градостроительной политики Ленинградской области от 29.10.2021 № 139 (с изменениями).</w:t>
      </w:r>
    </w:p>
    <w:p w14:paraId="064AF5B7"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 Заявление на получение услуги оформлено не в соответствии с административным регламентом:</w:t>
      </w:r>
    </w:p>
    <w:p w14:paraId="04C1205C"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заявление не поддается прочтению либо не содержит сведений, предусмотренных подпунктом 1 пункта 2.6 настоящего административного регламента;</w:t>
      </w:r>
    </w:p>
    <w:p w14:paraId="000329B7"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463FF1D"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заявителем не представлены документы, установленные п.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5B3EC6C3"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125C1C98"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2.11.1. Муниципальная услуга предоставляется бесплатно.</w:t>
      </w:r>
    </w:p>
    <w:p w14:paraId="72C1A4AB"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09D72FD5"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lastRenderedPageBreak/>
        <w:t>2.13. Срок регистрации запроса заявителя о предоставлении муниципальной услуги составляет в Администрации:</w:t>
      </w:r>
    </w:p>
    <w:p w14:paraId="1F52ADA9"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при личном обращении – в день поступления запроса;</w:t>
      </w:r>
    </w:p>
    <w:p w14:paraId="41DCF779"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при направлении запроса почтовой связью в Администрации – в день поступления запроса;</w:t>
      </w:r>
    </w:p>
    <w:p w14:paraId="550EB6F2"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при направлении запроса на бумажном носителе из МФЦ в Администрации – в день передачи документов из МФЦ в Администрацию;</w:t>
      </w:r>
    </w:p>
    <w:p w14:paraId="308D4186"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при направлении запроса в форме электронного документа посредством ЕПГУ или ПГУ ЛО, сайта Администрации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61782D4"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F02CDFE"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14:paraId="69A54DFB"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5AD85AE"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CEE2279"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06AD79FE"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82DA677"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2.14.6. В помещении организуется бесплатный туалет для посетителей, в том числе туалет, предназначенный для инвалидов.</w:t>
      </w:r>
    </w:p>
    <w:p w14:paraId="1A580EFB"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3F436E4D"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8EB65E1"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02430">
        <w:rPr>
          <w:rFonts w:ascii="Times New Roman" w:eastAsia="Times New Roman" w:hAnsi="Times New Roman" w:cs="Times New Roman"/>
          <w:color w:val="4E4E4E"/>
          <w:sz w:val="24"/>
          <w:szCs w:val="24"/>
          <w:lang w:eastAsia="ru-RU"/>
        </w:rPr>
        <w:t>тифлосурдопереводчика</w:t>
      </w:r>
      <w:proofErr w:type="spellEnd"/>
      <w:r w:rsidRPr="00702430">
        <w:rPr>
          <w:rFonts w:ascii="Times New Roman" w:eastAsia="Times New Roman" w:hAnsi="Times New Roman" w:cs="Times New Roman"/>
          <w:color w:val="4E4E4E"/>
          <w:sz w:val="24"/>
          <w:szCs w:val="24"/>
          <w:lang w:eastAsia="ru-RU"/>
        </w:rPr>
        <w:t>.</w:t>
      </w:r>
    </w:p>
    <w:p w14:paraId="19B01D6A"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4653996"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A5EED50"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76C2C3EA"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w:t>
      </w:r>
      <w:r w:rsidRPr="00702430">
        <w:rPr>
          <w:rFonts w:ascii="Times New Roman" w:eastAsia="Times New Roman" w:hAnsi="Times New Roman" w:cs="Times New Roman"/>
          <w:color w:val="4E4E4E"/>
          <w:sz w:val="24"/>
          <w:szCs w:val="24"/>
          <w:lang w:eastAsia="ru-RU"/>
        </w:rPr>
        <w:lastRenderedPageBreak/>
        <w:t>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8E2EE81"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4E4A681"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2.15. Показатели доступности и качества муниципальной услуги.</w:t>
      </w:r>
    </w:p>
    <w:p w14:paraId="72D45BF5"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2.15.1. Показатели доступности муниципальной услуги (общие, применимые в отношении всех заявителей):</w:t>
      </w:r>
    </w:p>
    <w:p w14:paraId="57D8AF94"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1) транспортная доступность к месту предоставления муниципальной услуги;</w:t>
      </w:r>
    </w:p>
    <w:p w14:paraId="2ED4980F"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 наличие указателей, обеспечивающих беспрепятственный доступ к помещениям, в которых предоставляется услуга;</w:t>
      </w:r>
    </w:p>
    <w:p w14:paraId="2CDA4261"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4C314F4A"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4) предоставление муниципальной услуги любым доступным способом, предусмотренным действующим законодательством;</w:t>
      </w:r>
    </w:p>
    <w:p w14:paraId="1ABBB1BC"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2D9E49B2"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2.15.2. Показатели доступности муниципальной услуги (специальные, применимые в отношении инвалидов):</w:t>
      </w:r>
    </w:p>
    <w:p w14:paraId="2C7E07AF"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1) наличие инфраструктуры, указанной в </w:t>
      </w:r>
      <w:hyperlink r:id="rId9" w:anchor="P289" w:history="1">
        <w:r w:rsidRPr="00702430">
          <w:rPr>
            <w:rFonts w:ascii="Times New Roman" w:eastAsia="Times New Roman" w:hAnsi="Times New Roman" w:cs="Times New Roman"/>
            <w:color w:val="0000FF"/>
            <w:sz w:val="24"/>
            <w:szCs w:val="24"/>
            <w:u w:val="single"/>
            <w:lang w:eastAsia="ru-RU"/>
          </w:rPr>
          <w:t>пункте 2.14</w:t>
        </w:r>
      </w:hyperlink>
      <w:r w:rsidRPr="00702430">
        <w:rPr>
          <w:rFonts w:ascii="Times New Roman" w:eastAsia="Times New Roman" w:hAnsi="Times New Roman" w:cs="Times New Roman"/>
          <w:color w:val="4E4E4E"/>
          <w:sz w:val="24"/>
          <w:szCs w:val="24"/>
          <w:lang w:eastAsia="ru-RU"/>
        </w:rPr>
        <w:t>;</w:t>
      </w:r>
    </w:p>
    <w:p w14:paraId="79F98C21"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 исполнение требований доступности услуг для инвалидов;</w:t>
      </w:r>
    </w:p>
    <w:p w14:paraId="7581B9BB"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0CBF42EF"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2.15.3. Показатели качества муниципальной услуги:</w:t>
      </w:r>
    </w:p>
    <w:p w14:paraId="20777204"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1) соблюдение срока предоставления муниципальной услуги;</w:t>
      </w:r>
    </w:p>
    <w:p w14:paraId="215DB6DB"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 соблюдение времени ожидания в очереди при подаче запроса и получении результата;</w:t>
      </w:r>
    </w:p>
    <w:p w14:paraId="233CBA44"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14:paraId="6BC279D9"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4) отсутствие жалоб на действия или бездействие должностных лиц Администрации, поданных в установленном порядке.</w:t>
      </w:r>
    </w:p>
    <w:p w14:paraId="1EC96E0C"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308F91B6"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2.16. Получение услуг, которые являются необходимыми и обязательными для предоставления муниципальной услуги, не требуется.</w:t>
      </w:r>
    </w:p>
    <w:p w14:paraId="0ED5B44F"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Получение согласований, которые являются необходимыми и обязательными для предоставления муниципальной услуги, не требуется.</w:t>
      </w:r>
    </w:p>
    <w:p w14:paraId="3772EF3A"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F504435"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2.17.1. Предоставление услуги по экстерриториальному принципу не предусмотрено.</w:t>
      </w:r>
    </w:p>
    <w:p w14:paraId="555591AD"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4EC26D51"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w:t>
      </w:r>
    </w:p>
    <w:p w14:paraId="13E8A39B" w14:textId="77777777" w:rsidR="00702430" w:rsidRPr="00702430" w:rsidRDefault="00702430" w:rsidP="0085639A">
      <w:pPr>
        <w:numPr>
          <w:ilvl w:val="0"/>
          <w:numId w:val="3"/>
        </w:numPr>
        <w:shd w:val="clear" w:color="auto" w:fill="FFFFFF"/>
        <w:spacing w:before="100" w:beforeAutospacing="1" w:after="100" w:afterAutospacing="1" w:line="240" w:lineRule="auto"/>
        <w:jc w:val="center"/>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b/>
          <w:bCs/>
          <w:color w:val="4E4E4E"/>
          <w:sz w:val="24"/>
          <w:szCs w:val="24"/>
          <w:lang w:eastAsia="ru-RU"/>
        </w:rPr>
        <w:lastRenderedPageBreak/>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ED9295A"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w:t>
      </w:r>
    </w:p>
    <w:p w14:paraId="4C145CCD"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3.1. Состав, последовательность и сроки выполнения административных процедур, требования к порядку их выполнения</w:t>
      </w:r>
    </w:p>
    <w:p w14:paraId="44390F05"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3.1.1. Предоставление муниципальной услуги включает в себя следующие административные процедуры:</w:t>
      </w:r>
    </w:p>
    <w:p w14:paraId="5C0217E5"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прием и регистрация заявления о предоставлении муниципальной услуги –1 рабочий день;</w:t>
      </w:r>
    </w:p>
    <w:p w14:paraId="575B874E"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рассмотрение документов об оказании муниципальной услуги – 17 рабочих дней;</w:t>
      </w:r>
    </w:p>
    <w:p w14:paraId="6D629061"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принятие решения 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 – 1 рабочий день;</w:t>
      </w:r>
    </w:p>
    <w:p w14:paraId="7949B94B"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выдача результата – 1 рабочий день.</w:t>
      </w:r>
    </w:p>
    <w:p w14:paraId="1C566D5B"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3.1.2. Прием и регистрация заявления о предоставлении муниципальной услуги.</w:t>
      </w:r>
    </w:p>
    <w:p w14:paraId="3AAE0052"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3.1.2.1. Основание для начала административной процедуры:</w:t>
      </w:r>
    </w:p>
    <w:p w14:paraId="404F0F79"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Основанием для начала данной административной процедуры: поступление в Администрацию заявления и документов, предусмотренных п. 2.6 настоящего Административного регламента;</w:t>
      </w:r>
    </w:p>
    <w:p w14:paraId="34116BF3"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3.1.2.2. Содержание административного действия, продолжительность и (или) максимальный срок его выполнения: специалист отдела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 составляет опись документов, вручает копию описи заявителю под роспись.</w:t>
      </w:r>
    </w:p>
    <w:p w14:paraId="1B671EB3"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3.1.2.3. Лицо, ответственное за выполнение административной процедуры: специалист отдела.</w:t>
      </w:r>
    </w:p>
    <w:p w14:paraId="5E116F33"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5DE3DDE1"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3.1.3. Рассмотрение документов о предоставлении муниципальной услуги.</w:t>
      </w:r>
    </w:p>
    <w:p w14:paraId="09C3DF3A"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3.1.3.1. Основание для начала административной процедуры: поступление заявления и прилагаемых к нему документов специалисту отдела, ответственному за формирование проекта решения.</w:t>
      </w:r>
    </w:p>
    <w:p w14:paraId="3A57696C"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14:paraId="4674144C"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17 дней с даты окончания первой административной процедуры.</w:t>
      </w:r>
    </w:p>
    <w:p w14:paraId="6E3B8D0F"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0" w:anchor="P215" w:history="1">
        <w:r w:rsidRPr="00702430">
          <w:rPr>
            <w:rFonts w:ascii="Times New Roman" w:eastAsia="Times New Roman" w:hAnsi="Times New Roman" w:cs="Times New Roman"/>
            <w:color w:val="0000FF"/>
            <w:sz w:val="24"/>
            <w:szCs w:val="24"/>
            <w:u w:val="single"/>
            <w:lang w:eastAsia="ru-RU"/>
          </w:rPr>
          <w:t>пунктом 2.7</w:t>
        </w:r>
      </w:hyperlink>
      <w:r w:rsidRPr="00702430">
        <w:rPr>
          <w:rFonts w:ascii="Times New Roman" w:eastAsia="Times New Roman" w:hAnsi="Times New Roman" w:cs="Times New Roman"/>
          <w:color w:val="4E4E4E"/>
          <w:sz w:val="24"/>
          <w:szCs w:val="24"/>
          <w:lang w:eastAsia="ru-RU"/>
        </w:rPr>
        <w:t>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17 дней с даты окончания первой административной процедуры.</w:t>
      </w:r>
    </w:p>
    <w:p w14:paraId="7D9F7666"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3.1.3.3. Лицо, ответственное за выполнение административной процедуры: специалист отдела, ответственный за формирование проекта решения.</w:t>
      </w:r>
    </w:p>
    <w:p w14:paraId="698E344B"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3.1.3.4. Критерий принятия решения: наличие/отсутствие у заявителя права на получение муниципальной услуги.</w:t>
      </w:r>
    </w:p>
    <w:p w14:paraId="0F790A39"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lastRenderedPageBreak/>
        <w:t>3.1.3.5. Результат выполнения административной процедуры подготовка:</w:t>
      </w:r>
    </w:p>
    <w:p w14:paraId="3189F28B"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проекта решения Администрации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федеральным классификатором видов разрешенного использования земельных участков;</w:t>
      </w:r>
    </w:p>
    <w:p w14:paraId="142A7D10"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проекта уведомления об отказе в предоставлении услуги.</w:t>
      </w:r>
    </w:p>
    <w:p w14:paraId="3D0C9BFD"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3.1.4. Принятие решения о предоставлении муниципальной услуги или об отказе в предоставлении муниципальной услуги.</w:t>
      </w:r>
    </w:p>
    <w:p w14:paraId="27C91633"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68655B79"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14:paraId="13730C99"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3FB702AE"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3.1.4.4. Критерий принятия решения: наличие/отсутствие у заявителя права на получение муниципальной услуги.</w:t>
      </w:r>
    </w:p>
    <w:p w14:paraId="6AEE906B"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5D275673"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3.1.5. Выдача результата.</w:t>
      </w:r>
    </w:p>
    <w:p w14:paraId="492C641A"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14:paraId="4709099E"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3.1.5.2. Содержание административного действия, продолжительность и (или) максимальный срок его выполнения:</w:t>
      </w:r>
    </w:p>
    <w:p w14:paraId="40C2D9E0"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1 действие: специалист отдела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0E2D3A4C"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 действие: специалист отдела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782239DE"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3.1.5.3. Лицо, ответственное за выполнение административной процедуры: специалист отдела.</w:t>
      </w:r>
    </w:p>
    <w:p w14:paraId="5412E5B2"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7402B4CE"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3.2. Особенности выполнения административных процедур в электронной форме</w:t>
      </w:r>
    </w:p>
    <w:p w14:paraId="26DF2631"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3.2.1. Предоставление муниципальной услуги на ЕПГУ и ПГУ ЛО осуществляется в соответствии с Федеральным </w:t>
      </w:r>
      <w:hyperlink r:id="rId11" w:history="1">
        <w:r w:rsidRPr="00702430">
          <w:rPr>
            <w:rFonts w:ascii="Times New Roman" w:eastAsia="Times New Roman" w:hAnsi="Times New Roman" w:cs="Times New Roman"/>
            <w:color w:val="0000FF"/>
            <w:sz w:val="24"/>
            <w:szCs w:val="24"/>
            <w:u w:val="single"/>
            <w:lang w:eastAsia="ru-RU"/>
          </w:rPr>
          <w:t>законом</w:t>
        </w:r>
      </w:hyperlink>
      <w:r w:rsidRPr="00702430">
        <w:rPr>
          <w:rFonts w:ascii="Times New Roman" w:eastAsia="Times New Roman" w:hAnsi="Times New Roman" w:cs="Times New Roman"/>
          <w:color w:val="4E4E4E"/>
          <w:sz w:val="24"/>
          <w:szCs w:val="24"/>
          <w:lang w:eastAsia="ru-RU"/>
        </w:rPr>
        <w:t> № 210-ФЗ, Федеральным </w:t>
      </w:r>
      <w:hyperlink r:id="rId12" w:history="1">
        <w:r w:rsidRPr="00702430">
          <w:rPr>
            <w:rFonts w:ascii="Times New Roman" w:eastAsia="Times New Roman" w:hAnsi="Times New Roman" w:cs="Times New Roman"/>
            <w:color w:val="0000FF"/>
            <w:sz w:val="24"/>
            <w:szCs w:val="24"/>
            <w:u w:val="single"/>
            <w:lang w:eastAsia="ru-RU"/>
          </w:rPr>
          <w:t>законом</w:t>
        </w:r>
      </w:hyperlink>
      <w:r w:rsidRPr="00702430">
        <w:rPr>
          <w:rFonts w:ascii="Times New Roman" w:eastAsia="Times New Roman" w:hAnsi="Times New Roman" w:cs="Times New Roman"/>
          <w:color w:val="4E4E4E"/>
          <w:sz w:val="24"/>
          <w:szCs w:val="24"/>
          <w:lang w:eastAsia="ru-RU"/>
        </w:rPr>
        <w:t> от 27.07.2006 № 149-ФЗ «Об информации, информационных технологиях и о защите информации», </w:t>
      </w:r>
      <w:hyperlink r:id="rId13" w:history="1">
        <w:r w:rsidRPr="00702430">
          <w:rPr>
            <w:rFonts w:ascii="Times New Roman" w:eastAsia="Times New Roman" w:hAnsi="Times New Roman" w:cs="Times New Roman"/>
            <w:color w:val="0000FF"/>
            <w:sz w:val="24"/>
            <w:szCs w:val="24"/>
            <w:u w:val="single"/>
            <w:lang w:eastAsia="ru-RU"/>
          </w:rPr>
          <w:t>постановлением</w:t>
        </w:r>
      </w:hyperlink>
      <w:r w:rsidRPr="00702430">
        <w:rPr>
          <w:rFonts w:ascii="Times New Roman" w:eastAsia="Times New Roman" w:hAnsi="Times New Roman" w:cs="Times New Roman"/>
          <w:color w:val="4E4E4E"/>
          <w:sz w:val="24"/>
          <w:szCs w:val="24"/>
          <w:lang w:eastAsia="ru-RU"/>
        </w:rPr>
        <w:t>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9C8FA3E"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E351191"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3.2.3. Муниципальная услуга может быть получена через ПГУ ЛО либо через ЕПГУ следующими способами:</w:t>
      </w:r>
    </w:p>
    <w:p w14:paraId="24EF9084"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без личной явки на прием в Администрацию.</w:t>
      </w:r>
    </w:p>
    <w:p w14:paraId="1587CB35"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lastRenderedPageBreak/>
        <w:t>3.2.4. Для подачи заявления через ЕПГУ или через ПГУ ЛО заявитель должен выполнить следующие действия:</w:t>
      </w:r>
    </w:p>
    <w:p w14:paraId="158B6D06"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пройти идентификацию и аутентификацию в ЕСИА;</w:t>
      </w:r>
    </w:p>
    <w:p w14:paraId="20E23E92"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22873424"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7E81F65"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3.2.5. В результате направления пакета электронных документов посредством ПГУ ЛО либо через ЕПГУ, АИС «</w:t>
      </w:r>
      <w:proofErr w:type="spellStart"/>
      <w:r w:rsidRPr="00702430">
        <w:rPr>
          <w:rFonts w:ascii="Times New Roman" w:eastAsia="Times New Roman" w:hAnsi="Times New Roman" w:cs="Times New Roman"/>
          <w:color w:val="4E4E4E"/>
          <w:sz w:val="24"/>
          <w:szCs w:val="24"/>
          <w:lang w:eastAsia="ru-RU"/>
        </w:rPr>
        <w:t>Межвед</w:t>
      </w:r>
      <w:proofErr w:type="spellEnd"/>
      <w:r w:rsidRPr="00702430">
        <w:rPr>
          <w:rFonts w:ascii="Times New Roman" w:eastAsia="Times New Roman" w:hAnsi="Times New Roman" w:cs="Times New Roman"/>
          <w:color w:val="4E4E4E"/>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F09491F"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02470587"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9ABC8A8"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02430">
        <w:rPr>
          <w:rFonts w:ascii="Times New Roman" w:eastAsia="Times New Roman" w:hAnsi="Times New Roman" w:cs="Times New Roman"/>
          <w:color w:val="4E4E4E"/>
          <w:sz w:val="24"/>
          <w:szCs w:val="24"/>
          <w:lang w:eastAsia="ru-RU"/>
        </w:rPr>
        <w:t>Межвед</w:t>
      </w:r>
      <w:proofErr w:type="spellEnd"/>
      <w:r w:rsidRPr="00702430">
        <w:rPr>
          <w:rFonts w:ascii="Times New Roman" w:eastAsia="Times New Roman" w:hAnsi="Times New Roman" w:cs="Times New Roman"/>
          <w:color w:val="4E4E4E"/>
          <w:sz w:val="24"/>
          <w:szCs w:val="24"/>
          <w:lang w:eastAsia="ru-RU"/>
        </w:rPr>
        <w:t xml:space="preserve"> ЛО» формы о принятом решении и переводит дело в архив АИС «</w:t>
      </w:r>
      <w:proofErr w:type="spellStart"/>
      <w:r w:rsidRPr="00702430">
        <w:rPr>
          <w:rFonts w:ascii="Times New Roman" w:eastAsia="Times New Roman" w:hAnsi="Times New Roman" w:cs="Times New Roman"/>
          <w:color w:val="4E4E4E"/>
          <w:sz w:val="24"/>
          <w:szCs w:val="24"/>
          <w:lang w:eastAsia="ru-RU"/>
        </w:rPr>
        <w:t>Межвед</w:t>
      </w:r>
      <w:proofErr w:type="spellEnd"/>
      <w:r w:rsidRPr="00702430">
        <w:rPr>
          <w:rFonts w:ascii="Times New Roman" w:eastAsia="Times New Roman" w:hAnsi="Times New Roman" w:cs="Times New Roman"/>
          <w:color w:val="4E4E4E"/>
          <w:sz w:val="24"/>
          <w:szCs w:val="24"/>
          <w:lang w:eastAsia="ru-RU"/>
        </w:rPr>
        <w:t xml:space="preserve"> ЛО»;</w:t>
      </w:r>
    </w:p>
    <w:p w14:paraId="4E3DD336"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4DCAB0A"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3.2.7. В случае поступления всех документов, указанных в </w:t>
      </w:r>
      <w:hyperlink r:id="rId14" w:anchor="P99" w:history="1">
        <w:r w:rsidRPr="00702430">
          <w:rPr>
            <w:rFonts w:ascii="Times New Roman" w:eastAsia="Times New Roman" w:hAnsi="Times New Roman" w:cs="Times New Roman"/>
            <w:color w:val="0000FF"/>
            <w:sz w:val="24"/>
            <w:szCs w:val="24"/>
            <w:u w:val="single"/>
            <w:lang w:eastAsia="ru-RU"/>
          </w:rPr>
          <w:t>пункте 2.6</w:t>
        </w:r>
      </w:hyperlink>
      <w:r w:rsidRPr="00702430">
        <w:rPr>
          <w:rFonts w:ascii="Times New Roman" w:eastAsia="Times New Roman" w:hAnsi="Times New Roman" w:cs="Times New Roman"/>
          <w:color w:val="4E4E4E"/>
          <w:sz w:val="24"/>
          <w:szCs w:val="24"/>
          <w:lang w:eastAsia="ru-RU"/>
        </w:rPr>
        <w:t>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09A721B"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01836A0"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BF4502D"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6B47CBB"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4521D61E"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proofErr w:type="spellStart"/>
      <w:r w:rsidRPr="00702430">
        <w:rPr>
          <w:rFonts w:ascii="Times New Roman" w:eastAsia="Times New Roman" w:hAnsi="Times New Roman" w:cs="Times New Roman"/>
          <w:color w:val="4E4E4E"/>
          <w:sz w:val="24"/>
          <w:szCs w:val="24"/>
          <w:lang w:eastAsia="ru-RU"/>
        </w:rPr>
        <w:t>Администрациию</w:t>
      </w:r>
      <w:proofErr w:type="spellEnd"/>
      <w:r w:rsidRPr="00702430">
        <w:rPr>
          <w:rFonts w:ascii="Times New Roman" w:eastAsia="Times New Roman" w:hAnsi="Times New Roman" w:cs="Times New Roman"/>
          <w:color w:val="4E4E4E"/>
          <w:sz w:val="24"/>
          <w:szCs w:val="24"/>
          <w:lang w:eastAsia="ru-RU"/>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w:t>
      </w:r>
      <w:r w:rsidRPr="00702430">
        <w:rPr>
          <w:rFonts w:ascii="Times New Roman" w:eastAsia="Times New Roman" w:hAnsi="Times New Roman" w:cs="Times New Roman"/>
          <w:color w:val="4E4E4E"/>
          <w:sz w:val="24"/>
          <w:szCs w:val="24"/>
          <w:lang w:eastAsia="ru-RU"/>
        </w:rPr>
        <w:lastRenderedPageBreak/>
        <w:t>допущенных опечаток и(или) ошибок и приложением копии документа, содержащего опечатки и (или) ошибки.</w:t>
      </w:r>
    </w:p>
    <w:p w14:paraId="3E2021FA"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3.3.2. В течение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71C44EEE"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w:t>
      </w:r>
    </w:p>
    <w:p w14:paraId="1314FBDF" w14:textId="77777777" w:rsidR="00702430" w:rsidRPr="00702430" w:rsidRDefault="00702430" w:rsidP="0085639A">
      <w:pPr>
        <w:numPr>
          <w:ilvl w:val="0"/>
          <w:numId w:val="4"/>
        </w:numPr>
        <w:shd w:val="clear" w:color="auto" w:fill="FFFFFF"/>
        <w:spacing w:before="100" w:beforeAutospacing="1" w:after="100" w:afterAutospacing="1" w:line="240" w:lineRule="auto"/>
        <w:jc w:val="center"/>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b/>
          <w:bCs/>
          <w:color w:val="4E4E4E"/>
          <w:sz w:val="24"/>
          <w:szCs w:val="24"/>
          <w:lang w:eastAsia="ru-RU"/>
        </w:rPr>
        <w:t>Формы контроля за исполнением административного регламента</w:t>
      </w:r>
    </w:p>
    <w:p w14:paraId="270F53C9"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w:t>
      </w:r>
    </w:p>
    <w:p w14:paraId="120DFB39"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D6B6BD6"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5D14B813"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7EE687BE"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CF271DE"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C073694"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BC59905"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68C12B5"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6B684F1"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316ED90"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По результатам рассмотрения обращений дается письменный ответ.</w:t>
      </w:r>
    </w:p>
    <w:p w14:paraId="11A48941"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0323137"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0970A6F"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Руководитель Администрации несет персональную ответственность за обеспечение предоставления муниципальной услуги.</w:t>
      </w:r>
    </w:p>
    <w:p w14:paraId="4D781D1D"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Работники Администрации при предоставлении муниципальной услуги несут персональную ответственность:</w:t>
      </w:r>
    </w:p>
    <w:p w14:paraId="1401C4BE"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22E57362"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57883F95"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0FC0DD3"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w:t>
      </w:r>
    </w:p>
    <w:p w14:paraId="00AB1134" w14:textId="77777777" w:rsidR="00702430" w:rsidRPr="00702430" w:rsidRDefault="00702430" w:rsidP="0085639A">
      <w:pPr>
        <w:numPr>
          <w:ilvl w:val="0"/>
          <w:numId w:val="5"/>
        </w:numPr>
        <w:shd w:val="clear" w:color="auto" w:fill="FFFFFF"/>
        <w:spacing w:before="100" w:beforeAutospacing="1" w:after="100" w:afterAutospacing="1" w:line="240" w:lineRule="auto"/>
        <w:jc w:val="center"/>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b/>
          <w:bCs/>
          <w:color w:val="4E4E4E"/>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DBF982F"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w:t>
      </w:r>
    </w:p>
    <w:p w14:paraId="7A3E27ED"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D8EA722"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4AE9CE5"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1) нарушение срока регистрации запроса заявителя о предоставлении муниципальной услуги, запроса, указанного в </w:t>
      </w:r>
      <w:hyperlink r:id="rId15" w:history="1">
        <w:r w:rsidRPr="00702430">
          <w:rPr>
            <w:rFonts w:ascii="Times New Roman" w:eastAsia="Times New Roman" w:hAnsi="Times New Roman" w:cs="Times New Roman"/>
            <w:color w:val="0000FF"/>
            <w:sz w:val="24"/>
            <w:szCs w:val="24"/>
            <w:u w:val="single"/>
            <w:lang w:eastAsia="ru-RU"/>
          </w:rPr>
          <w:t>статье 15.1</w:t>
        </w:r>
      </w:hyperlink>
      <w:r w:rsidRPr="00702430">
        <w:rPr>
          <w:rFonts w:ascii="Times New Roman" w:eastAsia="Times New Roman" w:hAnsi="Times New Roman" w:cs="Times New Roman"/>
          <w:color w:val="4E4E4E"/>
          <w:sz w:val="24"/>
          <w:szCs w:val="24"/>
          <w:lang w:eastAsia="ru-RU"/>
        </w:rPr>
        <w:t> Федерального закона № 210-ФЗ;</w:t>
      </w:r>
    </w:p>
    <w:p w14:paraId="59C5B2FD"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702430">
          <w:rPr>
            <w:rFonts w:ascii="Times New Roman" w:eastAsia="Times New Roman" w:hAnsi="Times New Roman" w:cs="Times New Roman"/>
            <w:color w:val="0000FF"/>
            <w:sz w:val="24"/>
            <w:szCs w:val="24"/>
            <w:u w:val="single"/>
            <w:lang w:eastAsia="ru-RU"/>
          </w:rPr>
          <w:t>частью 1.3 статьи 16</w:t>
        </w:r>
      </w:hyperlink>
      <w:r w:rsidRPr="00702430">
        <w:rPr>
          <w:rFonts w:ascii="Times New Roman" w:eastAsia="Times New Roman" w:hAnsi="Times New Roman" w:cs="Times New Roman"/>
          <w:color w:val="4E4E4E"/>
          <w:sz w:val="24"/>
          <w:szCs w:val="24"/>
          <w:lang w:eastAsia="ru-RU"/>
        </w:rPr>
        <w:t> Федерального закона № 210-ФЗ;</w:t>
      </w:r>
    </w:p>
    <w:p w14:paraId="10707DC9"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469654BF"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03DFD3B"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702430">
          <w:rPr>
            <w:rFonts w:ascii="Times New Roman" w:eastAsia="Times New Roman" w:hAnsi="Times New Roman" w:cs="Times New Roman"/>
            <w:color w:val="0000FF"/>
            <w:sz w:val="24"/>
            <w:szCs w:val="24"/>
            <w:u w:val="single"/>
            <w:lang w:eastAsia="ru-RU"/>
          </w:rPr>
          <w:t>частью 1.3 статьи 16</w:t>
        </w:r>
      </w:hyperlink>
      <w:r w:rsidRPr="00702430">
        <w:rPr>
          <w:rFonts w:ascii="Times New Roman" w:eastAsia="Times New Roman" w:hAnsi="Times New Roman" w:cs="Times New Roman"/>
          <w:color w:val="4E4E4E"/>
          <w:sz w:val="24"/>
          <w:szCs w:val="24"/>
          <w:lang w:eastAsia="ru-RU"/>
        </w:rPr>
        <w:t> Федерального закона № 210-ФЗ;</w:t>
      </w:r>
    </w:p>
    <w:p w14:paraId="35286BBE"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6ABA3169"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702430">
          <w:rPr>
            <w:rFonts w:ascii="Times New Roman" w:eastAsia="Times New Roman" w:hAnsi="Times New Roman" w:cs="Times New Roman"/>
            <w:color w:val="0000FF"/>
            <w:sz w:val="24"/>
            <w:szCs w:val="24"/>
            <w:u w:val="single"/>
            <w:lang w:eastAsia="ru-RU"/>
          </w:rPr>
          <w:t>частью 1.3 статьи 16</w:t>
        </w:r>
      </w:hyperlink>
      <w:r w:rsidRPr="00702430">
        <w:rPr>
          <w:rFonts w:ascii="Times New Roman" w:eastAsia="Times New Roman" w:hAnsi="Times New Roman" w:cs="Times New Roman"/>
          <w:color w:val="4E4E4E"/>
          <w:sz w:val="24"/>
          <w:szCs w:val="24"/>
          <w:lang w:eastAsia="ru-RU"/>
        </w:rPr>
        <w:t> Федерального закона № 210-ФЗ;</w:t>
      </w:r>
    </w:p>
    <w:p w14:paraId="04067DBD"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8) нарушение срока или порядка выдачи документов по результатам предоставления муниципальной услуги;</w:t>
      </w:r>
    </w:p>
    <w:p w14:paraId="0812610E"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702430">
          <w:rPr>
            <w:rFonts w:ascii="Times New Roman" w:eastAsia="Times New Roman" w:hAnsi="Times New Roman" w:cs="Times New Roman"/>
            <w:color w:val="0000FF"/>
            <w:sz w:val="24"/>
            <w:szCs w:val="24"/>
            <w:u w:val="single"/>
            <w:lang w:eastAsia="ru-RU"/>
          </w:rPr>
          <w:t>частью 1.3 статьи 16</w:t>
        </w:r>
      </w:hyperlink>
      <w:r w:rsidRPr="00702430">
        <w:rPr>
          <w:rFonts w:ascii="Times New Roman" w:eastAsia="Times New Roman" w:hAnsi="Times New Roman" w:cs="Times New Roman"/>
          <w:color w:val="4E4E4E"/>
          <w:sz w:val="24"/>
          <w:szCs w:val="24"/>
          <w:lang w:eastAsia="ru-RU"/>
        </w:rPr>
        <w:t> Федерального закона № 210-ФЗ;</w:t>
      </w:r>
    </w:p>
    <w:p w14:paraId="4421FBB3"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702430">
          <w:rPr>
            <w:rFonts w:ascii="Times New Roman" w:eastAsia="Times New Roman" w:hAnsi="Times New Roman" w:cs="Times New Roman"/>
            <w:color w:val="0000FF"/>
            <w:sz w:val="24"/>
            <w:szCs w:val="24"/>
            <w:u w:val="single"/>
            <w:lang w:eastAsia="ru-RU"/>
          </w:rPr>
          <w:t>пунктом 4 части 1 статьи 7</w:t>
        </w:r>
      </w:hyperlink>
      <w:r w:rsidRPr="00702430">
        <w:rPr>
          <w:rFonts w:ascii="Times New Roman" w:eastAsia="Times New Roman" w:hAnsi="Times New Roman" w:cs="Times New Roman"/>
          <w:color w:val="4E4E4E"/>
          <w:sz w:val="24"/>
          <w:szCs w:val="24"/>
          <w:lang w:eastAsia="ru-RU"/>
        </w:rPr>
        <w:t>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702430">
          <w:rPr>
            <w:rFonts w:ascii="Times New Roman" w:eastAsia="Times New Roman" w:hAnsi="Times New Roman" w:cs="Times New Roman"/>
            <w:color w:val="0000FF"/>
            <w:sz w:val="24"/>
            <w:szCs w:val="24"/>
            <w:u w:val="single"/>
            <w:lang w:eastAsia="ru-RU"/>
          </w:rPr>
          <w:t>частью 1.3 статьи 16</w:t>
        </w:r>
      </w:hyperlink>
      <w:r w:rsidRPr="00702430">
        <w:rPr>
          <w:rFonts w:ascii="Times New Roman" w:eastAsia="Times New Roman" w:hAnsi="Times New Roman" w:cs="Times New Roman"/>
          <w:color w:val="4E4E4E"/>
          <w:sz w:val="24"/>
          <w:szCs w:val="24"/>
          <w:lang w:eastAsia="ru-RU"/>
        </w:rPr>
        <w:t> Федерального закона № 210-ФЗ.</w:t>
      </w:r>
    </w:p>
    <w:p w14:paraId="66C1E2E8"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w:t>
      </w:r>
      <w:r w:rsidRPr="00702430">
        <w:rPr>
          <w:rFonts w:ascii="Times New Roman" w:eastAsia="Times New Roman" w:hAnsi="Times New Roman" w:cs="Times New Roman"/>
          <w:color w:val="4E4E4E"/>
          <w:sz w:val="24"/>
          <w:szCs w:val="24"/>
          <w:lang w:eastAsia="ru-RU"/>
        </w:rPr>
        <w:lastRenderedPageBreak/>
        <w:t>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372AD92A"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1D9F5E8"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702430">
          <w:rPr>
            <w:rFonts w:ascii="Times New Roman" w:eastAsia="Times New Roman" w:hAnsi="Times New Roman" w:cs="Times New Roman"/>
            <w:color w:val="0000FF"/>
            <w:sz w:val="24"/>
            <w:szCs w:val="24"/>
            <w:u w:val="single"/>
            <w:lang w:eastAsia="ru-RU"/>
          </w:rPr>
          <w:t>части 5 статьи 11.2</w:t>
        </w:r>
      </w:hyperlink>
      <w:r w:rsidRPr="00702430">
        <w:rPr>
          <w:rFonts w:ascii="Times New Roman" w:eastAsia="Times New Roman" w:hAnsi="Times New Roman" w:cs="Times New Roman"/>
          <w:color w:val="4E4E4E"/>
          <w:sz w:val="24"/>
          <w:szCs w:val="24"/>
          <w:lang w:eastAsia="ru-RU"/>
        </w:rPr>
        <w:t> Федерального закона № 210-ФЗ.</w:t>
      </w:r>
    </w:p>
    <w:p w14:paraId="21BB6A00"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В письменной жалобе в обязательном порядке указываются:</w:t>
      </w:r>
    </w:p>
    <w:p w14:paraId="2DDE35A1"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0BC31BD"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ECCE7BF"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5E333D2"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847EA49"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702430">
          <w:rPr>
            <w:rFonts w:ascii="Times New Roman" w:eastAsia="Times New Roman" w:hAnsi="Times New Roman" w:cs="Times New Roman"/>
            <w:color w:val="0000FF"/>
            <w:sz w:val="24"/>
            <w:szCs w:val="24"/>
            <w:u w:val="single"/>
            <w:lang w:eastAsia="ru-RU"/>
          </w:rPr>
          <w:t>статьей 11.1</w:t>
        </w:r>
      </w:hyperlink>
      <w:r w:rsidRPr="00702430">
        <w:rPr>
          <w:rFonts w:ascii="Times New Roman" w:eastAsia="Times New Roman" w:hAnsi="Times New Roman" w:cs="Times New Roman"/>
          <w:color w:val="4E4E4E"/>
          <w:sz w:val="24"/>
          <w:szCs w:val="24"/>
          <w:lang w:eastAsia="ru-RU"/>
        </w:rPr>
        <w:t>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9F3DB0B"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B271DBE"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5.7. По результатам рассмотрения жалобы принимается одно из следующих решений:</w:t>
      </w:r>
    </w:p>
    <w:p w14:paraId="26ACFFAE"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55D98137"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2) в удовлетворении жалобы отказывается.</w:t>
      </w:r>
    </w:p>
    <w:p w14:paraId="143EEE01"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D3D59BB"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5A82BB5"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xml:space="preserve">В случае </w:t>
      </w:r>
      <w:proofErr w:type="gramStart"/>
      <w:r w:rsidRPr="00702430">
        <w:rPr>
          <w:rFonts w:ascii="Times New Roman" w:eastAsia="Times New Roman" w:hAnsi="Times New Roman" w:cs="Times New Roman"/>
          <w:color w:val="4E4E4E"/>
          <w:sz w:val="24"/>
          <w:szCs w:val="24"/>
          <w:lang w:eastAsia="ru-RU"/>
        </w:rPr>
        <w:t>признания жалобы</w:t>
      </w:r>
      <w:proofErr w:type="gramEnd"/>
      <w:r w:rsidRPr="00702430">
        <w:rPr>
          <w:rFonts w:ascii="Times New Roman" w:eastAsia="Times New Roman" w:hAnsi="Times New Roman" w:cs="Times New Roman"/>
          <w:color w:val="4E4E4E"/>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FA19140"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44E1D90"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w:t>
      </w:r>
    </w:p>
    <w:p w14:paraId="53D10AEF" w14:textId="77777777" w:rsidR="00702430" w:rsidRPr="00702430" w:rsidRDefault="00702430" w:rsidP="0085639A">
      <w:pPr>
        <w:numPr>
          <w:ilvl w:val="0"/>
          <w:numId w:val="6"/>
        </w:numPr>
        <w:shd w:val="clear" w:color="auto" w:fill="FFFFFF"/>
        <w:spacing w:before="100" w:beforeAutospacing="1" w:after="100" w:afterAutospacing="1" w:line="240" w:lineRule="auto"/>
        <w:jc w:val="center"/>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b/>
          <w:bCs/>
          <w:color w:val="4E4E4E"/>
          <w:sz w:val="24"/>
          <w:szCs w:val="24"/>
          <w:lang w:eastAsia="ru-RU"/>
        </w:rPr>
        <w:t>Особенности выполнения административных процедур в многофункциональных центрах</w:t>
      </w:r>
    </w:p>
    <w:p w14:paraId="159D42B3"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w:t>
      </w:r>
    </w:p>
    <w:p w14:paraId="4D1498A1"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A303CE5"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79CDFF5"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78486768"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CB403D6"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б) определяет предмет обращения;</w:t>
      </w:r>
    </w:p>
    <w:p w14:paraId="7103D060"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в) проводит проверку правильности заполнения обращения;</w:t>
      </w:r>
    </w:p>
    <w:p w14:paraId="3A5DF673"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г) проводит проверку укомплектованности пакета документов;</w:t>
      </w:r>
    </w:p>
    <w:p w14:paraId="41C4721E"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85AC8A9"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е) заверяет каждый документ дела своей электронной подписью (далее – ЭП);</w:t>
      </w:r>
    </w:p>
    <w:p w14:paraId="3DD0B41E"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ж) направляет копии документов и реестр документов в ОМСУ:</w:t>
      </w:r>
    </w:p>
    <w:p w14:paraId="0A9AA9A2"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lastRenderedPageBreak/>
        <w:t>– в электронной форме (в составе пакетов электронных дел) в день обращения заявителя в МФЦ;</w:t>
      </w:r>
    </w:p>
    <w:p w14:paraId="6A6A714F"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089CC27"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По окончании приема документов специалист МФЦ выдает заявителю расписку в приеме документов.</w:t>
      </w:r>
    </w:p>
    <w:p w14:paraId="1169AF97"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E81E8E8"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78D0D6D5"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w:t>
      </w:r>
    </w:p>
    <w:p w14:paraId="7ECE9F50"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7C2BCAB"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4CCC8A8" w14:textId="77777777" w:rsidR="00702430" w:rsidRPr="00702430" w:rsidRDefault="00702430" w:rsidP="0085639A">
      <w:pPr>
        <w:shd w:val="clear" w:color="auto" w:fill="FFFFFF"/>
        <w:spacing w:after="0" w:line="240" w:lineRule="auto"/>
        <w:jc w:val="both"/>
        <w:rPr>
          <w:rFonts w:ascii="Times New Roman" w:eastAsia="Times New Roman" w:hAnsi="Times New Roman" w:cs="Times New Roman"/>
          <w:color w:val="4E4E4E"/>
          <w:sz w:val="24"/>
          <w:szCs w:val="24"/>
          <w:lang w:eastAsia="ru-RU"/>
        </w:rPr>
      </w:pPr>
      <w:r w:rsidRPr="00702430">
        <w:rPr>
          <w:rFonts w:ascii="Times New Roman" w:eastAsia="Times New Roman" w:hAnsi="Times New Roman" w:cs="Times New Roman"/>
          <w:color w:val="4E4E4E"/>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w:t>
      </w:r>
    </w:p>
    <w:p w14:paraId="01BBB13D" w14:textId="77777777" w:rsidR="0085639A" w:rsidRDefault="0085639A" w:rsidP="0085639A">
      <w:pPr>
        <w:pStyle w:val="ConsPlusNonformat"/>
        <w:tabs>
          <w:tab w:val="left" w:pos="5670"/>
        </w:tabs>
        <w:ind w:left="6381"/>
        <w:jc w:val="both"/>
        <w:rPr>
          <w:rFonts w:ascii="Times New Roman" w:hAnsi="Times New Roman" w:cs="Times New Roman"/>
          <w:sz w:val="24"/>
          <w:szCs w:val="24"/>
        </w:rPr>
      </w:pPr>
    </w:p>
    <w:p w14:paraId="2B882438" w14:textId="77777777" w:rsidR="0085639A" w:rsidRDefault="0085639A" w:rsidP="0085639A">
      <w:pPr>
        <w:pStyle w:val="ConsPlusNonformat"/>
        <w:tabs>
          <w:tab w:val="left" w:pos="5670"/>
        </w:tabs>
        <w:ind w:left="6381"/>
        <w:jc w:val="both"/>
        <w:rPr>
          <w:rFonts w:ascii="Times New Roman" w:hAnsi="Times New Roman" w:cs="Times New Roman"/>
          <w:sz w:val="24"/>
          <w:szCs w:val="24"/>
        </w:rPr>
      </w:pPr>
    </w:p>
    <w:p w14:paraId="255DC7E9" w14:textId="77777777" w:rsidR="0085639A" w:rsidRDefault="0085639A" w:rsidP="0085639A">
      <w:pPr>
        <w:pStyle w:val="ConsPlusNonformat"/>
        <w:tabs>
          <w:tab w:val="left" w:pos="5670"/>
        </w:tabs>
        <w:ind w:left="6381"/>
        <w:jc w:val="both"/>
        <w:rPr>
          <w:rFonts w:ascii="Times New Roman" w:hAnsi="Times New Roman" w:cs="Times New Roman"/>
          <w:sz w:val="24"/>
          <w:szCs w:val="24"/>
        </w:rPr>
      </w:pPr>
    </w:p>
    <w:p w14:paraId="1DDBBCB2" w14:textId="77777777" w:rsidR="0085639A" w:rsidRDefault="0085639A" w:rsidP="0085639A">
      <w:pPr>
        <w:pStyle w:val="ConsPlusNonformat"/>
        <w:tabs>
          <w:tab w:val="left" w:pos="5670"/>
        </w:tabs>
        <w:ind w:left="6381"/>
        <w:jc w:val="both"/>
        <w:rPr>
          <w:rFonts w:ascii="Times New Roman" w:hAnsi="Times New Roman" w:cs="Times New Roman"/>
          <w:sz w:val="24"/>
          <w:szCs w:val="24"/>
        </w:rPr>
      </w:pPr>
    </w:p>
    <w:p w14:paraId="4296345C" w14:textId="77777777" w:rsidR="0085639A" w:rsidRDefault="0085639A" w:rsidP="0085639A">
      <w:pPr>
        <w:pStyle w:val="ConsPlusNonformat"/>
        <w:tabs>
          <w:tab w:val="left" w:pos="5670"/>
        </w:tabs>
        <w:ind w:left="6381"/>
        <w:jc w:val="both"/>
        <w:rPr>
          <w:rFonts w:ascii="Times New Roman" w:hAnsi="Times New Roman" w:cs="Times New Roman"/>
          <w:sz w:val="24"/>
          <w:szCs w:val="24"/>
        </w:rPr>
      </w:pPr>
    </w:p>
    <w:p w14:paraId="5ED057F4" w14:textId="77777777" w:rsidR="0085639A" w:rsidRDefault="0085639A" w:rsidP="0085639A">
      <w:pPr>
        <w:pStyle w:val="ConsPlusNonformat"/>
        <w:tabs>
          <w:tab w:val="left" w:pos="5670"/>
        </w:tabs>
        <w:ind w:left="6381"/>
        <w:jc w:val="both"/>
        <w:rPr>
          <w:rFonts w:ascii="Times New Roman" w:hAnsi="Times New Roman" w:cs="Times New Roman"/>
          <w:sz w:val="24"/>
          <w:szCs w:val="24"/>
        </w:rPr>
      </w:pPr>
    </w:p>
    <w:p w14:paraId="7CF72D58" w14:textId="77777777" w:rsidR="0085639A" w:rsidRDefault="0085639A" w:rsidP="0085639A">
      <w:pPr>
        <w:pStyle w:val="ConsPlusNonformat"/>
        <w:tabs>
          <w:tab w:val="left" w:pos="5670"/>
        </w:tabs>
        <w:ind w:left="6381"/>
        <w:jc w:val="both"/>
        <w:rPr>
          <w:rFonts w:ascii="Times New Roman" w:hAnsi="Times New Roman" w:cs="Times New Roman"/>
          <w:sz w:val="24"/>
          <w:szCs w:val="24"/>
        </w:rPr>
      </w:pPr>
    </w:p>
    <w:p w14:paraId="020E053D" w14:textId="77777777" w:rsidR="0085639A" w:rsidRDefault="0085639A" w:rsidP="0085639A">
      <w:pPr>
        <w:pStyle w:val="ConsPlusNonformat"/>
        <w:tabs>
          <w:tab w:val="left" w:pos="5670"/>
        </w:tabs>
        <w:ind w:left="6381"/>
        <w:jc w:val="both"/>
        <w:rPr>
          <w:rFonts w:ascii="Times New Roman" w:hAnsi="Times New Roman" w:cs="Times New Roman"/>
          <w:sz w:val="24"/>
          <w:szCs w:val="24"/>
        </w:rPr>
      </w:pPr>
    </w:p>
    <w:p w14:paraId="60E53012" w14:textId="77777777" w:rsidR="0085639A" w:rsidRDefault="0085639A" w:rsidP="0085639A">
      <w:pPr>
        <w:pStyle w:val="ConsPlusNonformat"/>
        <w:tabs>
          <w:tab w:val="left" w:pos="5670"/>
        </w:tabs>
        <w:ind w:left="6381"/>
        <w:jc w:val="both"/>
        <w:rPr>
          <w:rFonts w:ascii="Times New Roman" w:hAnsi="Times New Roman" w:cs="Times New Roman"/>
          <w:sz w:val="24"/>
          <w:szCs w:val="24"/>
        </w:rPr>
      </w:pPr>
    </w:p>
    <w:p w14:paraId="582818AF" w14:textId="77777777" w:rsidR="0085639A" w:rsidRDefault="0085639A" w:rsidP="0085639A">
      <w:pPr>
        <w:pStyle w:val="ConsPlusNonformat"/>
        <w:tabs>
          <w:tab w:val="left" w:pos="5670"/>
        </w:tabs>
        <w:ind w:left="6381"/>
        <w:jc w:val="both"/>
        <w:rPr>
          <w:rFonts w:ascii="Times New Roman" w:hAnsi="Times New Roman" w:cs="Times New Roman"/>
          <w:sz w:val="24"/>
          <w:szCs w:val="24"/>
        </w:rPr>
      </w:pPr>
    </w:p>
    <w:p w14:paraId="7F5067CC" w14:textId="77777777" w:rsidR="0085639A" w:rsidRDefault="0085639A" w:rsidP="0085639A">
      <w:pPr>
        <w:pStyle w:val="ConsPlusNonformat"/>
        <w:tabs>
          <w:tab w:val="left" w:pos="5670"/>
        </w:tabs>
        <w:ind w:left="6381"/>
        <w:jc w:val="both"/>
        <w:rPr>
          <w:rFonts w:ascii="Times New Roman" w:hAnsi="Times New Roman" w:cs="Times New Roman"/>
          <w:sz w:val="24"/>
          <w:szCs w:val="24"/>
        </w:rPr>
      </w:pPr>
    </w:p>
    <w:p w14:paraId="1A189697" w14:textId="77777777" w:rsidR="0085639A" w:rsidRDefault="0085639A" w:rsidP="0085639A">
      <w:pPr>
        <w:pStyle w:val="ConsPlusNonformat"/>
        <w:tabs>
          <w:tab w:val="left" w:pos="5670"/>
        </w:tabs>
        <w:ind w:left="6381"/>
        <w:jc w:val="both"/>
        <w:rPr>
          <w:rFonts w:ascii="Times New Roman" w:hAnsi="Times New Roman" w:cs="Times New Roman"/>
          <w:sz w:val="24"/>
          <w:szCs w:val="24"/>
        </w:rPr>
      </w:pPr>
    </w:p>
    <w:p w14:paraId="066F87F5" w14:textId="112D594F" w:rsidR="00702430" w:rsidRPr="00702430" w:rsidRDefault="00702430" w:rsidP="0085639A">
      <w:pPr>
        <w:pStyle w:val="ConsPlusNonformat"/>
        <w:tabs>
          <w:tab w:val="left" w:pos="5670"/>
        </w:tabs>
        <w:ind w:left="6381"/>
        <w:jc w:val="both"/>
        <w:rPr>
          <w:rFonts w:ascii="Times New Roman" w:hAnsi="Times New Roman" w:cs="Times New Roman"/>
          <w:sz w:val="24"/>
          <w:szCs w:val="24"/>
        </w:rPr>
      </w:pPr>
      <w:bookmarkStart w:id="1" w:name="_Hlk178755548"/>
      <w:bookmarkStart w:id="2" w:name="_GoBack"/>
      <w:r w:rsidRPr="00702430">
        <w:rPr>
          <w:rFonts w:ascii="Times New Roman" w:hAnsi="Times New Roman" w:cs="Times New Roman"/>
          <w:sz w:val="24"/>
          <w:szCs w:val="24"/>
        </w:rPr>
        <w:lastRenderedPageBreak/>
        <w:t>Приложение</w:t>
      </w:r>
      <w:r w:rsidR="00115F12">
        <w:rPr>
          <w:rFonts w:ascii="Times New Roman" w:hAnsi="Times New Roman" w:cs="Times New Roman"/>
          <w:sz w:val="24"/>
          <w:szCs w:val="24"/>
        </w:rPr>
        <w:t xml:space="preserve"> 1</w:t>
      </w:r>
    </w:p>
    <w:p w14:paraId="7FBF87E9" w14:textId="77777777" w:rsidR="00702430" w:rsidRPr="00702430" w:rsidRDefault="00702430" w:rsidP="0085639A">
      <w:pPr>
        <w:pStyle w:val="ConsPlusNonformat"/>
        <w:tabs>
          <w:tab w:val="left" w:pos="5670"/>
        </w:tabs>
        <w:ind w:left="6381"/>
        <w:jc w:val="both"/>
        <w:rPr>
          <w:rFonts w:ascii="Times New Roman" w:hAnsi="Times New Roman" w:cs="Times New Roman"/>
          <w:sz w:val="24"/>
          <w:szCs w:val="24"/>
        </w:rPr>
      </w:pPr>
      <w:r w:rsidRPr="00702430">
        <w:rPr>
          <w:rFonts w:ascii="Times New Roman" w:hAnsi="Times New Roman" w:cs="Times New Roman"/>
          <w:sz w:val="24"/>
          <w:szCs w:val="24"/>
        </w:rPr>
        <w:t>к Административному регламенту</w:t>
      </w:r>
    </w:p>
    <w:p w14:paraId="71CDE18A" w14:textId="77777777" w:rsidR="00702430" w:rsidRPr="00702430" w:rsidRDefault="00702430" w:rsidP="0085639A">
      <w:pPr>
        <w:pStyle w:val="ConsPlusNonformat"/>
        <w:tabs>
          <w:tab w:val="left" w:pos="5670"/>
        </w:tabs>
        <w:jc w:val="both"/>
        <w:rPr>
          <w:rFonts w:ascii="Times New Roman" w:hAnsi="Times New Roman" w:cs="Times New Roman"/>
          <w:sz w:val="24"/>
          <w:szCs w:val="24"/>
        </w:rPr>
      </w:pPr>
    </w:p>
    <w:p w14:paraId="02525A8E" w14:textId="77777777" w:rsidR="00702430" w:rsidRPr="00702430" w:rsidRDefault="00702430" w:rsidP="0085639A">
      <w:pPr>
        <w:pStyle w:val="ConsPlusNonformat"/>
        <w:tabs>
          <w:tab w:val="left" w:pos="5670"/>
        </w:tabs>
        <w:jc w:val="both"/>
        <w:rPr>
          <w:rFonts w:ascii="Times New Roman" w:hAnsi="Times New Roman" w:cs="Times New Roman"/>
          <w:sz w:val="24"/>
          <w:szCs w:val="24"/>
        </w:rPr>
      </w:pPr>
      <w:r w:rsidRPr="00702430">
        <w:rPr>
          <w:rFonts w:ascii="Times New Roman" w:hAnsi="Times New Roman" w:cs="Times New Roman"/>
          <w:sz w:val="24"/>
          <w:szCs w:val="24"/>
        </w:rPr>
        <w:t>Бланк заявления</w:t>
      </w:r>
    </w:p>
    <w:p w14:paraId="2C68B0F6" w14:textId="77777777" w:rsidR="00702430" w:rsidRPr="00702430" w:rsidRDefault="00702430" w:rsidP="0085639A">
      <w:pPr>
        <w:pStyle w:val="ConsPlusNonformat"/>
        <w:tabs>
          <w:tab w:val="left" w:pos="5670"/>
        </w:tabs>
        <w:jc w:val="both"/>
        <w:rPr>
          <w:rFonts w:ascii="Times New Roman" w:hAnsi="Times New Roman" w:cs="Times New Roman"/>
          <w:sz w:val="24"/>
          <w:szCs w:val="24"/>
        </w:rPr>
      </w:pPr>
    </w:p>
    <w:p w14:paraId="475989C3" w14:textId="5500461F" w:rsidR="00702430" w:rsidRPr="00702430" w:rsidRDefault="00702430" w:rsidP="0085639A">
      <w:pPr>
        <w:pStyle w:val="ConsPlusNonformat"/>
        <w:ind w:left="4963"/>
        <w:jc w:val="both"/>
        <w:rPr>
          <w:rFonts w:ascii="Times New Roman" w:hAnsi="Times New Roman" w:cs="Times New Roman"/>
          <w:sz w:val="24"/>
          <w:szCs w:val="24"/>
        </w:rPr>
      </w:pPr>
      <w:r w:rsidRPr="00702430">
        <w:rPr>
          <w:rFonts w:ascii="Times New Roman" w:hAnsi="Times New Roman" w:cs="Times New Roman"/>
          <w:sz w:val="24"/>
          <w:szCs w:val="24"/>
        </w:rPr>
        <w:t>В администрацию _______</w:t>
      </w:r>
      <w:r w:rsidR="0085639A">
        <w:rPr>
          <w:rFonts w:ascii="Times New Roman" w:hAnsi="Times New Roman" w:cs="Times New Roman"/>
          <w:sz w:val="24"/>
          <w:szCs w:val="24"/>
        </w:rPr>
        <w:t>_____________</w:t>
      </w:r>
    </w:p>
    <w:p w14:paraId="5106D7C1" w14:textId="0ED19CC8" w:rsidR="00702430" w:rsidRPr="00702430" w:rsidRDefault="00702430" w:rsidP="0085639A">
      <w:pPr>
        <w:pStyle w:val="ConsPlusNonformat"/>
        <w:ind w:left="4963"/>
        <w:jc w:val="both"/>
        <w:rPr>
          <w:rFonts w:ascii="Times New Roman" w:hAnsi="Times New Roman" w:cs="Times New Roman"/>
          <w:sz w:val="24"/>
          <w:szCs w:val="24"/>
        </w:rPr>
      </w:pPr>
      <w:r w:rsidRPr="00702430">
        <w:rPr>
          <w:rFonts w:ascii="Times New Roman" w:hAnsi="Times New Roman" w:cs="Times New Roman"/>
          <w:sz w:val="24"/>
          <w:szCs w:val="24"/>
        </w:rPr>
        <w:t>____________________________________</w:t>
      </w:r>
    </w:p>
    <w:p w14:paraId="0E8FDFC2" w14:textId="1248D9FB" w:rsidR="00702430" w:rsidRPr="00702430" w:rsidRDefault="00702430" w:rsidP="0085639A">
      <w:pPr>
        <w:pStyle w:val="ConsPlusNonformat"/>
        <w:ind w:left="4963"/>
        <w:jc w:val="both"/>
        <w:rPr>
          <w:rFonts w:ascii="Times New Roman" w:hAnsi="Times New Roman" w:cs="Times New Roman"/>
          <w:sz w:val="24"/>
          <w:szCs w:val="24"/>
        </w:rPr>
      </w:pPr>
      <w:r w:rsidRPr="00702430">
        <w:rPr>
          <w:rFonts w:ascii="Times New Roman" w:hAnsi="Times New Roman" w:cs="Times New Roman"/>
          <w:sz w:val="24"/>
          <w:szCs w:val="24"/>
        </w:rPr>
        <w:t>от__________________________________</w:t>
      </w:r>
    </w:p>
    <w:p w14:paraId="4087C462" w14:textId="6B0B6F21" w:rsidR="00702430" w:rsidRPr="00702430" w:rsidRDefault="00702430" w:rsidP="0085639A">
      <w:pPr>
        <w:pStyle w:val="ConsPlusNonformat"/>
        <w:ind w:left="4963"/>
        <w:jc w:val="both"/>
        <w:rPr>
          <w:rFonts w:ascii="Times New Roman" w:hAnsi="Times New Roman" w:cs="Times New Roman"/>
          <w:sz w:val="24"/>
          <w:szCs w:val="24"/>
        </w:rPr>
      </w:pPr>
      <w:r w:rsidRPr="00702430">
        <w:rPr>
          <w:rFonts w:ascii="Times New Roman" w:hAnsi="Times New Roman" w:cs="Times New Roman"/>
          <w:sz w:val="24"/>
          <w:szCs w:val="24"/>
        </w:rPr>
        <w:t>____________________________________</w:t>
      </w:r>
    </w:p>
    <w:p w14:paraId="3385B234" w14:textId="02D191FB" w:rsidR="00702430" w:rsidRPr="00702430" w:rsidRDefault="00702430" w:rsidP="0085639A">
      <w:pPr>
        <w:pStyle w:val="ConsPlusNonformat"/>
        <w:ind w:left="4963"/>
        <w:jc w:val="both"/>
        <w:rPr>
          <w:rFonts w:ascii="Times New Roman" w:hAnsi="Times New Roman" w:cs="Times New Roman"/>
          <w:sz w:val="24"/>
          <w:szCs w:val="24"/>
        </w:rPr>
      </w:pPr>
      <w:r w:rsidRPr="00702430">
        <w:rPr>
          <w:rFonts w:ascii="Times New Roman" w:hAnsi="Times New Roman" w:cs="Times New Roman"/>
          <w:sz w:val="24"/>
          <w:szCs w:val="24"/>
        </w:rPr>
        <w:t>____________________________________</w:t>
      </w:r>
    </w:p>
    <w:p w14:paraId="2B123D20" w14:textId="75DF894F" w:rsidR="00702430" w:rsidRPr="00702430" w:rsidRDefault="00702430" w:rsidP="0085639A">
      <w:pPr>
        <w:pStyle w:val="ConsPlusNonformat"/>
        <w:ind w:left="4963"/>
        <w:jc w:val="both"/>
        <w:rPr>
          <w:rFonts w:ascii="Times New Roman" w:hAnsi="Times New Roman" w:cs="Times New Roman"/>
          <w:sz w:val="24"/>
          <w:szCs w:val="24"/>
        </w:rPr>
      </w:pPr>
      <w:r w:rsidRPr="00702430">
        <w:rPr>
          <w:rFonts w:ascii="Times New Roman" w:hAnsi="Times New Roman" w:cs="Times New Roman"/>
          <w:sz w:val="24"/>
          <w:szCs w:val="24"/>
        </w:rPr>
        <w:t>____________________________________</w:t>
      </w:r>
    </w:p>
    <w:p w14:paraId="75BFABFE" w14:textId="22DC2672" w:rsidR="00702430" w:rsidRPr="00702430" w:rsidRDefault="00702430" w:rsidP="0085639A">
      <w:pPr>
        <w:pStyle w:val="ConsPlusNonformat"/>
        <w:ind w:left="4963"/>
        <w:jc w:val="both"/>
        <w:rPr>
          <w:rFonts w:ascii="Times New Roman" w:hAnsi="Times New Roman" w:cs="Times New Roman"/>
          <w:sz w:val="24"/>
          <w:szCs w:val="24"/>
        </w:rPr>
      </w:pPr>
      <w:r w:rsidRPr="00702430">
        <w:rPr>
          <w:rFonts w:ascii="Times New Roman" w:hAnsi="Times New Roman" w:cs="Times New Roman"/>
          <w:sz w:val="24"/>
          <w:szCs w:val="24"/>
        </w:rPr>
        <w:t>____________________________________</w:t>
      </w:r>
    </w:p>
    <w:p w14:paraId="55363864" w14:textId="77777777" w:rsidR="00702430" w:rsidRPr="0085639A" w:rsidRDefault="00702430" w:rsidP="0085639A">
      <w:pPr>
        <w:pStyle w:val="ConsPlusNonformat"/>
        <w:ind w:left="4963"/>
        <w:jc w:val="both"/>
        <w:rPr>
          <w:rFonts w:ascii="Times New Roman" w:hAnsi="Times New Roman" w:cs="Times New Roman"/>
          <w:sz w:val="16"/>
          <w:szCs w:val="16"/>
        </w:rPr>
      </w:pPr>
      <w:r w:rsidRPr="0085639A">
        <w:rPr>
          <w:rFonts w:ascii="Times New Roman" w:hAnsi="Times New Roman" w:cs="Times New Roman"/>
          <w:sz w:val="16"/>
          <w:szCs w:val="16"/>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14:paraId="1C1E3DC1" w14:textId="77777777" w:rsidR="00702430" w:rsidRPr="0085639A" w:rsidRDefault="00702430" w:rsidP="0085639A">
      <w:pPr>
        <w:pStyle w:val="ConsPlusNonformat"/>
        <w:jc w:val="both"/>
        <w:rPr>
          <w:rFonts w:ascii="Times New Roman" w:hAnsi="Times New Roman" w:cs="Times New Roman"/>
          <w:sz w:val="16"/>
          <w:szCs w:val="16"/>
        </w:rPr>
      </w:pPr>
    </w:p>
    <w:p w14:paraId="4F33DE64" w14:textId="77777777" w:rsidR="00702430" w:rsidRPr="00702430" w:rsidRDefault="00702430" w:rsidP="0085639A">
      <w:pPr>
        <w:pStyle w:val="ConsPlusNonformat"/>
        <w:tabs>
          <w:tab w:val="left" w:pos="5670"/>
        </w:tabs>
        <w:jc w:val="center"/>
        <w:rPr>
          <w:rFonts w:ascii="Times New Roman" w:hAnsi="Times New Roman" w:cs="Times New Roman"/>
          <w:sz w:val="24"/>
          <w:szCs w:val="24"/>
        </w:rPr>
      </w:pPr>
      <w:r w:rsidRPr="00702430">
        <w:rPr>
          <w:rFonts w:ascii="Times New Roman" w:hAnsi="Times New Roman" w:cs="Times New Roman"/>
          <w:sz w:val="24"/>
          <w:szCs w:val="24"/>
        </w:rPr>
        <w:t>ЗАЯВЛЕНИЕ</w:t>
      </w:r>
    </w:p>
    <w:p w14:paraId="13E794E6" w14:textId="77777777" w:rsidR="00702430" w:rsidRPr="00702430" w:rsidRDefault="00702430" w:rsidP="0085639A">
      <w:pPr>
        <w:pStyle w:val="ConsPlusNonformat"/>
        <w:tabs>
          <w:tab w:val="left" w:pos="5670"/>
        </w:tabs>
        <w:jc w:val="center"/>
        <w:rPr>
          <w:rFonts w:ascii="Times New Roman" w:hAnsi="Times New Roman" w:cs="Times New Roman"/>
          <w:bCs/>
          <w:sz w:val="24"/>
          <w:szCs w:val="24"/>
        </w:rPr>
      </w:pPr>
      <w:r w:rsidRPr="00702430">
        <w:rPr>
          <w:rFonts w:ascii="Times New Roman" w:hAnsi="Times New Roman" w:cs="Times New Roman"/>
          <w:bCs/>
          <w:sz w:val="24"/>
          <w:szCs w:val="24"/>
        </w:rPr>
        <w:t>об установлении соответствия разрешенного использования земельного участка классификатору видов разрешенного использования земельных участков</w:t>
      </w:r>
    </w:p>
    <w:p w14:paraId="3647E49E" w14:textId="77777777" w:rsidR="00702430" w:rsidRPr="00702430" w:rsidRDefault="00702430" w:rsidP="0085639A">
      <w:pPr>
        <w:pStyle w:val="ConsPlusNonformat"/>
        <w:tabs>
          <w:tab w:val="left" w:pos="5670"/>
        </w:tabs>
        <w:jc w:val="center"/>
        <w:rPr>
          <w:rFonts w:ascii="Times New Roman" w:hAnsi="Times New Roman" w:cs="Times New Roman"/>
          <w:sz w:val="24"/>
          <w:szCs w:val="24"/>
        </w:rPr>
      </w:pPr>
    </w:p>
    <w:p w14:paraId="7F1A498D" w14:textId="77777777" w:rsidR="00702430" w:rsidRPr="00702430" w:rsidRDefault="00702430" w:rsidP="0085639A">
      <w:pPr>
        <w:pStyle w:val="ConsPlusNonformat"/>
        <w:tabs>
          <w:tab w:val="left" w:pos="5670"/>
        </w:tabs>
        <w:jc w:val="both"/>
        <w:rPr>
          <w:rFonts w:ascii="Times New Roman" w:hAnsi="Times New Roman" w:cs="Times New Roman"/>
          <w:sz w:val="24"/>
          <w:szCs w:val="24"/>
        </w:rPr>
      </w:pPr>
      <w:r w:rsidRPr="00702430">
        <w:rPr>
          <w:rFonts w:ascii="Times New Roman" w:hAnsi="Times New Roman" w:cs="Times New Roman"/>
          <w:sz w:val="24"/>
          <w:szCs w:val="24"/>
        </w:rPr>
        <w:t xml:space="preserve">Прошу установить </w:t>
      </w:r>
      <w:r w:rsidRPr="00702430">
        <w:rPr>
          <w:rFonts w:ascii="Times New Roman" w:hAnsi="Times New Roman" w:cs="Times New Roman"/>
          <w:bCs/>
          <w:sz w:val="24"/>
          <w:szCs w:val="24"/>
        </w:rPr>
        <w:t xml:space="preserve">соответствие разрешенного </w:t>
      </w:r>
      <w:proofErr w:type="gramStart"/>
      <w:r w:rsidRPr="00702430">
        <w:rPr>
          <w:rFonts w:ascii="Times New Roman" w:hAnsi="Times New Roman" w:cs="Times New Roman"/>
          <w:bCs/>
          <w:sz w:val="24"/>
          <w:szCs w:val="24"/>
        </w:rPr>
        <w:t>использования</w:t>
      </w:r>
      <w:r w:rsidRPr="00702430">
        <w:rPr>
          <w:rFonts w:ascii="Times New Roman" w:hAnsi="Times New Roman" w:cs="Times New Roman"/>
          <w:sz w:val="24"/>
          <w:szCs w:val="24"/>
        </w:rPr>
        <w:t>,  принадлежащего</w:t>
      </w:r>
      <w:proofErr w:type="gramEnd"/>
      <w:r w:rsidRPr="00702430">
        <w:rPr>
          <w:rFonts w:ascii="Times New Roman" w:hAnsi="Times New Roman" w:cs="Times New Roman"/>
          <w:sz w:val="24"/>
          <w:szCs w:val="24"/>
        </w:rPr>
        <w:t xml:space="preserve"> мне земельного участка, имеющего  следующие характеристики:</w:t>
      </w:r>
    </w:p>
    <w:p w14:paraId="2E84A35B" w14:textId="7DB18CC1" w:rsidR="00702430" w:rsidRPr="00702430" w:rsidRDefault="00702430" w:rsidP="0085639A">
      <w:pPr>
        <w:pStyle w:val="ConsPlusNonformat"/>
        <w:tabs>
          <w:tab w:val="left" w:pos="5670"/>
        </w:tabs>
        <w:jc w:val="both"/>
        <w:rPr>
          <w:rFonts w:ascii="Times New Roman" w:hAnsi="Times New Roman" w:cs="Times New Roman"/>
          <w:sz w:val="24"/>
          <w:szCs w:val="24"/>
        </w:rPr>
      </w:pPr>
      <w:r w:rsidRPr="00702430">
        <w:rPr>
          <w:rFonts w:ascii="Times New Roman" w:hAnsi="Times New Roman" w:cs="Times New Roman"/>
          <w:sz w:val="24"/>
          <w:szCs w:val="24"/>
        </w:rPr>
        <w:t>адрес (месторасположение) _________________________________________________________</w:t>
      </w:r>
      <w:r w:rsidR="0085639A">
        <w:rPr>
          <w:rFonts w:ascii="Times New Roman" w:hAnsi="Times New Roman" w:cs="Times New Roman"/>
          <w:sz w:val="24"/>
          <w:szCs w:val="24"/>
        </w:rPr>
        <w:t>_________________</w:t>
      </w:r>
      <w:r w:rsidRPr="00702430">
        <w:rPr>
          <w:rFonts w:ascii="Times New Roman" w:hAnsi="Times New Roman" w:cs="Times New Roman"/>
          <w:sz w:val="24"/>
          <w:szCs w:val="24"/>
        </w:rPr>
        <w:t>___</w:t>
      </w:r>
    </w:p>
    <w:p w14:paraId="317B9AB9" w14:textId="77777777" w:rsidR="00702430" w:rsidRPr="00702430" w:rsidRDefault="00702430" w:rsidP="0085639A">
      <w:pPr>
        <w:pStyle w:val="ConsPlusNonformat"/>
        <w:tabs>
          <w:tab w:val="left" w:pos="5670"/>
        </w:tabs>
        <w:jc w:val="both"/>
        <w:rPr>
          <w:rFonts w:ascii="Times New Roman" w:hAnsi="Times New Roman" w:cs="Times New Roman"/>
          <w:sz w:val="24"/>
          <w:szCs w:val="24"/>
        </w:rPr>
      </w:pPr>
      <w:r w:rsidRPr="00702430">
        <w:rPr>
          <w:rFonts w:ascii="Times New Roman" w:hAnsi="Times New Roman" w:cs="Times New Roman"/>
          <w:sz w:val="24"/>
          <w:szCs w:val="24"/>
        </w:rPr>
        <w:t>площадь _____________________________________________________________________________</w:t>
      </w:r>
    </w:p>
    <w:p w14:paraId="6DEB7BAD" w14:textId="1F71C89E" w:rsidR="00702430" w:rsidRPr="00702430" w:rsidRDefault="00702430" w:rsidP="0085639A">
      <w:pPr>
        <w:pStyle w:val="ConsPlusNonformat"/>
        <w:tabs>
          <w:tab w:val="left" w:pos="5670"/>
        </w:tabs>
        <w:jc w:val="both"/>
        <w:rPr>
          <w:rFonts w:ascii="Times New Roman" w:hAnsi="Times New Roman" w:cs="Times New Roman"/>
          <w:sz w:val="24"/>
          <w:szCs w:val="24"/>
        </w:rPr>
      </w:pPr>
      <w:r w:rsidRPr="00702430">
        <w:rPr>
          <w:rFonts w:ascii="Times New Roman" w:hAnsi="Times New Roman" w:cs="Times New Roman"/>
          <w:sz w:val="24"/>
          <w:szCs w:val="24"/>
        </w:rPr>
        <w:t>кадастровый номер __________________________________________________________ категория земель _____________________________________________________________________________</w:t>
      </w:r>
    </w:p>
    <w:p w14:paraId="7DF49F32" w14:textId="44CF58AD" w:rsidR="00702430" w:rsidRPr="00702430" w:rsidRDefault="00702430" w:rsidP="0085639A">
      <w:pPr>
        <w:pStyle w:val="ConsPlusNonformat"/>
        <w:tabs>
          <w:tab w:val="left" w:pos="5670"/>
        </w:tabs>
        <w:jc w:val="both"/>
        <w:rPr>
          <w:rFonts w:ascii="Times New Roman" w:hAnsi="Times New Roman" w:cs="Times New Roman"/>
          <w:sz w:val="24"/>
          <w:szCs w:val="24"/>
        </w:rPr>
      </w:pPr>
      <w:r w:rsidRPr="00702430">
        <w:rPr>
          <w:rFonts w:ascii="Times New Roman" w:hAnsi="Times New Roman" w:cs="Times New Roman"/>
          <w:sz w:val="24"/>
          <w:szCs w:val="24"/>
        </w:rPr>
        <w:t>вид разрешенного использования ________________________________________</w:t>
      </w:r>
      <w:r w:rsidR="0085639A">
        <w:rPr>
          <w:rFonts w:ascii="Times New Roman" w:hAnsi="Times New Roman" w:cs="Times New Roman"/>
          <w:sz w:val="24"/>
          <w:szCs w:val="24"/>
        </w:rPr>
        <w:t>_______________________</w:t>
      </w:r>
      <w:r w:rsidRPr="00702430">
        <w:rPr>
          <w:rFonts w:ascii="Times New Roman" w:hAnsi="Times New Roman" w:cs="Times New Roman"/>
          <w:sz w:val="24"/>
          <w:szCs w:val="24"/>
        </w:rPr>
        <w:t>______________</w:t>
      </w:r>
    </w:p>
    <w:p w14:paraId="2C8C2B0A" w14:textId="77777777" w:rsidR="00702430" w:rsidRPr="0085639A" w:rsidRDefault="00702430" w:rsidP="0085639A">
      <w:pPr>
        <w:pStyle w:val="ConsPlusNonformat"/>
        <w:tabs>
          <w:tab w:val="left" w:pos="5670"/>
        </w:tabs>
        <w:jc w:val="center"/>
        <w:rPr>
          <w:rFonts w:ascii="Times New Roman" w:hAnsi="Times New Roman" w:cs="Times New Roman"/>
          <w:sz w:val="16"/>
          <w:szCs w:val="16"/>
        </w:rPr>
      </w:pPr>
      <w:r w:rsidRPr="0085639A">
        <w:rPr>
          <w:rFonts w:ascii="Times New Roman" w:hAnsi="Times New Roman" w:cs="Times New Roman"/>
          <w:sz w:val="16"/>
          <w:szCs w:val="16"/>
        </w:rPr>
        <w:t xml:space="preserve">(указывается вид разрешенного использования земельного участка в соответствии со сведениями, содержащимися в правоустанавливающем и (или) </w:t>
      </w:r>
      <w:proofErr w:type="spellStart"/>
      <w:r w:rsidRPr="0085639A">
        <w:rPr>
          <w:rFonts w:ascii="Times New Roman" w:hAnsi="Times New Roman" w:cs="Times New Roman"/>
          <w:sz w:val="16"/>
          <w:szCs w:val="16"/>
        </w:rPr>
        <w:t>правоудостоверяющем</w:t>
      </w:r>
      <w:proofErr w:type="spellEnd"/>
      <w:r w:rsidRPr="0085639A">
        <w:rPr>
          <w:rFonts w:ascii="Times New Roman" w:hAnsi="Times New Roman" w:cs="Times New Roman"/>
          <w:sz w:val="16"/>
          <w:szCs w:val="16"/>
        </w:rPr>
        <w:t xml:space="preserve"> документах)</w:t>
      </w:r>
    </w:p>
    <w:p w14:paraId="185BEB70" w14:textId="792646D6" w:rsidR="00702430" w:rsidRPr="00702430" w:rsidRDefault="00702430" w:rsidP="0085639A">
      <w:pPr>
        <w:pStyle w:val="ConsPlusNonformat"/>
        <w:tabs>
          <w:tab w:val="left" w:pos="5670"/>
        </w:tabs>
        <w:jc w:val="both"/>
        <w:rPr>
          <w:rFonts w:ascii="Times New Roman" w:hAnsi="Times New Roman" w:cs="Times New Roman"/>
          <w:sz w:val="24"/>
          <w:szCs w:val="24"/>
        </w:rPr>
      </w:pPr>
      <w:r w:rsidRPr="00702430">
        <w:rPr>
          <w:rFonts w:ascii="Times New Roman" w:hAnsi="Times New Roman" w:cs="Times New Roman"/>
          <w:sz w:val="24"/>
          <w:szCs w:val="24"/>
        </w:rPr>
        <w:t>Земельный участок принадлежит _____________________________________</w:t>
      </w:r>
      <w:r w:rsidR="00451FE5">
        <w:rPr>
          <w:rFonts w:ascii="Times New Roman" w:hAnsi="Times New Roman" w:cs="Times New Roman"/>
          <w:sz w:val="24"/>
          <w:szCs w:val="24"/>
        </w:rPr>
        <w:t>_____________________</w:t>
      </w:r>
      <w:r w:rsidRPr="00702430">
        <w:rPr>
          <w:rFonts w:ascii="Times New Roman" w:hAnsi="Times New Roman" w:cs="Times New Roman"/>
          <w:sz w:val="24"/>
          <w:szCs w:val="24"/>
        </w:rPr>
        <w:t>___________________</w:t>
      </w:r>
    </w:p>
    <w:p w14:paraId="1963E222" w14:textId="77777777" w:rsidR="00702430" w:rsidRPr="00451FE5" w:rsidRDefault="00702430" w:rsidP="00451FE5">
      <w:pPr>
        <w:pStyle w:val="ConsPlusNonformat"/>
        <w:tabs>
          <w:tab w:val="left" w:pos="5670"/>
        </w:tabs>
        <w:jc w:val="center"/>
        <w:rPr>
          <w:rFonts w:ascii="Times New Roman" w:hAnsi="Times New Roman" w:cs="Times New Roman"/>
          <w:sz w:val="16"/>
          <w:szCs w:val="16"/>
        </w:rPr>
      </w:pPr>
      <w:r w:rsidRPr="00451FE5">
        <w:rPr>
          <w:rFonts w:ascii="Times New Roman" w:hAnsi="Times New Roman" w:cs="Times New Roman"/>
          <w:sz w:val="16"/>
          <w:szCs w:val="16"/>
        </w:rPr>
        <w:t>(указывается правообладатель земельного участка)</w:t>
      </w:r>
    </w:p>
    <w:p w14:paraId="27E6FFE7" w14:textId="77777777" w:rsidR="00702430" w:rsidRPr="00702430" w:rsidRDefault="00702430" w:rsidP="0085639A">
      <w:pPr>
        <w:pStyle w:val="ConsPlusNonformat"/>
        <w:tabs>
          <w:tab w:val="left" w:pos="5670"/>
        </w:tabs>
        <w:jc w:val="both"/>
        <w:rPr>
          <w:rFonts w:ascii="Times New Roman" w:hAnsi="Times New Roman" w:cs="Times New Roman"/>
          <w:sz w:val="24"/>
          <w:szCs w:val="24"/>
        </w:rPr>
      </w:pPr>
      <w:r w:rsidRPr="00702430">
        <w:rPr>
          <w:rFonts w:ascii="Times New Roman" w:hAnsi="Times New Roman" w:cs="Times New Roman"/>
          <w:sz w:val="24"/>
          <w:szCs w:val="24"/>
        </w:rPr>
        <w:t>на праве _____________________________________________________________________________</w:t>
      </w:r>
    </w:p>
    <w:p w14:paraId="63F41AAE" w14:textId="77777777" w:rsidR="00702430" w:rsidRPr="00451FE5" w:rsidRDefault="00702430" w:rsidP="00451FE5">
      <w:pPr>
        <w:pStyle w:val="ConsPlusNonformat"/>
        <w:tabs>
          <w:tab w:val="left" w:pos="5670"/>
        </w:tabs>
        <w:jc w:val="center"/>
        <w:rPr>
          <w:rFonts w:ascii="Times New Roman" w:hAnsi="Times New Roman" w:cs="Times New Roman"/>
          <w:sz w:val="16"/>
          <w:szCs w:val="16"/>
        </w:rPr>
      </w:pPr>
      <w:r w:rsidRPr="00451FE5">
        <w:rPr>
          <w:rFonts w:ascii="Times New Roman" w:hAnsi="Times New Roman" w:cs="Times New Roman"/>
          <w:sz w:val="16"/>
          <w:szCs w:val="16"/>
        </w:rPr>
        <w:t>(указывается вид права на земельный участок)</w:t>
      </w:r>
    </w:p>
    <w:p w14:paraId="26B07648" w14:textId="77777777" w:rsidR="00702430" w:rsidRPr="00702430" w:rsidRDefault="00702430" w:rsidP="0085639A">
      <w:pPr>
        <w:pStyle w:val="ConsPlusNonformat"/>
        <w:jc w:val="both"/>
        <w:rPr>
          <w:rFonts w:ascii="Times New Roman" w:hAnsi="Times New Roman" w:cs="Times New Roman"/>
          <w:sz w:val="24"/>
          <w:szCs w:val="24"/>
        </w:rPr>
      </w:pPr>
      <w:bookmarkStart w:id="3" w:name="P456"/>
      <w:bookmarkEnd w:id="3"/>
      <w:r w:rsidRPr="00702430">
        <w:rPr>
          <w:rFonts w:ascii="Times New Roman" w:hAnsi="Times New Roman" w:cs="Times New Roman"/>
          <w:sz w:val="24"/>
          <w:szCs w:val="24"/>
        </w:rPr>
        <w:t>виду разрешенного использования, установленного Классификатором видов разрешенного использования земельных участков, утвержденным приказом</w:t>
      </w:r>
      <w:r w:rsidRPr="00702430">
        <w:rPr>
          <w:rFonts w:ascii="Times New Roman" w:eastAsiaTheme="minorHAnsi" w:hAnsi="Times New Roman" w:cs="Times New Roman"/>
          <w:bCs/>
          <w:sz w:val="24"/>
          <w:szCs w:val="24"/>
          <w:lang w:eastAsia="en-US"/>
        </w:rPr>
        <w:t xml:space="preserve"> </w:t>
      </w:r>
      <w:r w:rsidRPr="00702430">
        <w:rPr>
          <w:rFonts w:ascii="Times New Roman" w:hAnsi="Times New Roman" w:cs="Times New Roman"/>
          <w:bCs/>
          <w:sz w:val="24"/>
          <w:szCs w:val="24"/>
        </w:rPr>
        <w:t>Росреестра от 10.11.2020 № П/0412</w:t>
      </w:r>
      <w:r w:rsidRPr="00702430">
        <w:rPr>
          <w:rFonts w:ascii="Times New Roman" w:hAnsi="Times New Roman" w:cs="Times New Roman"/>
          <w:sz w:val="24"/>
          <w:szCs w:val="24"/>
        </w:rPr>
        <w:t>.</w:t>
      </w:r>
    </w:p>
    <w:p w14:paraId="5AB65F4D" w14:textId="77777777" w:rsidR="00702430" w:rsidRPr="00702430" w:rsidRDefault="00702430" w:rsidP="0085639A">
      <w:pPr>
        <w:pStyle w:val="ConsPlusNonformat"/>
        <w:jc w:val="both"/>
        <w:rPr>
          <w:rFonts w:ascii="Times New Roman" w:hAnsi="Times New Roman" w:cs="Times New Roman"/>
          <w:sz w:val="24"/>
          <w:szCs w:val="24"/>
        </w:rPr>
      </w:pPr>
      <w:r w:rsidRPr="00702430">
        <w:rPr>
          <w:rFonts w:ascii="Times New Roman" w:hAnsi="Times New Roman" w:cs="Times New Roman"/>
          <w:sz w:val="24"/>
          <w:szCs w:val="24"/>
        </w:rPr>
        <w:t>____________________</w:t>
      </w:r>
    </w:p>
    <w:p w14:paraId="21730130" w14:textId="77777777" w:rsidR="00702430" w:rsidRPr="00702430" w:rsidRDefault="00702430" w:rsidP="0085639A">
      <w:pPr>
        <w:pStyle w:val="ConsPlusNonformat"/>
        <w:ind w:left="6381" w:firstLine="709"/>
        <w:jc w:val="both"/>
        <w:rPr>
          <w:rFonts w:ascii="Times New Roman" w:hAnsi="Times New Roman" w:cs="Times New Roman"/>
          <w:sz w:val="24"/>
          <w:szCs w:val="24"/>
        </w:rPr>
      </w:pPr>
      <w:r w:rsidRPr="00702430">
        <w:rPr>
          <w:rFonts w:ascii="Times New Roman" w:hAnsi="Times New Roman" w:cs="Times New Roman"/>
          <w:sz w:val="24"/>
          <w:szCs w:val="24"/>
        </w:rPr>
        <w:t>(подпись)</w:t>
      </w:r>
    </w:p>
    <w:p w14:paraId="54015DB6" w14:textId="77777777" w:rsidR="00702430" w:rsidRPr="00702430" w:rsidRDefault="00702430" w:rsidP="0085639A">
      <w:pPr>
        <w:pStyle w:val="ConsPlusNonformat"/>
        <w:jc w:val="both"/>
        <w:rPr>
          <w:rFonts w:ascii="Times New Roman" w:hAnsi="Times New Roman" w:cs="Times New Roman"/>
          <w:sz w:val="24"/>
          <w:szCs w:val="24"/>
        </w:rPr>
      </w:pPr>
      <w:r w:rsidRPr="00702430">
        <w:rPr>
          <w:rFonts w:ascii="Times New Roman" w:hAnsi="Times New Roman" w:cs="Times New Roman"/>
          <w:sz w:val="24"/>
          <w:szCs w:val="24"/>
        </w:rPr>
        <w:t>____________________</w:t>
      </w:r>
    </w:p>
    <w:p w14:paraId="5374EFB3" w14:textId="01A0C57E" w:rsidR="00702430" w:rsidRDefault="00702430" w:rsidP="0085639A">
      <w:pPr>
        <w:pStyle w:val="ConsPlusNonformat"/>
        <w:ind w:left="7799" w:firstLine="709"/>
        <w:jc w:val="both"/>
        <w:rPr>
          <w:rFonts w:ascii="Times New Roman" w:hAnsi="Times New Roman" w:cs="Times New Roman"/>
          <w:sz w:val="24"/>
          <w:szCs w:val="24"/>
        </w:rPr>
      </w:pPr>
      <w:r w:rsidRPr="00702430">
        <w:rPr>
          <w:rFonts w:ascii="Times New Roman" w:hAnsi="Times New Roman" w:cs="Times New Roman"/>
          <w:sz w:val="24"/>
          <w:szCs w:val="24"/>
        </w:rPr>
        <w:t>(дата)</w:t>
      </w:r>
    </w:p>
    <w:p w14:paraId="0FC526DA" w14:textId="197035E4" w:rsidR="00451FE5" w:rsidRDefault="00451FE5" w:rsidP="0085639A">
      <w:pPr>
        <w:pStyle w:val="ConsPlusNonformat"/>
        <w:ind w:left="7799" w:firstLine="709"/>
        <w:jc w:val="both"/>
        <w:rPr>
          <w:rFonts w:ascii="Times New Roman" w:hAnsi="Times New Roman" w:cs="Times New Roman"/>
          <w:sz w:val="24"/>
          <w:szCs w:val="24"/>
        </w:rPr>
      </w:pPr>
    </w:p>
    <w:p w14:paraId="00D02FC1" w14:textId="4DC4B89F" w:rsidR="00451FE5" w:rsidRDefault="00451FE5" w:rsidP="0085639A">
      <w:pPr>
        <w:pStyle w:val="ConsPlusNonformat"/>
        <w:ind w:left="7799" w:firstLine="709"/>
        <w:jc w:val="both"/>
        <w:rPr>
          <w:rFonts w:ascii="Times New Roman" w:hAnsi="Times New Roman" w:cs="Times New Roman"/>
          <w:sz w:val="24"/>
          <w:szCs w:val="24"/>
        </w:rPr>
      </w:pPr>
    </w:p>
    <w:p w14:paraId="0EEB821F" w14:textId="7BEB9821" w:rsidR="00451FE5" w:rsidRDefault="00451FE5" w:rsidP="0085639A">
      <w:pPr>
        <w:pStyle w:val="ConsPlusNonformat"/>
        <w:ind w:left="7799" w:firstLine="709"/>
        <w:jc w:val="both"/>
        <w:rPr>
          <w:rFonts w:ascii="Times New Roman" w:hAnsi="Times New Roman" w:cs="Times New Roman"/>
          <w:sz w:val="24"/>
          <w:szCs w:val="24"/>
        </w:rPr>
      </w:pPr>
    </w:p>
    <w:p w14:paraId="18382506" w14:textId="3CF1148C" w:rsidR="00451FE5" w:rsidRDefault="00451FE5" w:rsidP="0085639A">
      <w:pPr>
        <w:pStyle w:val="ConsPlusNonformat"/>
        <w:ind w:left="7799" w:firstLine="709"/>
        <w:jc w:val="both"/>
        <w:rPr>
          <w:rFonts w:ascii="Times New Roman" w:hAnsi="Times New Roman" w:cs="Times New Roman"/>
          <w:sz w:val="24"/>
          <w:szCs w:val="24"/>
        </w:rPr>
      </w:pPr>
    </w:p>
    <w:p w14:paraId="07AE0FA3" w14:textId="3B9A8C59" w:rsidR="00451FE5" w:rsidRDefault="00451FE5" w:rsidP="0085639A">
      <w:pPr>
        <w:pStyle w:val="ConsPlusNonformat"/>
        <w:ind w:left="7799" w:firstLine="709"/>
        <w:jc w:val="both"/>
        <w:rPr>
          <w:rFonts w:ascii="Times New Roman" w:hAnsi="Times New Roman" w:cs="Times New Roman"/>
          <w:sz w:val="24"/>
          <w:szCs w:val="24"/>
        </w:rPr>
      </w:pPr>
    </w:p>
    <w:p w14:paraId="33070BA6" w14:textId="77777777" w:rsidR="00451FE5" w:rsidRPr="00702430" w:rsidRDefault="00451FE5" w:rsidP="0085639A">
      <w:pPr>
        <w:pStyle w:val="ConsPlusNonformat"/>
        <w:ind w:left="7799" w:firstLine="709"/>
        <w:jc w:val="both"/>
        <w:rPr>
          <w:rFonts w:ascii="Times New Roman" w:hAnsi="Times New Roman" w:cs="Times New Roman"/>
          <w:sz w:val="24"/>
          <w:szCs w:val="24"/>
        </w:rPr>
      </w:pPr>
    </w:p>
    <w:p w14:paraId="481C8509" w14:textId="77777777" w:rsidR="00702430" w:rsidRPr="00702430" w:rsidRDefault="00702430" w:rsidP="0085639A">
      <w:pPr>
        <w:pStyle w:val="ConsPlusNonformat"/>
        <w:jc w:val="both"/>
        <w:rPr>
          <w:rFonts w:ascii="Times New Roman" w:hAnsi="Times New Roman" w:cs="Times New Roman"/>
          <w:sz w:val="24"/>
          <w:szCs w:val="24"/>
        </w:rPr>
      </w:pPr>
      <w:r w:rsidRPr="00702430">
        <w:rPr>
          <w:rFonts w:ascii="Times New Roman" w:hAnsi="Times New Roman" w:cs="Times New Roman"/>
          <w:sz w:val="24"/>
          <w:szCs w:val="24"/>
        </w:rPr>
        <w:t>Результат рассмотрения заявления прошу:</w:t>
      </w:r>
    </w:p>
    <w:p w14:paraId="09289067" w14:textId="77777777" w:rsidR="00702430" w:rsidRPr="00702430" w:rsidRDefault="00702430" w:rsidP="0085639A">
      <w:pPr>
        <w:pStyle w:val="ConsPlusNormal"/>
        <w:ind w:firstLine="540"/>
        <w:jc w:val="both"/>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9592"/>
      </w:tblGrid>
      <w:tr w:rsidR="00702430" w:rsidRPr="00702430" w14:paraId="581C45F1" w14:textId="77777777" w:rsidTr="00D73882">
        <w:tc>
          <w:tcPr>
            <w:tcW w:w="534" w:type="dxa"/>
            <w:tcBorders>
              <w:right w:val="single" w:sz="4" w:space="0" w:color="auto"/>
            </w:tcBorders>
            <w:shd w:val="clear" w:color="auto" w:fill="auto"/>
          </w:tcPr>
          <w:p w14:paraId="743862A2" w14:textId="77777777" w:rsidR="00702430" w:rsidRPr="00702430" w:rsidRDefault="00702430" w:rsidP="0085639A">
            <w:pPr>
              <w:pStyle w:val="ConsPlusNormal"/>
              <w:ind w:firstLine="540"/>
              <w:jc w:val="both"/>
              <w:rPr>
                <w:rFonts w:ascii="Times New Roman" w:hAnsi="Times New Roman" w:cs="Times New Roman"/>
                <w:sz w:val="24"/>
                <w:szCs w:val="24"/>
              </w:rPr>
            </w:pPr>
          </w:p>
          <w:p w14:paraId="322CC8EE" w14:textId="77777777" w:rsidR="00702430" w:rsidRPr="00702430" w:rsidRDefault="00702430" w:rsidP="0085639A">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7B251179" w14:textId="77777777" w:rsidR="00702430" w:rsidRPr="00702430" w:rsidRDefault="00702430" w:rsidP="0085639A">
            <w:pPr>
              <w:pStyle w:val="ConsPlusNormal"/>
              <w:jc w:val="both"/>
              <w:rPr>
                <w:rFonts w:ascii="Times New Roman" w:hAnsi="Times New Roman" w:cs="Times New Roman"/>
                <w:sz w:val="24"/>
                <w:szCs w:val="24"/>
              </w:rPr>
            </w:pPr>
            <w:r w:rsidRPr="00702430">
              <w:rPr>
                <w:rFonts w:ascii="Times New Roman" w:hAnsi="Times New Roman" w:cs="Times New Roman"/>
                <w:sz w:val="24"/>
                <w:szCs w:val="24"/>
              </w:rPr>
              <w:t>выдать на руки в Администрации _________________________________________</w:t>
            </w:r>
          </w:p>
        </w:tc>
      </w:tr>
      <w:tr w:rsidR="00702430" w:rsidRPr="00702430" w14:paraId="15A2F3C9" w14:textId="77777777" w:rsidTr="00D73882">
        <w:tc>
          <w:tcPr>
            <w:tcW w:w="534" w:type="dxa"/>
            <w:tcBorders>
              <w:right w:val="single" w:sz="4" w:space="0" w:color="auto"/>
            </w:tcBorders>
            <w:shd w:val="clear" w:color="auto" w:fill="auto"/>
          </w:tcPr>
          <w:p w14:paraId="4FB41979" w14:textId="77777777" w:rsidR="00702430" w:rsidRPr="00702430" w:rsidRDefault="00702430" w:rsidP="0085639A">
            <w:pPr>
              <w:pStyle w:val="ConsPlusNormal"/>
              <w:ind w:firstLine="540"/>
              <w:jc w:val="both"/>
              <w:rPr>
                <w:rFonts w:ascii="Times New Roman" w:hAnsi="Times New Roman" w:cs="Times New Roman"/>
                <w:sz w:val="24"/>
                <w:szCs w:val="24"/>
              </w:rPr>
            </w:pPr>
          </w:p>
          <w:p w14:paraId="4B421883" w14:textId="77777777" w:rsidR="00702430" w:rsidRPr="00702430" w:rsidRDefault="00702430" w:rsidP="0085639A">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41B34676" w14:textId="77777777" w:rsidR="00702430" w:rsidRPr="00702430" w:rsidRDefault="00702430" w:rsidP="0085639A">
            <w:pPr>
              <w:pStyle w:val="ConsPlusNormal"/>
              <w:jc w:val="both"/>
              <w:rPr>
                <w:rFonts w:ascii="Times New Roman" w:hAnsi="Times New Roman" w:cs="Times New Roman"/>
                <w:sz w:val="24"/>
                <w:szCs w:val="24"/>
              </w:rPr>
            </w:pPr>
            <w:r w:rsidRPr="00702430">
              <w:rPr>
                <w:rFonts w:ascii="Times New Roman" w:hAnsi="Times New Roman" w:cs="Times New Roman"/>
                <w:sz w:val="24"/>
                <w:szCs w:val="24"/>
              </w:rPr>
              <w:t>выдать на руки в МФЦ</w:t>
            </w:r>
            <w:r w:rsidRPr="00702430">
              <w:rPr>
                <w:rFonts w:ascii="Times New Roman" w:eastAsiaTheme="minorHAnsi" w:hAnsi="Times New Roman" w:cs="Times New Roman"/>
                <w:sz w:val="24"/>
                <w:szCs w:val="24"/>
                <w:lang w:eastAsia="en-US"/>
              </w:rPr>
              <w:t xml:space="preserve"> (</w:t>
            </w:r>
            <w:r w:rsidRPr="00702430">
              <w:rPr>
                <w:rFonts w:ascii="Times New Roman" w:hAnsi="Times New Roman" w:cs="Times New Roman"/>
                <w:sz w:val="24"/>
                <w:szCs w:val="24"/>
              </w:rPr>
              <w:t xml:space="preserve">указать </w:t>
            </w:r>
            <w:proofErr w:type="gramStart"/>
            <w:r w:rsidRPr="00702430">
              <w:rPr>
                <w:rFonts w:ascii="Times New Roman" w:hAnsi="Times New Roman" w:cs="Times New Roman"/>
                <w:sz w:val="24"/>
                <w:szCs w:val="24"/>
              </w:rPr>
              <w:t>адрес)_</w:t>
            </w:r>
            <w:proofErr w:type="gramEnd"/>
            <w:r w:rsidRPr="00702430">
              <w:rPr>
                <w:rFonts w:ascii="Times New Roman" w:hAnsi="Times New Roman" w:cs="Times New Roman"/>
                <w:sz w:val="24"/>
                <w:szCs w:val="24"/>
              </w:rPr>
              <w:t xml:space="preserve">____________________________________  </w:t>
            </w:r>
          </w:p>
        </w:tc>
      </w:tr>
      <w:tr w:rsidR="00702430" w:rsidRPr="00702430" w14:paraId="0241BC28" w14:textId="77777777" w:rsidTr="00D73882">
        <w:tc>
          <w:tcPr>
            <w:tcW w:w="534" w:type="dxa"/>
            <w:tcBorders>
              <w:right w:val="single" w:sz="4" w:space="0" w:color="auto"/>
            </w:tcBorders>
            <w:shd w:val="clear" w:color="auto" w:fill="auto"/>
          </w:tcPr>
          <w:p w14:paraId="276F3479" w14:textId="77777777" w:rsidR="00702430" w:rsidRPr="00702430" w:rsidRDefault="00702430" w:rsidP="0085639A">
            <w:pPr>
              <w:pStyle w:val="ConsPlusNormal"/>
              <w:ind w:firstLine="540"/>
              <w:jc w:val="both"/>
              <w:rPr>
                <w:rFonts w:ascii="Times New Roman" w:hAnsi="Times New Roman" w:cs="Times New Roman"/>
                <w:sz w:val="24"/>
                <w:szCs w:val="24"/>
              </w:rPr>
            </w:pPr>
          </w:p>
          <w:p w14:paraId="703CC040" w14:textId="77777777" w:rsidR="00702430" w:rsidRPr="00702430" w:rsidRDefault="00702430" w:rsidP="0085639A">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65A83D3A" w14:textId="77777777" w:rsidR="00702430" w:rsidRPr="00702430" w:rsidRDefault="00702430" w:rsidP="0085639A">
            <w:pPr>
              <w:pStyle w:val="ConsPlusNormal"/>
              <w:jc w:val="both"/>
              <w:rPr>
                <w:rFonts w:ascii="Times New Roman" w:hAnsi="Times New Roman" w:cs="Times New Roman"/>
                <w:sz w:val="24"/>
                <w:szCs w:val="24"/>
              </w:rPr>
            </w:pPr>
            <w:r w:rsidRPr="00702430">
              <w:rPr>
                <w:rFonts w:ascii="Times New Roman" w:hAnsi="Times New Roman" w:cs="Times New Roman"/>
                <w:sz w:val="24"/>
                <w:szCs w:val="24"/>
              </w:rPr>
              <w:t>направить по почте (указать адрес) _____________________________________</w:t>
            </w:r>
          </w:p>
        </w:tc>
      </w:tr>
      <w:tr w:rsidR="00702430" w:rsidRPr="00702430" w14:paraId="0D89F1CF" w14:textId="77777777" w:rsidTr="00D73882">
        <w:trPr>
          <w:trHeight w:val="461"/>
        </w:trPr>
        <w:tc>
          <w:tcPr>
            <w:tcW w:w="534" w:type="dxa"/>
            <w:tcBorders>
              <w:right w:val="single" w:sz="4" w:space="0" w:color="auto"/>
            </w:tcBorders>
            <w:shd w:val="clear" w:color="auto" w:fill="auto"/>
          </w:tcPr>
          <w:p w14:paraId="2EDBF518" w14:textId="77777777" w:rsidR="00702430" w:rsidRPr="00702430" w:rsidRDefault="00702430" w:rsidP="0085639A">
            <w:pPr>
              <w:pStyle w:val="ConsPlusNormal"/>
              <w:ind w:firstLine="540"/>
              <w:jc w:val="both"/>
              <w:rPr>
                <w:rFonts w:ascii="Times New Roman" w:hAnsi="Times New Roman" w:cs="Times New Roman"/>
                <w:b/>
                <w:sz w:val="24"/>
                <w:szCs w:val="24"/>
              </w:rPr>
            </w:pPr>
          </w:p>
          <w:p w14:paraId="475653CA" w14:textId="77777777" w:rsidR="00702430" w:rsidRPr="00702430" w:rsidRDefault="00702430" w:rsidP="0085639A">
            <w:pPr>
              <w:pStyle w:val="ConsPlusNormal"/>
              <w:ind w:firstLine="540"/>
              <w:jc w:val="both"/>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710033D1" w14:textId="77777777" w:rsidR="0085639A" w:rsidRDefault="00702430" w:rsidP="0085639A">
            <w:pPr>
              <w:pStyle w:val="ConsPlusNormal"/>
              <w:jc w:val="both"/>
              <w:rPr>
                <w:rFonts w:ascii="Times New Roman" w:hAnsi="Times New Roman" w:cs="Times New Roman"/>
                <w:sz w:val="24"/>
                <w:szCs w:val="24"/>
              </w:rPr>
            </w:pPr>
            <w:r w:rsidRPr="00702430">
              <w:rPr>
                <w:rFonts w:ascii="Times New Roman" w:hAnsi="Times New Roman" w:cs="Times New Roman"/>
                <w:sz w:val="24"/>
                <w:szCs w:val="24"/>
              </w:rPr>
              <w:t xml:space="preserve">направить в электронной форме в личный кабинет </w:t>
            </w:r>
          </w:p>
          <w:p w14:paraId="55D95475" w14:textId="233CDD3D" w:rsidR="00702430" w:rsidRPr="00702430" w:rsidRDefault="00702430" w:rsidP="0085639A">
            <w:pPr>
              <w:pStyle w:val="ConsPlusNormal"/>
              <w:jc w:val="both"/>
              <w:rPr>
                <w:rFonts w:ascii="Times New Roman" w:hAnsi="Times New Roman" w:cs="Times New Roman"/>
                <w:sz w:val="24"/>
                <w:szCs w:val="24"/>
              </w:rPr>
            </w:pPr>
            <w:r w:rsidRPr="00702430">
              <w:rPr>
                <w:rFonts w:ascii="Times New Roman" w:hAnsi="Times New Roman" w:cs="Times New Roman"/>
                <w:sz w:val="24"/>
                <w:szCs w:val="24"/>
              </w:rPr>
              <w:t>на ПГУ</w:t>
            </w:r>
            <w:r w:rsidRPr="00702430">
              <w:rPr>
                <w:rFonts w:ascii="Times New Roman" w:eastAsiaTheme="minorHAnsi" w:hAnsi="Times New Roman" w:cs="Times New Roman"/>
                <w:sz w:val="24"/>
                <w:szCs w:val="24"/>
                <w:lang w:eastAsia="en-US"/>
              </w:rPr>
              <w:t xml:space="preserve"> </w:t>
            </w:r>
            <w:r w:rsidRPr="00702430">
              <w:rPr>
                <w:rFonts w:ascii="Times New Roman" w:hAnsi="Times New Roman" w:cs="Times New Roman"/>
                <w:sz w:val="24"/>
                <w:szCs w:val="24"/>
              </w:rPr>
              <w:t>ЛО/ЕПГУ/сайт Администрации</w:t>
            </w:r>
          </w:p>
        </w:tc>
      </w:tr>
    </w:tbl>
    <w:p w14:paraId="000E5BDC" w14:textId="77777777" w:rsidR="00702430" w:rsidRPr="00702430" w:rsidRDefault="00702430" w:rsidP="0085639A">
      <w:pPr>
        <w:pStyle w:val="ConsPlusNormal"/>
        <w:ind w:firstLine="540"/>
        <w:jc w:val="both"/>
        <w:rPr>
          <w:rFonts w:ascii="Times New Roman" w:hAnsi="Times New Roman" w:cs="Times New Roman"/>
          <w:sz w:val="24"/>
          <w:szCs w:val="24"/>
        </w:rPr>
      </w:pPr>
    </w:p>
    <w:bookmarkEnd w:id="1"/>
    <w:bookmarkEnd w:id="2"/>
    <w:p w14:paraId="3C470163" w14:textId="77777777" w:rsidR="003102EE" w:rsidRPr="00702430" w:rsidRDefault="003102EE" w:rsidP="0085639A">
      <w:pPr>
        <w:jc w:val="both"/>
        <w:rPr>
          <w:rFonts w:ascii="Times New Roman" w:hAnsi="Times New Roman" w:cs="Times New Roman"/>
          <w:sz w:val="24"/>
          <w:szCs w:val="24"/>
        </w:rPr>
      </w:pPr>
    </w:p>
    <w:sectPr w:rsidR="003102EE" w:rsidRPr="007024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15FC5"/>
    <w:multiLevelType w:val="multilevel"/>
    <w:tmpl w:val="CBCAA6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1016EF"/>
    <w:multiLevelType w:val="multilevel"/>
    <w:tmpl w:val="2B863C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EF3781"/>
    <w:multiLevelType w:val="multilevel"/>
    <w:tmpl w:val="1AA465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480001"/>
    <w:multiLevelType w:val="multilevel"/>
    <w:tmpl w:val="B68249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5E599F"/>
    <w:multiLevelType w:val="multilevel"/>
    <w:tmpl w:val="CA42C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7C1630"/>
    <w:multiLevelType w:val="multilevel"/>
    <w:tmpl w:val="CE566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216B40"/>
    <w:multiLevelType w:val="multilevel"/>
    <w:tmpl w:val="A7ECACA2"/>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5D5E2C9D"/>
    <w:multiLevelType w:val="multilevel"/>
    <w:tmpl w:val="5D6A2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6"/>
  </w:num>
  <w:num w:numId="4">
    <w:abstractNumId w:val="3"/>
  </w:num>
  <w:num w:numId="5">
    <w:abstractNumId w:val="1"/>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D1B"/>
    <w:rsid w:val="000C0D1B"/>
    <w:rsid w:val="00115F12"/>
    <w:rsid w:val="003102EE"/>
    <w:rsid w:val="003948CE"/>
    <w:rsid w:val="003B377E"/>
    <w:rsid w:val="00451FE5"/>
    <w:rsid w:val="00702430"/>
    <w:rsid w:val="0085639A"/>
    <w:rsid w:val="00B92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6A93D"/>
  <w15:chartTrackingRefBased/>
  <w15:docId w15:val="{3B362782-6191-48A1-B949-7E9E61A0A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24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243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451FE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51F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998290">
      <w:bodyDiv w:val="1"/>
      <w:marLeft w:val="0"/>
      <w:marRight w:val="0"/>
      <w:marTop w:val="0"/>
      <w:marBottom w:val="0"/>
      <w:divBdr>
        <w:top w:val="none" w:sz="0" w:space="0" w:color="auto"/>
        <w:left w:val="none" w:sz="0" w:space="0" w:color="auto"/>
        <w:bottom w:val="none" w:sz="0" w:space="0" w:color="auto"/>
        <w:right w:val="none" w:sz="0" w:space="0" w:color="auto"/>
      </w:divBdr>
    </w:div>
    <w:div w:id="1000161418">
      <w:bodyDiv w:val="1"/>
      <w:marLeft w:val="0"/>
      <w:marRight w:val="0"/>
      <w:marTop w:val="0"/>
      <w:marBottom w:val="0"/>
      <w:divBdr>
        <w:top w:val="none" w:sz="0" w:space="0" w:color="auto"/>
        <w:left w:val="none" w:sz="0" w:space="0" w:color="auto"/>
        <w:bottom w:val="none" w:sz="0" w:space="0" w:color="auto"/>
        <w:right w:val="none" w:sz="0" w:space="0" w:color="auto"/>
      </w:divBdr>
    </w:div>
    <w:div w:id="112599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EAA0D13DE319F0F4D993A0853F9BE0D01085C184B8C364E0794E590ABB0D20FE58EFC339DCDyCo7L" TargetMode="Externa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consultantplus://offline/ref=8595D39F03F1F691F2C041DA4B9F5EA2335F5EAA0D13DE319F0F4D993A0853F9BE0D010D5F131FD874105EC4A1DBA6B5CC13E588yEo2L" TargetMode="Externa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B551840DD610106C8A0C5B8B1D60FE78AE0y3o1L" TargetMode="External"/><Relationship Id="rId1" Type="http://schemas.openxmlformats.org/officeDocument/2006/relationships/numbering" Target="numbering.xml"/><Relationship Id="rId6" Type="http://schemas.openxmlformats.org/officeDocument/2006/relationships/hyperlink" Target="https://mo-annino.ru/administration/aservices/regulations/administrativnyj-reglament-predostavleniya-na-territorii-mo-anninskoe-gorodskoe-poselenie-munitsipalnoj-uslugi-ustanovlenie-sootvetstviya-razreshennogo-ispolzovaniya-zemelnogo-uchastka-klassifikatoru/" TargetMode="External"/><Relationship Id="rId11" Type="http://schemas.openxmlformats.org/officeDocument/2006/relationships/hyperlink" Target="consultantplus://offline/ref=E661085ED54F412FA5CA6470B032C1BB03910D6B0F4F493D44858794BC2CR1L" TargetMode="External"/><Relationship Id="rId24" Type="http://schemas.openxmlformats.org/officeDocument/2006/relationships/fontTable" Target="fontTable.xml"/><Relationship Id="rId5" Type="http://schemas.openxmlformats.org/officeDocument/2006/relationships/hyperlink" Target="https://mo-annino.ru/administration/aservices/regulations/administrativnyj-reglament-predostavleniya-na-territorii-mo-anninskoe-gorodskoe-poselenie-munitsipalnoj-uslugi-ustanovlenie-sootvetstviya-razreshennogo-ispolzovaniya-zemelnogo-uchastka-klassifikatoru/" TargetMode="External"/><Relationship Id="rId15" Type="http://schemas.openxmlformats.org/officeDocument/2006/relationships/hyperlink" Target="consultantplus://offline/ref=8595D39F03F1F691F2C041DA4B9F5EA2335F5EAA0D13DE319F0F4D993A0853F9BE0D010B581C40DD610106C8A0C5B8B1D60FE78AE0y3o1L" TargetMode="External"/><Relationship Id="rId23"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https://mo-annino.ru/administration/aservices/regulations/administrativnyj-reglament-predostavleniya-na-territorii-mo-anninskoe-gorodskoe-poselenie-munitsipalnoj-uslugi-ustanovlenie-sootvetstviya-razreshennogo-ispolzovaniya-zemelnogo-uchastka-klassifikatoru/"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https://mo-annino.ru/administration/aservices/regulations/administrativnyj-reglament-predostavleniya-na-territorii-mo-anninskoe-gorodskoe-poselenie-munitsipalnoj-uslugi-ustanovlenie-sootvetstviya-razreshennogo-ispolzovaniya-zemelnogo-uchastka-klassifikatoru/" TargetMode="External"/><Relationship Id="rId14" Type="http://schemas.openxmlformats.org/officeDocument/2006/relationships/hyperlink" Target="https://mo-annino.ru/administration/aservices/regulations/administrativnyj-reglament-predostavleniya-na-territorii-mo-anninskoe-gorodskoe-poselenie-munitsipalnoj-uslugi-ustanovlenie-sootvetstviya-razreshennogo-ispolzovaniya-zemelnogo-uchastka-klassifikatoru/" TargetMode="External"/><Relationship Id="rId22" Type="http://schemas.openxmlformats.org/officeDocument/2006/relationships/hyperlink" Target="consultantplus://offline/ref=8595D39F03F1F691F2C041DA4B9F5EA2335F5EAA0D13DE319F0F4D993A0853F9BE0D01085D1A40DD610106C8A0C5B8B1D60FE78AE0y3o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20</Pages>
  <Words>9425</Words>
  <Characters>53728</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2024-10-02T06:34:00Z</cp:lastPrinted>
  <dcterms:created xsi:type="dcterms:W3CDTF">2024-10-01T11:11:00Z</dcterms:created>
  <dcterms:modified xsi:type="dcterms:W3CDTF">2024-10-02T06:58:00Z</dcterms:modified>
</cp:coreProperties>
</file>