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8DCB5" w14:textId="4154DABB" w:rsidR="00FE6279" w:rsidRDefault="00A279C1" w:rsidP="000E7BBF">
      <w:pPr>
        <w:widowControl/>
        <w:rPr>
          <w:rFonts w:ascii="Times New Roman" w:hAnsi="Times New Roman"/>
          <w:sz w:val="28"/>
        </w:rPr>
      </w:pPr>
      <w:r>
        <w:rPr>
          <w:rFonts w:ascii="Times New Roman" w:hAnsi="Times New Roman"/>
          <w:b/>
          <w:color w:val="auto"/>
          <w:sz w:val="24"/>
          <w:szCs w:val="24"/>
        </w:rPr>
        <w:t xml:space="preserve"> </w:t>
      </w:r>
      <w:bookmarkStart w:id="0" w:name="_GoBack"/>
      <w:bookmarkEnd w:id="0"/>
    </w:p>
    <w:p w14:paraId="2237FE3F" w14:textId="292478C4"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Приложение</w:t>
      </w:r>
    </w:p>
    <w:p w14:paraId="0FD5520A" w14:textId="77777777" w:rsidR="00202225" w:rsidRDefault="00740A3D" w:rsidP="00202225">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 xml:space="preserve">к решению </w:t>
      </w:r>
      <w:r w:rsidR="00202225">
        <w:rPr>
          <w:rFonts w:ascii="Times New Roman" w:eastAsiaTheme="minorHAnsi" w:hAnsi="Times New Roman"/>
          <w:color w:val="000000" w:themeColor="text1"/>
          <w:sz w:val="28"/>
          <w:szCs w:val="28"/>
        </w:rPr>
        <w:t xml:space="preserve">совета депутатов  </w:t>
      </w:r>
      <w:r w:rsidRPr="00740A3D">
        <w:rPr>
          <w:rFonts w:ascii="Times New Roman" w:eastAsiaTheme="minorHAnsi" w:hAnsi="Times New Roman"/>
          <w:color w:val="000000" w:themeColor="text1"/>
          <w:sz w:val="28"/>
          <w:szCs w:val="28"/>
        </w:rPr>
        <w:t xml:space="preserve"> </w:t>
      </w:r>
    </w:p>
    <w:p w14:paraId="751F1F3E" w14:textId="3479041F" w:rsidR="000E7BBF" w:rsidRPr="000E7BBF" w:rsidRDefault="00740A3D" w:rsidP="00202225">
      <w:pPr>
        <w:widowControl/>
        <w:autoSpaceDE w:val="0"/>
        <w:autoSpaceDN w:val="0"/>
        <w:adjustRightInd w:val="0"/>
        <w:ind w:left="4536"/>
        <w:jc w:val="right"/>
        <w:rPr>
          <w:b/>
          <w:sz w:val="28"/>
        </w:rPr>
      </w:pPr>
      <w:r w:rsidRPr="00740A3D">
        <w:rPr>
          <w:rFonts w:ascii="Times New Roman" w:eastAsiaTheme="minorHAnsi" w:hAnsi="Times New Roman"/>
          <w:color w:val="000000" w:themeColor="text1"/>
          <w:sz w:val="28"/>
          <w:szCs w:val="28"/>
        </w:rPr>
        <w:t xml:space="preserve">№ </w:t>
      </w:r>
      <w:r w:rsidR="0049210C">
        <w:rPr>
          <w:rFonts w:ascii="Times New Roman" w:eastAsiaTheme="minorHAnsi" w:hAnsi="Times New Roman"/>
          <w:color w:val="000000" w:themeColor="text1"/>
          <w:sz w:val="28"/>
          <w:szCs w:val="28"/>
        </w:rPr>
        <w:t>61</w:t>
      </w:r>
      <w:r w:rsidR="00B24298">
        <w:rPr>
          <w:rFonts w:ascii="Times New Roman" w:eastAsiaTheme="minorHAnsi" w:hAnsi="Times New Roman"/>
          <w:color w:val="000000" w:themeColor="text1"/>
          <w:sz w:val="28"/>
          <w:szCs w:val="28"/>
        </w:rPr>
        <w:t xml:space="preserve"> от </w:t>
      </w:r>
      <w:r w:rsidR="00202225">
        <w:rPr>
          <w:rFonts w:ascii="Times New Roman" w:eastAsiaTheme="minorHAnsi" w:hAnsi="Times New Roman"/>
          <w:color w:val="000000" w:themeColor="text1"/>
          <w:sz w:val="28"/>
          <w:szCs w:val="28"/>
        </w:rPr>
        <w:t>«</w:t>
      </w:r>
      <w:r w:rsidR="0049210C">
        <w:rPr>
          <w:rFonts w:ascii="Times New Roman" w:eastAsiaTheme="minorHAnsi" w:hAnsi="Times New Roman"/>
          <w:color w:val="000000" w:themeColor="text1"/>
          <w:sz w:val="28"/>
          <w:szCs w:val="28"/>
        </w:rPr>
        <w:t>16</w:t>
      </w:r>
      <w:r w:rsidR="00202225">
        <w:rPr>
          <w:rFonts w:ascii="Times New Roman" w:eastAsiaTheme="minorHAnsi" w:hAnsi="Times New Roman"/>
          <w:color w:val="000000" w:themeColor="text1"/>
          <w:sz w:val="28"/>
          <w:szCs w:val="28"/>
        </w:rPr>
        <w:t xml:space="preserve">» </w:t>
      </w:r>
      <w:r w:rsidR="0049210C">
        <w:rPr>
          <w:rFonts w:ascii="Times New Roman" w:eastAsiaTheme="minorHAnsi" w:hAnsi="Times New Roman"/>
          <w:color w:val="000000" w:themeColor="text1"/>
          <w:sz w:val="28"/>
          <w:szCs w:val="28"/>
        </w:rPr>
        <w:t>февраля</w:t>
      </w:r>
      <w:r w:rsidR="00202225">
        <w:rPr>
          <w:rFonts w:ascii="Times New Roman" w:eastAsiaTheme="minorHAnsi" w:hAnsi="Times New Roman"/>
          <w:color w:val="000000" w:themeColor="text1"/>
          <w:sz w:val="28"/>
          <w:szCs w:val="28"/>
        </w:rPr>
        <w:t xml:space="preserve"> 2022 года</w:t>
      </w:r>
    </w:p>
    <w:p w14:paraId="45FE8A47" w14:textId="77777777" w:rsidR="000E7BBF" w:rsidRPr="000E7BBF" w:rsidRDefault="000E7BBF" w:rsidP="000E7BBF">
      <w:pPr>
        <w:pStyle w:val="ConsPlusTitle"/>
        <w:spacing w:line="240" w:lineRule="exact"/>
        <w:jc w:val="center"/>
        <w:rPr>
          <w:b w:val="0"/>
          <w:sz w:val="28"/>
        </w:rPr>
      </w:pPr>
    </w:p>
    <w:p w14:paraId="510BB044" w14:textId="77777777"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14:paraId="4875FED0" w14:textId="75353490"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02225" w:rsidRPr="00202225">
        <w:rPr>
          <w:rFonts w:ascii="Times New Roman" w:eastAsia="Calibri" w:hAnsi="Times New Roman"/>
          <w:b/>
          <w:color w:val="auto"/>
          <w:sz w:val="28"/>
          <w:szCs w:val="28"/>
        </w:rPr>
        <w:t>Большеижорское</w:t>
      </w:r>
      <w:r w:rsidR="00F25C90">
        <w:rPr>
          <w:rFonts w:ascii="Times New Roman" w:eastAsiaTheme="minorHAnsi" w:hAnsi="Times New Roman"/>
          <w:b/>
          <w:color w:val="000000" w:themeColor="text1"/>
          <w:sz w:val="28"/>
          <w:szCs w:val="28"/>
        </w:rPr>
        <w:t xml:space="preserve"> городское поселение.</w:t>
      </w:r>
    </w:p>
    <w:p w14:paraId="71BD50CB" w14:textId="77777777" w:rsidR="000E7BBF" w:rsidRPr="000E7BBF" w:rsidRDefault="000E7BBF" w:rsidP="000E7BBF">
      <w:pPr>
        <w:pStyle w:val="ConsPlusTitle"/>
        <w:jc w:val="center"/>
        <w:rPr>
          <w:b w:val="0"/>
          <w:sz w:val="28"/>
        </w:rPr>
      </w:pPr>
    </w:p>
    <w:p w14:paraId="06D176C8" w14:textId="77777777" w:rsidR="000E7BBF" w:rsidRPr="000E7BBF" w:rsidRDefault="000E7BBF" w:rsidP="000E7BBF">
      <w:pPr>
        <w:pStyle w:val="ConsPlusNormal"/>
        <w:ind w:firstLine="0"/>
        <w:jc w:val="center"/>
        <w:rPr>
          <w:b/>
          <w:sz w:val="28"/>
        </w:rPr>
      </w:pPr>
      <w:r w:rsidRPr="000E7BBF">
        <w:rPr>
          <w:b/>
          <w:sz w:val="28"/>
        </w:rPr>
        <w:t>1.Общие положения</w:t>
      </w:r>
    </w:p>
    <w:p w14:paraId="2CC69406" w14:textId="77777777" w:rsidR="000E7BBF" w:rsidRPr="000E7BBF" w:rsidRDefault="000E7BBF" w:rsidP="000E7BBF">
      <w:pPr>
        <w:pStyle w:val="ConsPlusNormal"/>
        <w:ind w:firstLine="567"/>
        <w:rPr>
          <w:sz w:val="28"/>
        </w:rPr>
      </w:pPr>
    </w:p>
    <w:p w14:paraId="59297AF4" w14:textId="22855775"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w:t>
      </w:r>
      <w:r w:rsidR="00F25C90">
        <w:rPr>
          <w:rFonts w:ascii="Times New Roman" w:hAnsi="Times New Roman"/>
          <w:sz w:val="28"/>
        </w:rPr>
        <w:t xml:space="preserve"> муниципального образования </w:t>
      </w:r>
      <w:r w:rsidR="00202225">
        <w:rPr>
          <w:rFonts w:ascii="Times New Roman" w:eastAsia="Calibri" w:hAnsi="Times New Roman"/>
          <w:sz w:val="28"/>
          <w:szCs w:val="28"/>
        </w:rPr>
        <w:t>Большеижорское</w:t>
      </w:r>
      <w:r w:rsidR="00F25C90">
        <w:rPr>
          <w:rFonts w:ascii="Times New Roman" w:hAnsi="Times New Roman"/>
          <w:sz w:val="28"/>
        </w:rPr>
        <w:t xml:space="preserve"> городское поселение</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14:paraId="275EB523"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757D907" w14:textId="743A8FF3"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r w:rsidR="000A79FB">
        <w:rPr>
          <w:rFonts w:ascii="Times New Roman" w:hAnsi="Times New Roman"/>
          <w:bCs/>
          <w:sz w:val="28"/>
          <w:szCs w:val="28"/>
        </w:rPr>
        <w:t xml:space="preserve"> с учетом положений статьи 20 Жилищного кодекса Российской Федерации</w:t>
      </w:r>
      <w:r w:rsidRPr="00FE6279">
        <w:rPr>
          <w:rFonts w:ascii="Times New Roman" w:hAnsi="Times New Roman"/>
          <w:bCs/>
          <w:sz w:val="28"/>
          <w:szCs w:val="28"/>
        </w:rPr>
        <w:t>:</w:t>
      </w:r>
    </w:p>
    <w:p w14:paraId="002DCF2B"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78714E3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2DD219D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035A25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54A1087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0CFA868"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797C876D"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9646526"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B8922B8"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05C45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734ADD41"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1A16ECAB"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7C821EE1"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6E797E0"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1DBA22DA"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08D7BAB3"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7220CA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504CB2F8"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297AAC70"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6235FE15"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4C614AB6"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4B7C1536" w14:textId="6C318F6C"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CE4C65">
        <w:rPr>
          <w:rFonts w:ascii="Times New Roman" w:hAnsi="Times New Roman"/>
          <w:sz w:val="28"/>
          <w:szCs w:val="28"/>
        </w:rPr>
        <w:t xml:space="preserve"> муниципального образования </w:t>
      </w:r>
      <w:r w:rsidR="00202225">
        <w:rPr>
          <w:rFonts w:ascii="Times New Roman" w:eastAsia="Calibri" w:hAnsi="Times New Roman"/>
          <w:color w:val="auto"/>
          <w:sz w:val="28"/>
          <w:szCs w:val="28"/>
        </w:rPr>
        <w:t>Большеижорское</w:t>
      </w:r>
      <w:r w:rsidR="00CE4C65">
        <w:rPr>
          <w:rFonts w:ascii="Times New Roman" w:hAnsi="Times New Roman"/>
          <w:sz w:val="28"/>
          <w:szCs w:val="28"/>
        </w:rPr>
        <w:t xml:space="preserve"> городское поселение</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7246A470" w14:textId="3113B4A7" w:rsid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администрации</w:t>
      </w:r>
      <w:r w:rsidR="00CE4C65">
        <w:rPr>
          <w:rFonts w:ascii="Times New Roman" w:hAnsi="Times New Roman"/>
          <w:sz w:val="28"/>
        </w:rPr>
        <w:t xml:space="preserve"> муниципального образования </w:t>
      </w:r>
      <w:r w:rsidR="00202225">
        <w:rPr>
          <w:rFonts w:ascii="Times New Roman" w:eastAsia="Calibri" w:hAnsi="Times New Roman"/>
          <w:sz w:val="28"/>
          <w:szCs w:val="28"/>
        </w:rPr>
        <w:t>Большеижорское</w:t>
      </w:r>
      <w:r w:rsidR="00CE4C65">
        <w:rPr>
          <w:rFonts w:ascii="Times New Roman" w:hAnsi="Times New Roman"/>
          <w:sz w:val="28"/>
        </w:rPr>
        <w:t xml:space="preserve"> городское поселение.</w:t>
      </w:r>
    </w:p>
    <w:p w14:paraId="44582117" w14:textId="77777777" w:rsidR="00202225" w:rsidRPr="000E7BBF" w:rsidRDefault="00202225" w:rsidP="000E7BBF">
      <w:pPr>
        <w:pStyle w:val="a8"/>
        <w:widowControl/>
        <w:ind w:left="0" w:firstLine="709"/>
        <w:jc w:val="both"/>
        <w:rPr>
          <w:rFonts w:ascii="Times New Roman" w:hAnsi="Times New Roman"/>
          <w:sz w:val="28"/>
        </w:rPr>
      </w:pPr>
    </w:p>
    <w:p w14:paraId="1B1F452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19AC31A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14:paraId="7DF9704A" w14:textId="77777777"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14:paraId="6555AF8E" w14:textId="77777777"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14:paraId="233CD15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6F381959"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56315940"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3E39D81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C2312FD" w14:textId="77777777"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789C55B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09042B7" w14:textId="77777777"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595C310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40D1F5D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1D1359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200A3D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D9A305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F3E680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828D0B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CF5D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7CF493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6397BB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64C953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305487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CBA66E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60BA6E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E040457" w14:textId="4437110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6B2746BC"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5CD17EED"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6BFF21D6" w14:textId="77777777"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14:paraId="35C2037B" w14:textId="77777777" w:rsidR="000E7BBF" w:rsidRDefault="000E7BBF" w:rsidP="000E7BBF">
      <w:pPr>
        <w:autoSpaceDE w:val="0"/>
        <w:autoSpaceDN w:val="0"/>
        <w:adjustRightInd w:val="0"/>
        <w:ind w:firstLine="709"/>
        <w:jc w:val="both"/>
        <w:rPr>
          <w:rFonts w:ascii="Times New Roman" w:hAnsi="Times New Roman"/>
          <w:bCs/>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5C062E07" w14:textId="77777777" w:rsidR="00202225" w:rsidRPr="000E7BBF" w:rsidRDefault="00202225" w:rsidP="000E7BBF">
      <w:pPr>
        <w:autoSpaceDE w:val="0"/>
        <w:autoSpaceDN w:val="0"/>
        <w:adjustRightInd w:val="0"/>
        <w:ind w:firstLine="709"/>
        <w:jc w:val="both"/>
        <w:rPr>
          <w:rFonts w:ascii="Times New Roman" w:hAnsi="Times New Roman"/>
          <w:sz w:val="28"/>
          <w:szCs w:val="28"/>
        </w:rPr>
      </w:pPr>
    </w:p>
    <w:p w14:paraId="6F0C5F8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8B9695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0C0B7B3D"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F8388F6"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14:paraId="642A08E0" w14:textId="77777777" w:rsidR="000E7BBF" w:rsidRPr="000E7BBF" w:rsidRDefault="000E7BBF" w:rsidP="000E7BBF">
      <w:pPr>
        <w:pStyle w:val="ConsPlusNormal"/>
        <w:ind w:firstLine="709"/>
        <w:jc w:val="both"/>
        <w:rPr>
          <w:sz w:val="28"/>
        </w:rPr>
      </w:pPr>
    </w:p>
    <w:p w14:paraId="3BA36C77"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784EB13" w14:textId="77777777" w:rsidR="000E7BBF" w:rsidRPr="000E7BBF" w:rsidRDefault="000E7BBF" w:rsidP="000E7BBF">
      <w:pPr>
        <w:pStyle w:val="ConsPlusNormal"/>
        <w:ind w:firstLine="709"/>
        <w:jc w:val="both"/>
        <w:rPr>
          <w:sz w:val="28"/>
        </w:rPr>
      </w:pPr>
    </w:p>
    <w:p w14:paraId="113AE33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1B2B680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6B41E2F3"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59AC7664"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4846CCB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F297CD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55A86D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14:paraId="39881A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357EA3D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6600E2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E0AC31B"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DEBC8B6"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97FC928" w14:textId="77777777" w:rsidR="000E7BBF" w:rsidRPr="000E7BBF" w:rsidRDefault="000E7BBF" w:rsidP="000E7BBF">
      <w:pPr>
        <w:widowControl/>
        <w:tabs>
          <w:tab w:val="left" w:pos="1134"/>
        </w:tabs>
        <w:jc w:val="both"/>
        <w:rPr>
          <w:rFonts w:ascii="Times New Roman" w:hAnsi="Times New Roman"/>
          <w:sz w:val="28"/>
        </w:rPr>
      </w:pPr>
    </w:p>
    <w:p w14:paraId="5654D19B"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0EFA0B7E" w14:textId="77777777" w:rsidR="000E7BBF" w:rsidRPr="005C2D4E" w:rsidRDefault="000E7BBF" w:rsidP="000E7BBF">
      <w:pPr>
        <w:pStyle w:val="ConsPlusNormal"/>
        <w:ind w:firstLine="709"/>
        <w:jc w:val="both"/>
        <w:rPr>
          <w:sz w:val="28"/>
        </w:rPr>
      </w:pPr>
      <w:r w:rsidRPr="005C2D4E">
        <w:rPr>
          <w:sz w:val="28"/>
        </w:rPr>
        <w:t>1) информирование;</w:t>
      </w:r>
    </w:p>
    <w:p w14:paraId="29978EA2"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3647969F"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736A2D52" w14:textId="77777777" w:rsidR="000E7BBF" w:rsidRPr="005C2D4E" w:rsidRDefault="000E7BBF" w:rsidP="000E7BBF">
      <w:pPr>
        <w:pStyle w:val="ConsPlusNormal"/>
        <w:ind w:firstLine="709"/>
        <w:jc w:val="both"/>
        <w:rPr>
          <w:sz w:val="28"/>
        </w:rPr>
      </w:pPr>
      <w:r w:rsidRPr="005C2D4E">
        <w:rPr>
          <w:sz w:val="28"/>
        </w:rPr>
        <w:t>4) консультирование;</w:t>
      </w:r>
    </w:p>
    <w:p w14:paraId="4B59A1A4"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489AFE59" w14:textId="77777777" w:rsidR="000E7BBF" w:rsidRPr="005C2D4E" w:rsidRDefault="000E7BBF" w:rsidP="000E7BBF">
      <w:pPr>
        <w:pStyle w:val="ConsPlusNormal"/>
        <w:ind w:firstLine="709"/>
        <w:jc w:val="both"/>
        <w:rPr>
          <w:sz w:val="28"/>
        </w:rPr>
      </w:pPr>
    </w:p>
    <w:p w14:paraId="7D1C7A24"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4886A0CD"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6FD3BDB3" w14:textId="77777777" w:rsidR="000E7BBF" w:rsidRPr="005C2D4E" w:rsidRDefault="000E7BBF" w:rsidP="000E7BBF">
      <w:pPr>
        <w:pStyle w:val="ConsPlusNormal"/>
        <w:ind w:firstLine="709"/>
        <w:jc w:val="center"/>
        <w:rPr>
          <w:b/>
          <w:sz w:val="28"/>
        </w:rPr>
      </w:pPr>
    </w:p>
    <w:p w14:paraId="2921651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12F7D39" w14:textId="77777777" w:rsidR="00D124F0" w:rsidRDefault="00D124F0" w:rsidP="00D124F0">
      <w:pPr>
        <w:pStyle w:val="s26"/>
        <w:spacing w:before="0" w:beforeAutospacing="0" w:after="0" w:afterAutospacing="0"/>
        <w:ind w:firstLine="525"/>
        <w:jc w:val="both"/>
        <w:rPr>
          <w:rStyle w:val="bumpedfont15"/>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420A7B1" w14:textId="77777777" w:rsidR="00202225" w:rsidRDefault="00202225" w:rsidP="00D124F0">
      <w:pPr>
        <w:pStyle w:val="s26"/>
        <w:spacing w:before="0" w:beforeAutospacing="0" w:after="0" w:afterAutospacing="0"/>
        <w:ind w:firstLine="525"/>
        <w:jc w:val="both"/>
        <w:rPr>
          <w:rStyle w:val="bumpedfont15"/>
          <w:sz w:val="28"/>
          <w:szCs w:val="28"/>
        </w:rPr>
      </w:pPr>
    </w:p>
    <w:p w14:paraId="23CE39BF" w14:textId="77777777" w:rsidR="00202225" w:rsidRDefault="00202225" w:rsidP="00D124F0">
      <w:pPr>
        <w:pStyle w:val="s26"/>
        <w:spacing w:before="0" w:beforeAutospacing="0" w:after="0" w:afterAutospacing="0"/>
        <w:ind w:firstLine="525"/>
        <w:jc w:val="both"/>
        <w:rPr>
          <w:rStyle w:val="bumpedfont15"/>
          <w:sz w:val="28"/>
          <w:szCs w:val="28"/>
        </w:rPr>
      </w:pPr>
    </w:p>
    <w:p w14:paraId="398A2563" w14:textId="77777777" w:rsidR="00202225" w:rsidRPr="00D124F0" w:rsidRDefault="00202225" w:rsidP="00D124F0">
      <w:pPr>
        <w:pStyle w:val="s26"/>
        <w:spacing w:before="0" w:beforeAutospacing="0" w:after="0" w:afterAutospacing="0"/>
        <w:ind w:firstLine="525"/>
        <w:jc w:val="both"/>
        <w:rPr>
          <w:sz w:val="28"/>
          <w:szCs w:val="28"/>
        </w:rPr>
      </w:pPr>
    </w:p>
    <w:p w14:paraId="15E395BA" w14:textId="77777777" w:rsidR="00D124F0" w:rsidRDefault="00D124F0" w:rsidP="000E7BBF">
      <w:pPr>
        <w:pStyle w:val="a8"/>
        <w:widowControl/>
        <w:tabs>
          <w:tab w:val="left" w:pos="1134"/>
        </w:tabs>
        <w:ind w:left="0" w:firstLine="709"/>
        <w:jc w:val="both"/>
        <w:rPr>
          <w:rFonts w:ascii="Times New Roman" w:hAnsi="Times New Roman"/>
          <w:sz w:val="28"/>
        </w:rPr>
      </w:pPr>
    </w:p>
    <w:p w14:paraId="56F3C5E1" w14:textId="77777777"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lastRenderedPageBreak/>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14:paraId="60FB2EC0" w14:textId="77777777" w:rsidR="004166A8" w:rsidRPr="000E7BBF" w:rsidRDefault="004166A8" w:rsidP="000E7BBF">
      <w:pPr>
        <w:pStyle w:val="a8"/>
        <w:widowControl/>
        <w:tabs>
          <w:tab w:val="left" w:pos="1134"/>
        </w:tabs>
        <w:ind w:left="0" w:firstLine="709"/>
        <w:jc w:val="both"/>
        <w:rPr>
          <w:rFonts w:ascii="Times New Roman" w:hAnsi="Times New Roman"/>
          <w:sz w:val="28"/>
        </w:rPr>
      </w:pPr>
    </w:p>
    <w:p w14:paraId="1F3D74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13A6BE61"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7EE23C7E"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4837A2E3"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1970B4B6" w14:textId="77777777" w:rsidR="000E7BBF" w:rsidRPr="000E7BBF" w:rsidRDefault="000E7BBF" w:rsidP="000E7BBF">
      <w:pPr>
        <w:widowControl/>
        <w:jc w:val="center"/>
        <w:rPr>
          <w:rFonts w:ascii="Times New Roman" w:hAnsi="Times New Roman"/>
          <w:sz w:val="28"/>
        </w:rPr>
      </w:pPr>
    </w:p>
    <w:p w14:paraId="13D16038" w14:textId="77777777"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6264FD5D"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5758BB64" w14:textId="77777777" w:rsidR="000E7BBF" w:rsidRPr="000E7BBF" w:rsidRDefault="000E7BBF" w:rsidP="000E7BBF">
      <w:pPr>
        <w:widowControl/>
        <w:ind w:firstLine="709"/>
        <w:jc w:val="center"/>
        <w:rPr>
          <w:rFonts w:ascii="Times New Roman" w:hAnsi="Times New Roman"/>
          <w:b/>
          <w:sz w:val="28"/>
        </w:rPr>
      </w:pPr>
    </w:p>
    <w:p w14:paraId="0219C6AB"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r w:rsidR="00EF79A7">
        <w:rPr>
          <w:rFonts w:ascii="Times New Roman" w:hAnsi="Times New Roman"/>
          <w:sz w:val="28"/>
          <w:szCs w:val="28"/>
        </w:rPr>
        <w:t xml:space="preserve"> </w:t>
      </w:r>
    </w:p>
    <w:p w14:paraId="31E751B5"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12366074"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4B1F087F"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095DF7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10AB486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16046ACA"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4281732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7B2C78D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14:paraId="742509C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4BF4F5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6) личную подпись и дату.</w:t>
      </w:r>
    </w:p>
    <w:p w14:paraId="0F746FD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0F40452" w14:textId="77777777"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2C5676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0C0D46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14:paraId="744FAF1C"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2FFDBC46"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2C854C"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2B029378"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CE03AC9" w14:textId="77777777" w:rsidR="00C06AC1" w:rsidRPr="000E7BBF" w:rsidRDefault="00C06AC1" w:rsidP="000E7BBF">
      <w:pPr>
        <w:widowControl/>
        <w:ind w:firstLine="709"/>
        <w:jc w:val="both"/>
        <w:rPr>
          <w:rFonts w:ascii="Times New Roman" w:hAnsi="Times New Roman"/>
          <w:sz w:val="28"/>
        </w:rPr>
      </w:pPr>
    </w:p>
    <w:p w14:paraId="613C02D7"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14:paraId="5645D96E" w14:textId="77777777" w:rsidR="000E7BBF" w:rsidRPr="000E7BBF" w:rsidRDefault="000E7BBF" w:rsidP="000E7BBF">
      <w:pPr>
        <w:widowControl/>
        <w:ind w:firstLine="709"/>
        <w:jc w:val="center"/>
        <w:rPr>
          <w:rFonts w:ascii="Times New Roman" w:hAnsi="Times New Roman"/>
          <w:b/>
          <w:sz w:val="28"/>
        </w:rPr>
      </w:pPr>
    </w:p>
    <w:p w14:paraId="50B33D4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743CC34"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EFDABD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74B59BA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76228733"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5A9AED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79A4EC3B"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7077EE1"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59B69DD"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03C90802" w14:textId="77777777" w:rsidR="00202225" w:rsidRPr="000E7BBF" w:rsidRDefault="00202225" w:rsidP="000E7BBF">
      <w:pPr>
        <w:widowControl/>
        <w:ind w:firstLine="709"/>
        <w:jc w:val="both"/>
        <w:rPr>
          <w:rFonts w:ascii="Times New Roman" w:hAnsi="Times New Roman"/>
          <w:sz w:val="28"/>
        </w:rPr>
      </w:pPr>
    </w:p>
    <w:p w14:paraId="3638FAE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Время разговора по телефону не должно превышать 10 минут.</w:t>
      </w:r>
    </w:p>
    <w:p w14:paraId="42FD8166"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25A02F8"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14:paraId="3E8C7E31" w14:textId="238D7C96"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2ED1FB63"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8A5D9C9"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14:paraId="1DA0BF2D"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AD2DBF1" w14:textId="77777777"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14:paraId="464C880A" w14:textId="77777777" w:rsidR="00EB7F3D" w:rsidRPr="00073005" w:rsidRDefault="00EB7F3D" w:rsidP="00EB7F3D">
      <w:pPr>
        <w:pStyle w:val="ConsPlusNormal"/>
        <w:ind w:firstLine="709"/>
        <w:jc w:val="both"/>
        <w:rPr>
          <w:b/>
          <w:sz w:val="28"/>
        </w:rPr>
      </w:pPr>
    </w:p>
    <w:p w14:paraId="010BB929"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39CAFEFC"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3BA4E004"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3F32CFEC"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1B5F5BBD"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344F34AF"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5DA4DAF0"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14:paraId="18702054"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094E2A7"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AC7D39F"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5244DB50" w14:textId="77777777" w:rsidR="00202225" w:rsidRDefault="00202225" w:rsidP="00EB7F3D">
      <w:pPr>
        <w:pStyle w:val="ConsPlusNormal"/>
        <w:ind w:firstLine="709"/>
        <w:jc w:val="both"/>
        <w:rPr>
          <w:sz w:val="28"/>
        </w:rPr>
      </w:pPr>
    </w:p>
    <w:p w14:paraId="369E7ACF" w14:textId="77777777" w:rsidR="00202225" w:rsidRDefault="00202225" w:rsidP="00EB7F3D">
      <w:pPr>
        <w:pStyle w:val="ConsPlusNormal"/>
        <w:ind w:firstLine="709"/>
        <w:jc w:val="both"/>
        <w:rPr>
          <w:sz w:val="28"/>
        </w:rPr>
      </w:pPr>
    </w:p>
    <w:p w14:paraId="2F0E4205" w14:textId="77777777" w:rsidR="003E666D" w:rsidRDefault="003E666D" w:rsidP="000E7BBF">
      <w:pPr>
        <w:pStyle w:val="a8"/>
        <w:widowControl/>
        <w:tabs>
          <w:tab w:val="left" w:pos="1134"/>
        </w:tabs>
        <w:ind w:left="0"/>
        <w:jc w:val="center"/>
        <w:rPr>
          <w:rFonts w:ascii="Times New Roman" w:hAnsi="Times New Roman"/>
          <w:b/>
          <w:sz w:val="28"/>
        </w:rPr>
      </w:pPr>
    </w:p>
    <w:p w14:paraId="510789B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lastRenderedPageBreak/>
        <w:t xml:space="preserve">4. Контрольные мероприятия, проводимые в рамках </w:t>
      </w:r>
    </w:p>
    <w:p w14:paraId="293A16E8"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348D8053"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3380B2EA"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6B5C8EC6" w14:textId="77777777" w:rsidR="000E7BBF" w:rsidRDefault="000E7BBF" w:rsidP="000E7BBF">
      <w:pPr>
        <w:widowControl/>
        <w:tabs>
          <w:tab w:val="left" w:pos="1134"/>
        </w:tabs>
        <w:ind w:firstLine="709"/>
        <w:jc w:val="both"/>
        <w:rPr>
          <w:rFonts w:ascii="Times New Roman" w:hAnsi="Times New Roman"/>
          <w:color w:val="auto"/>
          <w:sz w:val="28"/>
        </w:rPr>
      </w:pPr>
    </w:p>
    <w:p w14:paraId="58DE44FA"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2091F2F"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12FE2B4A"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3BCF67DC"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ED042AF"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369AEC4C"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7067E657"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CFC836D"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5E4AD51F"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DEEF0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3E841D62"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D68039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5F2454"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8DA1C81" w14:textId="3BF2ABBD" w:rsidR="00202225" w:rsidRPr="000A79FB" w:rsidRDefault="00073005" w:rsidP="000A79F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14:paraId="39BAD7A9"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lastRenderedPageBreak/>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14:paraId="4FF040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EF6442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8A106B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48AD0E7"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4C7CF98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17D47B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6E3546F7"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0CF06BF1"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E69B9EA"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90E3D25"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24C8716" w14:textId="77777777" w:rsid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28481BD" w14:textId="77777777" w:rsidR="00202225" w:rsidRDefault="00202225" w:rsidP="0067760F">
      <w:pPr>
        <w:pStyle w:val="HTML"/>
        <w:ind w:firstLine="709"/>
        <w:jc w:val="both"/>
        <w:rPr>
          <w:rFonts w:ascii="Times New Roman" w:hAnsi="Times New Roman" w:cs="Times New Roman"/>
          <w:sz w:val="28"/>
          <w:szCs w:val="28"/>
        </w:rPr>
      </w:pPr>
    </w:p>
    <w:p w14:paraId="7CE73E3D" w14:textId="77777777" w:rsidR="00172994" w:rsidRDefault="00172994" w:rsidP="008C559A">
      <w:pPr>
        <w:pStyle w:val="ConsPlusNormal"/>
        <w:tabs>
          <w:tab w:val="left" w:pos="284"/>
        </w:tabs>
        <w:ind w:firstLine="0"/>
        <w:rPr>
          <w:sz w:val="28"/>
        </w:rPr>
      </w:pPr>
    </w:p>
    <w:p w14:paraId="4E4BB60D"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4993EF5B" w14:textId="77777777" w:rsidR="000E7BBF" w:rsidRPr="000E7BBF" w:rsidRDefault="000E7BBF" w:rsidP="000E7BBF">
      <w:pPr>
        <w:pStyle w:val="ConsPlusNormal"/>
        <w:ind w:firstLine="709"/>
        <w:jc w:val="center"/>
        <w:rPr>
          <w:b/>
          <w:color w:val="000000"/>
          <w:sz w:val="28"/>
        </w:rPr>
      </w:pPr>
    </w:p>
    <w:p w14:paraId="4B525FB5"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322E80F1" w14:textId="77777777"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14:paraId="3D155D64"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14:paraId="77AC95DF"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B716E5" w14:textId="67B353AA" w:rsidR="00202225" w:rsidRPr="000E7BBF" w:rsidRDefault="000E7BBF" w:rsidP="000A79FB">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14:paraId="6BD9FA57"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2465D6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1D10FF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14:paraId="7C5EDB8F"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E19F2F6"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248AA48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75D5BA3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35673AE"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A092A2" w14:textId="77777777" w:rsidR="000E7BBF" w:rsidRPr="000E7BBF" w:rsidRDefault="000E7BBF" w:rsidP="000E7BBF">
      <w:pPr>
        <w:pStyle w:val="a8"/>
        <w:widowControl/>
        <w:tabs>
          <w:tab w:val="left" w:pos="1134"/>
        </w:tabs>
        <w:ind w:left="709"/>
        <w:jc w:val="both"/>
        <w:rPr>
          <w:rFonts w:ascii="Times New Roman" w:hAnsi="Times New Roman"/>
          <w:sz w:val="28"/>
        </w:rPr>
      </w:pPr>
    </w:p>
    <w:p w14:paraId="19262214"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66F608D8"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07BE2D6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25E151B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009A0C4"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1C6968A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инспекционный визит;</w:t>
      </w:r>
    </w:p>
    <w:p w14:paraId="12DFB1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2AB39E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7DEBAFE" w14:textId="09E80E3D"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w:t>
      </w:r>
      <w:r w:rsidR="000428B8" w:rsidRPr="000428B8">
        <w:rPr>
          <w:rFonts w:ascii="Times New Roman" w:hAnsi="Times New Roman"/>
          <w:sz w:val="28"/>
        </w:rPr>
        <w:t xml:space="preserve"> </w:t>
      </w:r>
      <w:r w:rsidR="000428B8" w:rsidRPr="000E7BBF">
        <w:rPr>
          <w:rFonts w:ascii="Times New Roman" w:hAnsi="Times New Roman"/>
          <w:sz w:val="28"/>
        </w:rPr>
        <w:t>выездная проверка</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инспекционный визит</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документарная проверка</w:t>
      </w:r>
      <w:r w:rsidR="000428B8">
        <w:rPr>
          <w:rFonts w:ascii="Times New Roman" w:hAnsi="Times New Roman"/>
          <w:sz w:val="28"/>
        </w:rPr>
        <w:t>.</w:t>
      </w:r>
    </w:p>
    <w:p w14:paraId="46B86A6E" w14:textId="40BE2A6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0428B8">
        <w:rPr>
          <w:rFonts w:ascii="Times New Roman" w:hAnsi="Times New Roman"/>
          <w:sz w:val="28"/>
        </w:rPr>
        <w:t xml:space="preserve"> </w:t>
      </w:r>
      <w:r w:rsidR="000428B8" w:rsidRPr="000E7BBF">
        <w:rPr>
          <w:rFonts w:ascii="Times New Roman" w:hAnsi="Times New Roman"/>
          <w:sz w:val="28"/>
        </w:rPr>
        <w:t>документарная проверка</w:t>
      </w:r>
      <w:r w:rsidR="000428B8">
        <w:rPr>
          <w:rFonts w:ascii="Times New Roman" w:hAnsi="Times New Roman"/>
          <w:sz w:val="28"/>
        </w:rPr>
        <w:t>,</w:t>
      </w:r>
      <w:r w:rsidR="000428B8" w:rsidRPr="000428B8">
        <w:rPr>
          <w:rFonts w:ascii="Times New Roman" w:hAnsi="Times New Roman"/>
          <w:sz w:val="28"/>
        </w:rPr>
        <w:t xml:space="preserve"> </w:t>
      </w:r>
      <w:r w:rsidR="000428B8" w:rsidRPr="000E7BBF">
        <w:rPr>
          <w:rFonts w:ascii="Times New Roman" w:hAnsi="Times New Roman"/>
          <w:sz w:val="28"/>
        </w:rPr>
        <w:t>выездная проверка</w:t>
      </w:r>
      <w:r w:rsidR="000428B8">
        <w:rPr>
          <w:rFonts w:ascii="Times New Roman" w:hAnsi="Times New Roman"/>
          <w:sz w:val="28"/>
        </w:rPr>
        <w:t>.</w:t>
      </w:r>
    </w:p>
    <w:p w14:paraId="2BD7D4BB"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1208CA73"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764B6050"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44BAC24A"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BBC7A02"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8A17280"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04B24ED4"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4786C294"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17E37E0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0D65EF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A95E3D3"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0351D1E6"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4EE1987" w14:textId="77777777" w:rsidR="000E7BBF" w:rsidRPr="008C559A" w:rsidRDefault="000E7BBF" w:rsidP="000E7BBF">
      <w:pPr>
        <w:pStyle w:val="ConsPlusNormal"/>
        <w:ind w:firstLine="709"/>
        <w:jc w:val="both"/>
        <w:rPr>
          <w:b/>
          <w:sz w:val="28"/>
          <w:u w:val="single"/>
        </w:rPr>
      </w:pPr>
    </w:p>
    <w:p w14:paraId="6D5639FE"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1FFBB00C"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159D90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58AC3EC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0E7BBF">
        <w:rPr>
          <w:rFonts w:ascii="Times New Roman" w:hAnsi="Times New Roman" w:cs="Times New Roman"/>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14:paraId="62F236E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13051F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5C5771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737607E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219A2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7C69A51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7BEFF05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EE463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5AD44386" w14:textId="77777777"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14:paraId="1C2F460C"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C9EF015" w14:textId="77777777" w:rsidR="000E7BBF" w:rsidRPr="000E7BBF" w:rsidRDefault="000E7BBF" w:rsidP="000E7BBF">
      <w:pPr>
        <w:pStyle w:val="ConsPlusNormal"/>
        <w:ind w:firstLine="709"/>
        <w:jc w:val="both"/>
        <w:rPr>
          <w:sz w:val="28"/>
        </w:rPr>
      </w:pPr>
      <w:r w:rsidRPr="000E7BBF">
        <w:rPr>
          <w:sz w:val="28"/>
        </w:rPr>
        <w:t>3) экспертиза.</w:t>
      </w:r>
      <w:bookmarkEnd w:id="2"/>
    </w:p>
    <w:p w14:paraId="586D388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11EB09D" w14:textId="377AADBC"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w:t>
      </w:r>
      <w:r w:rsidR="000428B8">
        <w:rPr>
          <w:rFonts w:ascii="Times New Roman" w:hAnsi="Times New Roman" w:cs="Times New Roman"/>
          <w:sz w:val="28"/>
        </w:rPr>
        <w:t xml:space="preserve"> </w:t>
      </w:r>
      <w:r w:rsidRPr="000E7BBF">
        <w:rPr>
          <w:rFonts w:ascii="Times New Roman" w:hAnsi="Times New Roman" w:cs="Times New Roman"/>
          <w:sz w:val="28"/>
        </w:rPr>
        <w:t>с</w:t>
      </w:r>
      <w:r w:rsidR="000428B8">
        <w:rPr>
          <w:rFonts w:ascii="Times New Roman" w:hAnsi="Times New Roman" w:cs="Times New Roman"/>
          <w:sz w:val="28"/>
        </w:rPr>
        <w:t xml:space="preserve"> </w:t>
      </w:r>
      <w:r w:rsidRPr="000E7BBF">
        <w:rPr>
          <w:rFonts w:ascii="Times New Roman" w:hAnsi="Times New Roman" w:cs="Times New Roman"/>
          <w:sz w:val="28"/>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w:t>
      </w:r>
      <w:r w:rsidR="000428B8">
        <w:rPr>
          <w:rFonts w:ascii="Times New Roman" w:hAnsi="Times New Roman" w:cs="Times New Roman"/>
          <w:sz w:val="28"/>
        </w:rPr>
        <w:t xml:space="preserve"> </w:t>
      </w:r>
      <w:r w:rsidRPr="000E7BBF">
        <w:rPr>
          <w:rFonts w:ascii="Times New Roman" w:hAnsi="Times New Roman" w:cs="Times New Roman"/>
          <w:sz w:val="28"/>
        </w:rPr>
        <w:t>с</w:t>
      </w:r>
      <w:r w:rsidR="000428B8">
        <w:rPr>
          <w:rFonts w:ascii="Times New Roman" w:hAnsi="Times New Roman" w:cs="Times New Roman"/>
          <w:sz w:val="28"/>
        </w:rPr>
        <w:t xml:space="preserve"> </w:t>
      </w:r>
      <w:r w:rsidRPr="000E7BBF">
        <w:rPr>
          <w:rFonts w:ascii="Times New Roman" w:hAnsi="Times New Roman" w:cs="Times New Roman"/>
          <w:sz w:val="28"/>
        </w:rPr>
        <w:t>требуемые документы.</w:t>
      </w:r>
    </w:p>
    <w:p w14:paraId="416A76DD"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2C5ED1A1"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4C9CE30E" w14:textId="77777777" w:rsidR="000E7BBF" w:rsidRPr="000E7BBF" w:rsidRDefault="000E7BBF" w:rsidP="000E7BBF">
      <w:pPr>
        <w:pStyle w:val="ConsPlusNormal"/>
        <w:ind w:firstLine="709"/>
        <w:jc w:val="both"/>
        <w:rPr>
          <w:sz w:val="28"/>
        </w:rPr>
      </w:pPr>
      <w:r w:rsidRPr="000E7BBF">
        <w:rPr>
          <w:sz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9BF7A8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01CD9E1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83584A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4830023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4D2FF1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D918EF1"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34258F30"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1FF303E6"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48E951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39F2A36C" w14:textId="77777777" w:rsidR="000E7BBF" w:rsidRDefault="000E7BBF" w:rsidP="000E7BBF">
      <w:pPr>
        <w:pStyle w:val="a8"/>
        <w:widowControl/>
        <w:tabs>
          <w:tab w:val="left" w:pos="1134"/>
        </w:tabs>
        <w:ind w:left="709"/>
        <w:jc w:val="both"/>
        <w:rPr>
          <w:rFonts w:ascii="Times New Roman" w:hAnsi="Times New Roman"/>
          <w:sz w:val="28"/>
        </w:rPr>
      </w:pPr>
    </w:p>
    <w:p w14:paraId="2C742A32"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7F839055" w14:textId="77777777" w:rsidR="000E7BBF" w:rsidRPr="000E7BBF" w:rsidRDefault="000E7BBF" w:rsidP="000E7BBF">
      <w:pPr>
        <w:pStyle w:val="a8"/>
        <w:widowControl/>
        <w:tabs>
          <w:tab w:val="left" w:pos="1134"/>
        </w:tabs>
        <w:ind w:left="709"/>
        <w:jc w:val="center"/>
        <w:rPr>
          <w:rFonts w:ascii="Times New Roman" w:hAnsi="Times New Roman"/>
          <w:sz w:val="28"/>
        </w:rPr>
      </w:pPr>
    </w:p>
    <w:p w14:paraId="75451AB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71ED8D6"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5717B68"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1D9833C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3062709" w14:textId="77777777"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0E7BBF">
        <w:rPr>
          <w:rFonts w:ascii="Times New Roman" w:hAnsi="Times New Roman" w:cs="Times New Roman"/>
          <w:sz w:val="28"/>
          <w:szCs w:val="28"/>
        </w:rPr>
        <w:lastRenderedPageBreak/>
        <w:t>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4E147F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0375CFC8"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59B0D5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0059D3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226C243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9B6FDEC"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6C37FE54" w14:textId="77777777" w:rsidR="000E7BBF" w:rsidRPr="000E7BBF" w:rsidRDefault="000E7BBF" w:rsidP="000E7BBF">
      <w:pPr>
        <w:pStyle w:val="ConsPlusNormal"/>
        <w:ind w:firstLine="709"/>
        <w:jc w:val="both"/>
        <w:rPr>
          <w:sz w:val="28"/>
        </w:rPr>
      </w:pPr>
      <w:bookmarkStart w:id="3" w:name="_Hlk73715973"/>
      <w:r w:rsidRPr="000E7BBF">
        <w:rPr>
          <w:sz w:val="28"/>
        </w:rPr>
        <w:t>1) осмотр;</w:t>
      </w:r>
    </w:p>
    <w:p w14:paraId="3B24D42D" w14:textId="77777777" w:rsidR="000E7BBF" w:rsidRPr="000E7BBF" w:rsidRDefault="000E7BBF" w:rsidP="000E7BBF">
      <w:pPr>
        <w:pStyle w:val="ConsPlusNormal"/>
        <w:ind w:firstLine="709"/>
        <w:jc w:val="both"/>
        <w:rPr>
          <w:sz w:val="28"/>
        </w:rPr>
      </w:pPr>
      <w:r w:rsidRPr="000E7BBF">
        <w:rPr>
          <w:sz w:val="28"/>
        </w:rPr>
        <w:t>2) опрос;</w:t>
      </w:r>
    </w:p>
    <w:p w14:paraId="0EEC9F56"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6A969AE"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4C47FDF8" w14:textId="77777777" w:rsidR="000E7BBF" w:rsidRPr="000E7BBF" w:rsidRDefault="000E7BBF" w:rsidP="000E7BBF">
      <w:pPr>
        <w:pStyle w:val="ConsPlusNormal"/>
        <w:ind w:firstLine="709"/>
        <w:jc w:val="both"/>
        <w:rPr>
          <w:sz w:val="28"/>
        </w:rPr>
      </w:pPr>
      <w:r w:rsidRPr="000E7BBF">
        <w:rPr>
          <w:sz w:val="28"/>
        </w:rPr>
        <w:t>5) экспертиза.</w:t>
      </w:r>
      <w:bookmarkEnd w:id="3"/>
    </w:p>
    <w:p w14:paraId="00E6F10F"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6BA7762"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6131344B" w14:textId="659D9113" w:rsidR="00202225" w:rsidRPr="000A79FB" w:rsidRDefault="000E7BBF" w:rsidP="000A79FB">
      <w:pPr>
        <w:pStyle w:val="ConsPlusNormal"/>
        <w:ind w:firstLine="709"/>
        <w:jc w:val="both"/>
        <w:rPr>
          <w:sz w:val="28"/>
          <w:szCs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62CDAE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1D5F854"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8A47B77"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92172F9" w14:textId="77777777" w:rsidR="000E7BBF" w:rsidRPr="000E7BBF" w:rsidRDefault="000E7BBF" w:rsidP="000E7BBF">
      <w:pPr>
        <w:pStyle w:val="ConsPlusNormal"/>
        <w:ind w:firstLine="709"/>
        <w:jc w:val="both"/>
        <w:rPr>
          <w:sz w:val="28"/>
        </w:rPr>
      </w:pPr>
      <w:r w:rsidRPr="000E7BBF">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344A647" w14:textId="42A901BE" w:rsidR="000E7BBF" w:rsidRPr="008C559A" w:rsidRDefault="000E7BBF" w:rsidP="000E7BBF">
      <w:pPr>
        <w:pStyle w:val="ConsPlusNormal"/>
        <w:ind w:firstLine="709"/>
        <w:jc w:val="both"/>
        <w:rPr>
          <w:sz w:val="28"/>
        </w:rPr>
      </w:pPr>
      <w:r w:rsidRPr="000E7BBF">
        <w:rPr>
          <w:sz w:val="28"/>
        </w:rPr>
        <w:t>4.6.11.Представление контролируемым лицом и</w:t>
      </w:r>
      <w:r w:rsidR="000428B8">
        <w:rPr>
          <w:sz w:val="28"/>
        </w:rPr>
        <w:t xml:space="preserve"> </w:t>
      </w:r>
      <w:r w:rsidRPr="000E7BBF">
        <w:rPr>
          <w:sz w:val="28"/>
        </w:rPr>
        <w:t>с</w:t>
      </w:r>
      <w:r w:rsidR="000428B8">
        <w:rPr>
          <w:sz w:val="28"/>
        </w:rPr>
        <w:t xml:space="preserve"> </w:t>
      </w:r>
      <w:r w:rsidRPr="000E7BBF">
        <w:rPr>
          <w:sz w:val="28"/>
        </w:rPr>
        <w:t>требуемых документов, письменных объяснений, проведение экспертизы осуществляется в соответствии с пунктами 4.5.5, 4.5.6 и 4.5.7 настоящего Положения.</w:t>
      </w:r>
    </w:p>
    <w:p w14:paraId="2BABDA3F"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7AE05E74"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0C94717E"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5D2B13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6EE629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EC1EB4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06B0F7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663DA69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662DD96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FB4F98"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F292CA5"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A29925" w14:textId="77777777" w:rsidR="000E7BBF" w:rsidRPr="008C559A" w:rsidRDefault="000E7BBF" w:rsidP="000E7BBF">
      <w:pPr>
        <w:pStyle w:val="ConsPlusNormal"/>
        <w:ind w:firstLine="709"/>
        <w:jc w:val="both"/>
        <w:rPr>
          <w:i/>
          <w:sz w:val="28"/>
        </w:rPr>
      </w:pPr>
    </w:p>
    <w:p w14:paraId="6DDA0D29"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6137CD50" w14:textId="77777777" w:rsidR="000E7BBF" w:rsidRPr="000E7BBF" w:rsidRDefault="000E7BBF" w:rsidP="000E7BBF">
      <w:pPr>
        <w:pStyle w:val="ConsPlusNormal"/>
        <w:ind w:firstLine="709"/>
        <w:jc w:val="center"/>
        <w:rPr>
          <w:b/>
          <w:sz w:val="28"/>
        </w:rPr>
      </w:pPr>
    </w:p>
    <w:p w14:paraId="34CC53C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DB79BD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7E3569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77C8DA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533A7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3F728FE" w14:textId="77777777" w:rsidR="000E7BBF" w:rsidRPr="000E7BBF" w:rsidRDefault="000E7BBF" w:rsidP="000E7BBF">
      <w:pPr>
        <w:pStyle w:val="ConsPlusNormal"/>
        <w:ind w:firstLine="709"/>
        <w:jc w:val="both"/>
        <w:rPr>
          <w:sz w:val="28"/>
        </w:rPr>
      </w:pPr>
      <w:bookmarkStart w:id="4" w:name="_Hlk73715943"/>
      <w:r w:rsidRPr="000E7BBF">
        <w:rPr>
          <w:sz w:val="28"/>
        </w:rPr>
        <w:t>а) осмотр;</w:t>
      </w:r>
    </w:p>
    <w:p w14:paraId="6BEC8DD5" w14:textId="77777777" w:rsidR="000E7BBF" w:rsidRPr="000E7BBF" w:rsidRDefault="000E7BBF" w:rsidP="000E7BBF">
      <w:pPr>
        <w:pStyle w:val="ConsPlusNormal"/>
        <w:ind w:firstLine="709"/>
        <w:jc w:val="both"/>
        <w:rPr>
          <w:sz w:val="28"/>
        </w:rPr>
      </w:pPr>
      <w:r w:rsidRPr="000E7BBF">
        <w:rPr>
          <w:sz w:val="28"/>
        </w:rPr>
        <w:t>б) опрос;</w:t>
      </w:r>
    </w:p>
    <w:p w14:paraId="6D0A246E"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39247A23"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6E5307"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6E7403D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3C52AB2" w14:textId="77777777" w:rsidR="00625F54"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BFE1F58" w14:textId="77777777" w:rsidR="00202225" w:rsidRPr="003E666D" w:rsidRDefault="00202225" w:rsidP="000A79FB">
      <w:pPr>
        <w:pStyle w:val="ConsPlusNormal"/>
        <w:ind w:firstLine="0"/>
        <w:jc w:val="both"/>
        <w:rPr>
          <w:sz w:val="28"/>
        </w:rPr>
      </w:pPr>
    </w:p>
    <w:p w14:paraId="6E03E0C7" w14:textId="77777777" w:rsidR="008C559A" w:rsidRDefault="008C559A" w:rsidP="000E7BBF">
      <w:pPr>
        <w:pStyle w:val="ConsPlusNormal"/>
        <w:ind w:firstLine="709"/>
        <w:jc w:val="center"/>
        <w:rPr>
          <w:sz w:val="28"/>
        </w:rPr>
      </w:pPr>
    </w:p>
    <w:p w14:paraId="25D324B6"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30341BAE" w14:textId="77777777" w:rsidR="000E7BBF" w:rsidRPr="000E7BBF" w:rsidRDefault="000E7BBF" w:rsidP="000E7BBF">
      <w:pPr>
        <w:pStyle w:val="ConsPlusNormal"/>
        <w:ind w:firstLine="709"/>
        <w:jc w:val="center"/>
        <w:rPr>
          <w:b/>
          <w:sz w:val="28"/>
        </w:rPr>
      </w:pPr>
    </w:p>
    <w:p w14:paraId="5A16B993"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4DA34A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22325B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969B92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37F14D2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3F28F921"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21EA306C"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30505303"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48D6146"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0ED98357"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99049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3F726CC3"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23C33B2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3BFFCA4" w14:textId="77777777" w:rsidR="003E666D" w:rsidRDefault="003E666D" w:rsidP="000E7BBF">
      <w:pPr>
        <w:pStyle w:val="ConsPlusNormal"/>
        <w:ind w:firstLine="0"/>
        <w:jc w:val="center"/>
        <w:rPr>
          <w:b/>
          <w:sz w:val="28"/>
        </w:rPr>
      </w:pPr>
    </w:p>
    <w:p w14:paraId="474BD407" w14:textId="51A1D178" w:rsidR="000E7BBF" w:rsidRDefault="000E7BBF" w:rsidP="000E7BBF">
      <w:pPr>
        <w:pStyle w:val="ConsPlusNormal"/>
        <w:ind w:firstLine="0"/>
        <w:jc w:val="center"/>
        <w:rPr>
          <w:b/>
          <w:sz w:val="28"/>
        </w:rPr>
      </w:pPr>
      <w:r w:rsidRPr="000E7BBF">
        <w:rPr>
          <w:b/>
          <w:sz w:val="28"/>
        </w:rPr>
        <w:t xml:space="preserve">5. </w:t>
      </w:r>
      <w:r w:rsidR="00A76F90">
        <w:rPr>
          <w:b/>
          <w:sz w:val="28"/>
        </w:rPr>
        <w:t>Обжалование решений органа муниципального контроля,</w:t>
      </w:r>
    </w:p>
    <w:p w14:paraId="3BF2187A" w14:textId="14FC525F" w:rsidR="00A76F90" w:rsidRPr="000E7BBF" w:rsidRDefault="00A76F90" w:rsidP="000E7BBF">
      <w:pPr>
        <w:pStyle w:val="ConsPlusNormal"/>
        <w:ind w:firstLine="0"/>
        <w:jc w:val="center"/>
        <w:rPr>
          <w:b/>
          <w:sz w:val="28"/>
        </w:rPr>
      </w:pPr>
      <w:r>
        <w:rPr>
          <w:b/>
          <w:sz w:val="28"/>
        </w:rPr>
        <w:t>Действий (бездействия) его должностных лиц</w:t>
      </w:r>
    </w:p>
    <w:p w14:paraId="4311F014" w14:textId="77777777" w:rsidR="000E7BBF" w:rsidRPr="000E7BBF" w:rsidRDefault="000E7BBF" w:rsidP="000E7BBF">
      <w:pPr>
        <w:pStyle w:val="ConsPlusNormal"/>
        <w:ind w:firstLine="709"/>
        <w:jc w:val="center"/>
        <w:rPr>
          <w:b/>
          <w:sz w:val="28"/>
        </w:rPr>
      </w:pPr>
    </w:p>
    <w:p w14:paraId="2233F972" w14:textId="7AD581C6"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w:t>
      </w:r>
      <w:r w:rsidR="00A76F90">
        <w:rPr>
          <w:rFonts w:ascii="Times New Roman" w:hAnsi="Times New Roman"/>
          <w:sz w:val="28"/>
        </w:rPr>
        <w:t>в порядке, установленном законодательством Российской Федерации:</w:t>
      </w:r>
    </w:p>
    <w:p w14:paraId="3EF55D8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66112EE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3C4206C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действий (бездействия) должностных лиц в рамках контрольных мероприятий.</w:t>
      </w:r>
    </w:p>
    <w:p w14:paraId="1B6F8F54" w14:textId="38CAC43C" w:rsidR="000E7BBF" w:rsidRDefault="00A76F90" w:rsidP="00A76F90">
      <w:pPr>
        <w:pStyle w:val="ConsPlusNormal"/>
        <w:ind w:firstLine="0"/>
        <w:jc w:val="both"/>
        <w:rPr>
          <w:sz w:val="28"/>
        </w:rPr>
      </w:pPr>
      <w:r w:rsidRPr="00A76F90">
        <w:rPr>
          <w:sz w:val="28"/>
        </w:rPr>
        <w:t>5.2</w:t>
      </w:r>
      <w:r w:rsidR="0014253A">
        <w:rPr>
          <w:sz w:val="28"/>
        </w:rPr>
        <w:t>.</w:t>
      </w:r>
      <w:r w:rsidRPr="00A76F90">
        <w:rPr>
          <w:sz w:val="28"/>
        </w:rPr>
        <w:t xml:space="preserve"> Досудебный порядок подачи жалоб</w:t>
      </w:r>
      <w:r>
        <w:rPr>
          <w:sz w:val="28"/>
        </w:rPr>
        <w:t>,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до 1 января 2023 года.</w:t>
      </w:r>
    </w:p>
    <w:p w14:paraId="26C38722" w14:textId="77777777" w:rsidR="00A76F90" w:rsidRDefault="00A76F90" w:rsidP="00A76F90">
      <w:pPr>
        <w:pStyle w:val="ConsPlusNormal"/>
        <w:ind w:firstLine="0"/>
        <w:jc w:val="both"/>
        <w:rPr>
          <w:sz w:val="28"/>
        </w:rPr>
      </w:pPr>
    </w:p>
    <w:p w14:paraId="3623DDDF" w14:textId="77777777" w:rsidR="00A76F90" w:rsidRDefault="00A76F90" w:rsidP="00A76F90">
      <w:pPr>
        <w:pStyle w:val="ConsPlusNormal"/>
        <w:ind w:firstLine="0"/>
        <w:jc w:val="both"/>
        <w:rPr>
          <w:sz w:val="28"/>
        </w:rPr>
      </w:pPr>
    </w:p>
    <w:p w14:paraId="19038889" w14:textId="77777777" w:rsidR="00A76F90" w:rsidRDefault="00A76F90" w:rsidP="00A76F90">
      <w:pPr>
        <w:pStyle w:val="ConsPlusNormal"/>
        <w:ind w:firstLine="0"/>
        <w:jc w:val="both"/>
        <w:rPr>
          <w:sz w:val="28"/>
        </w:rPr>
      </w:pPr>
    </w:p>
    <w:p w14:paraId="37999F0D" w14:textId="77777777" w:rsidR="00A76F90" w:rsidRDefault="00A76F90" w:rsidP="00A76F90">
      <w:pPr>
        <w:pStyle w:val="ConsPlusNormal"/>
        <w:ind w:firstLine="0"/>
        <w:jc w:val="both"/>
        <w:rPr>
          <w:sz w:val="28"/>
        </w:rPr>
      </w:pPr>
    </w:p>
    <w:p w14:paraId="1B7780CE" w14:textId="77777777" w:rsidR="00A76F90" w:rsidRPr="00A76F90" w:rsidRDefault="00A76F90" w:rsidP="00A76F90">
      <w:pPr>
        <w:pStyle w:val="ConsPlusNormal"/>
        <w:ind w:firstLine="0"/>
        <w:jc w:val="both"/>
        <w:rPr>
          <w:sz w:val="28"/>
        </w:rPr>
      </w:pPr>
    </w:p>
    <w:p w14:paraId="4C686DB0" w14:textId="20EF5EB1" w:rsidR="000E7BBF" w:rsidRDefault="000E7BBF" w:rsidP="00A76F90">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w:t>
      </w:r>
      <w:r w:rsidR="00A76F90">
        <w:rPr>
          <w:rFonts w:ascii="Times New Roman" w:hAnsi="Times New Roman"/>
          <w:b/>
          <w:sz w:val="28"/>
        </w:rPr>
        <w:t>Оценка результативности и эффективности деятельности</w:t>
      </w:r>
    </w:p>
    <w:p w14:paraId="63C89455" w14:textId="1FE49772" w:rsidR="00A76F90" w:rsidRDefault="00A76F90" w:rsidP="00A76F90">
      <w:pPr>
        <w:pStyle w:val="a8"/>
        <w:widowControl/>
        <w:tabs>
          <w:tab w:val="left" w:pos="1134"/>
        </w:tabs>
        <w:ind w:left="0"/>
        <w:jc w:val="center"/>
        <w:rPr>
          <w:rFonts w:ascii="Times New Roman" w:hAnsi="Times New Roman"/>
          <w:b/>
          <w:sz w:val="28"/>
        </w:rPr>
      </w:pPr>
      <w:r>
        <w:rPr>
          <w:rFonts w:ascii="Times New Roman" w:hAnsi="Times New Roman"/>
          <w:b/>
          <w:sz w:val="28"/>
        </w:rPr>
        <w:t>органа муниципального контроля при осуществлении</w:t>
      </w:r>
    </w:p>
    <w:p w14:paraId="2389FD7A" w14:textId="3B36BC5E" w:rsidR="00A76F90" w:rsidRDefault="00A76F90" w:rsidP="00A76F90">
      <w:pPr>
        <w:pStyle w:val="a8"/>
        <w:widowControl/>
        <w:tabs>
          <w:tab w:val="left" w:pos="1134"/>
        </w:tabs>
        <w:ind w:left="0"/>
        <w:jc w:val="center"/>
        <w:rPr>
          <w:rFonts w:ascii="Times New Roman" w:hAnsi="Times New Roman"/>
          <w:b/>
          <w:sz w:val="28"/>
        </w:rPr>
      </w:pPr>
      <w:r>
        <w:rPr>
          <w:rFonts w:ascii="Times New Roman" w:hAnsi="Times New Roman"/>
          <w:b/>
          <w:sz w:val="28"/>
        </w:rPr>
        <w:t>муниципального жилищного контроля</w:t>
      </w:r>
    </w:p>
    <w:p w14:paraId="5FDB2D63" w14:textId="77777777" w:rsidR="00A76F90" w:rsidRDefault="00A76F90" w:rsidP="00A76F90">
      <w:pPr>
        <w:pStyle w:val="a8"/>
        <w:widowControl/>
        <w:tabs>
          <w:tab w:val="left" w:pos="1134"/>
        </w:tabs>
        <w:ind w:left="0"/>
        <w:jc w:val="center"/>
        <w:rPr>
          <w:rFonts w:ascii="Times New Roman" w:hAnsi="Times New Roman"/>
          <w:b/>
          <w:sz w:val="28"/>
        </w:rPr>
      </w:pPr>
    </w:p>
    <w:p w14:paraId="76692114" w14:textId="77777777" w:rsidR="00A76F90" w:rsidRDefault="00A76F90" w:rsidP="00A76F90">
      <w:pPr>
        <w:pStyle w:val="a8"/>
        <w:widowControl/>
        <w:tabs>
          <w:tab w:val="left" w:pos="1134"/>
        </w:tabs>
        <w:ind w:left="0"/>
        <w:jc w:val="center"/>
        <w:rPr>
          <w:rFonts w:ascii="Times New Roman" w:hAnsi="Times New Roman"/>
          <w:b/>
          <w:sz w:val="28"/>
        </w:rPr>
      </w:pPr>
    </w:p>
    <w:p w14:paraId="1F92A757" w14:textId="43925532" w:rsidR="00A76F90" w:rsidRPr="00A76F90" w:rsidRDefault="00A76F90" w:rsidP="00A76F90">
      <w:pPr>
        <w:pStyle w:val="a8"/>
        <w:widowControl/>
        <w:tabs>
          <w:tab w:val="left" w:pos="1134"/>
        </w:tabs>
        <w:ind w:left="0"/>
        <w:jc w:val="both"/>
        <w:rPr>
          <w:rFonts w:ascii="Times New Roman" w:hAnsi="Times New Roman"/>
          <w:sz w:val="28"/>
        </w:rPr>
      </w:pPr>
      <w:r>
        <w:rPr>
          <w:rFonts w:ascii="Times New Roman" w:hAnsi="Times New Roman"/>
          <w:sz w:val="28"/>
        </w:rPr>
        <w:t>6.1.Оценка результативности и эффективности деятельности контрольного органа осуществляется на основании стать 30 Федерального закона</w:t>
      </w:r>
      <w:r w:rsidRPr="00A76F90">
        <w:rPr>
          <w:sz w:val="28"/>
        </w:rPr>
        <w:t xml:space="preserve"> </w:t>
      </w:r>
      <w:r w:rsidRPr="00A76F90">
        <w:rPr>
          <w:rFonts w:ascii="Times New Roman" w:hAnsi="Times New Roman"/>
          <w:sz w:val="28"/>
        </w:rPr>
        <w:t xml:space="preserve">от 31.07.2020 года № 248-ФЗ «О государственном контроле </w:t>
      </w:r>
      <w:r>
        <w:rPr>
          <w:rFonts w:ascii="Times New Roman" w:hAnsi="Times New Roman"/>
          <w:sz w:val="28"/>
        </w:rPr>
        <w:t>(</w:t>
      </w:r>
      <w:r w:rsidRPr="00A76F90">
        <w:rPr>
          <w:rFonts w:ascii="Times New Roman" w:hAnsi="Times New Roman"/>
          <w:sz w:val="28"/>
        </w:rPr>
        <w:t xml:space="preserve">надзоре) и муниципальном контроле </w:t>
      </w:r>
      <w:r>
        <w:rPr>
          <w:rFonts w:ascii="Times New Roman" w:hAnsi="Times New Roman"/>
          <w:sz w:val="28"/>
        </w:rPr>
        <w:t>в</w:t>
      </w:r>
      <w:r w:rsidRPr="00A76F90">
        <w:rPr>
          <w:rFonts w:ascii="Times New Roman" w:hAnsi="Times New Roman"/>
          <w:sz w:val="28"/>
        </w:rPr>
        <w:t xml:space="preserve"> Российской Федерации»</w:t>
      </w:r>
      <w:r>
        <w:rPr>
          <w:rFonts w:ascii="Times New Roman" w:hAnsi="Times New Roman"/>
          <w:sz w:val="28"/>
        </w:rPr>
        <w:t xml:space="preserve"> и применяется с 1 марта 2022 года.</w:t>
      </w:r>
    </w:p>
    <w:p w14:paraId="5D44CA15"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33097CF8" w14:textId="39698DBF"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5" w:name="_Hlk73956884"/>
      <w:r w:rsidRPr="000E7BBF">
        <w:rPr>
          <w:rFonts w:ascii="Times New Roman" w:hAnsi="Times New Roman"/>
          <w:sz w:val="28"/>
        </w:rPr>
        <w:t>и их целевые значения, индикативные показатели</w:t>
      </w:r>
      <w:bookmarkEnd w:id="5"/>
      <w:r w:rsidRPr="000E7BBF">
        <w:rPr>
          <w:rFonts w:ascii="Times New Roman" w:hAnsi="Times New Roman"/>
          <w:sz w:val="28"/>
        </w:rPr>
        <w:t xml:space="preserve"> установлены</w:t>
      </w:r>
      <w:r w:rsidR="0022340B">
        <w:rPr>
          <w:rFonts w:ascii="Times New Roman" w:hAnsi="Times New Roman"/>
          <w:sz w:val="28"/>
        </w:rPr>
        <w:t xml:space="preserve"> в</w:t>
      </w:r>
      <w:r w:rsidRPr="000E7BBF">
        <w:rPr>
          <w:rFonts w:ascii="Times New Roman" w:hAnsi="Times New Roman"/>
          <w:sz w:val="28"/>
        </w:rPr>
        <w:t xml:space="preserve"> приложени</w:t>
      </w:r>
      <w:r w:rsidR="0022340B">
        <w:rPr>
          <w:rFonts w:ascii="Times New Roman" w:hAnsi="Times New Roman"/>
          <w:sz w:val="28"/>
        </w:rPr>
        <w:t>ях 1,2,</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E0BFACE" w14:textId="77777777" w:rsidR="000E7BBF" w:rsidRPr="000E7BBF" w:rsidRDefault="000E7BBF" w:rsidP="000E7BBF">
      <w:pPr>
        <w:widowControl/>
        <w:rPr>
          <w:rFonts w:ascii="Times New Roman" w:hAnsi="Times New Roman"/>
          <w:sz w:val="28"/>
          <w:szCs w:val="28"/>
        </w:rPr>
      </w:pPr>
    </w:p>
    <w:p w14:paraId="7CA179F6" w14:textId="77777777" w:rsidR="00E91CD7" w:rsidRDefault="00E91CD7" w:rsidP="00101DA9">
      <w:pPr>
        <w:pStyle w:val="ConsPlusNormal"/>
        <w:spacing w:line="192" w:lineRule="auto"/>
        <w:ind w:left="4535" w:firstLine="0"/>
        <w:outlineLvl w:val="1"/>
        <w:rPr>
          <w:sz w:val="28"/>
          <w:szCs w:val="28"/>
        </w:rPr>
      </w:pPr>
    </w:p>
    <w:p w14:paraId="59D0DD5C" w14:textId="77777777" w:rsidR="00E91CD7" w:rsidRDefault="00E91CD7" w:rsidP="00101DA9">
      <w:pPr>
        <w:pStyle w:val="ConsPlusNormal"/>
        <w:spacing w:line="192" w:lineRule="auto"/>
        <w:ind w:left="4535" w:firstLine="0"/>
        <w:outlineLvl w:val="1"/>
        <w:rPr>
          <w:sz w:val="28"/>
          <w:szCs w:val="28"/>
        </w:rPr>
      </w:pPr>
    </w:p>
    <w:p w14:paraId="3CC8EA2A" w14:textId="23EDC8A2" w:rsidR="00E91CD7" w:rsidRDefault="0022340B" w:rsidP="0022340B">
      <w:pPr>
        <w:pStyle w:val="ConsPlusNormal"/>
        <w:spacing w:line="192" w:lineRule="auto"/>
        <w:ind w:firstLine="0"/>
        <w:outlineLvl w:val="1"/>
        <w:rPr>
          <w:b/>
          <w:sz w:val="28"/>
          <w:szCs w:val="28"/>
        </w:rPr>
      </w:pPr>
      <w:r>
        <w:rPr>
          <w:b/>
          <w:sz w:val="28"/>
          <w:szCs w:val="28"/>
        </w:rPr>
        <w:t xml:space="preserve">                        </w:t>
      </w:r>
      <w:r w:rsidRPr="0022340B">
        <w:rPr>
          <w:b/>
          <w:sz w:val="28"/>
          <w:szCs w:val="28"/>
        </w:rPr>
        <w:t>7.</w:t>
      </w:r>
      <w:r>
        <w:rPr>
          <w:b/>
          <w:sz w:val="28"/>
          <w:szCs w:val="28"/>
        </w:rPr>
        <w:t xml:space="preserve"> Заключительные положения</w:t>
      </w:r>
    </w:p>
    <w:p w14:paraId="7436A998" w14:textId="77777777" w:rsidR="0022340B" w:rsidRDefault="0022340B" w:rsidP="0022340B">
      <w:pPr>
        <w:pStyle w:val="ConsPlusNormal"/>
        <w:spacing w:line="192" w:lineRule="auto"/>
        <w:ind w:firstLine="0"/>
        <w:outlineLvl w:val="1"/>
        <w:rPr>
          <w:b/>
          <w:sz w:val="28"/>
          <w:szCs w:val="28"/>
        </w:rPr>
      </w:pPr>
    </w:p>
    <w:p w14:paraId="701515A4" w14:textId="41F985E8" w:rsidR="0022340B" w:rsidRPr="0022340B" w:rsidRDefault="0022340B" w:rsidP="0022340B">
      <w:pPr>
        <w:pStyle w:val="afd"/>
        <w:jc w:val="both"/>
        <w:rPr>
          <w:rFonts w:ascii="Times New Roman" w:hAnsi="Times New Roman"/>
          <w:sz w:val="28"/>
          <w:szCs w:val="28"/>
        </w:rPr>
      </w:pPr>
      <w:r>
        <w:t>7.1</w:t>
      </w:r>
      <w:r w:rsidRPr="0022340B">
        <w:rPr>
          <w:rFonts w:ascii="Times New Roman" w:hAnsi="Times New Roman"/>
          <w:sz w:val="28"/>
          <w:szCs w:val="28"/>
        </w:rPr>
        <w:t xml:space="preserve">.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контрольными лицами осуществляется на бумажном носителе. </w:t>
      </w:r>
    </w:p>
    <w:p w14:paraId="02CC1BA3" w14:textId="77777777" w:rsidR="00E91CD7" w:rsidRPr="0022340B" w:rsidRDefault="00E91CD7" w:rsidP="0022340B">
      <w:pPr>
        <w:pStyle w:val="afd"/>
        <w:jc w:val="both"/>
        <w:rPr>
          <w:rFonts w:ascii="Times New Roman" w:hAnsi="Times New Roman"/>
          <w:sz w:val="28"/>
          <w:szCs w:val="28"/>
        </w:rPr>
      </w:pPr>
    </w:p>
    <w:p w14:paraId="6B4CEF8A" w14:textId="77777777" w:rsidR="00E91CD7" w:rsidRDefault="00E91CD7" w:rsidP="00101DA9">
      <w:pPr>
        <w:pStyle w:val="ConsPlusNormal"/>
        <w:spacing w:line="192" w:lineRule="auto"/>
        <w:ind w:left="4535" w:firstLine="0"/>
        <w:outlineLvl w:val="1"/>
        <w:rPr>
          <w:sz w:val="28"/>
          <w:szCs w:val="28"/>
        </w:rPr>
      </w:pPr>
    </w:p>
    <w:p w14:paraId="018E6B3D" w14:textId="77777777" w:rsidR="00E91CD7" w:rsidRDefault="00E91CD7" w:rsidP="00101DA9">
      <w:pPr>
        <w:pStyle w:val="ConsPlusNormal"/>
        <w:spacing w:line="192" w:lineRule="auto"/>
        <w:ind w:left="4535" w:firstLine="0"/>
        <w:outlineLvl w:val="1"/>
        <w:rPr>
          <w:sz w:val="28"/>
          <w:szCs w:val="28"/>
        </w:rPr>
      </w:pPr>
    </w:p>
    <w:p w14:paraId="4FB4AF24" w14:textId="77777777" w:rsidR="00E91CD7" w:rsidRDefault="00E91CD7" w:rsidP="00101DA9">
      <w:pPr>
        <w:pStyle w:val="ConsPlusNormal"/>
        <w:spacing w:line="192" w:lineRule="auto"/>
        <w:ind w:left="4535" w:firstLine="0"/>
        <w:outlineLvl w:val="1"/>
        <w:rPr>
          <w:sz w:val="28"/>
          <w:szCs w:val="28"/>
        </w:rPr>
      </w:pPr>
    </w:p>
    <w:p w14:paraId="61AFE9D2" w14:textId="77777777" w:rsidR="00E91CD7" w:rsidRDefault="00E91CD7" w:rsidP="00101DA9">
      <w:pPr>
        <w:pStyle w:val="ConsPlusNormal"/>
        <w:spacing w:line="192" w:lineRule="auto"/>
        <w:ind w:left="4535" w:firstLine="0"/>
        <w:outlineLvl w:val="1"/>
        <w:rPr>
          <w:sz w:val="28"/>
          <w:szCs w:val="28"/>
        </w:rPr>
      </w:pPr>
    </w:p>
    <w:p w14:paraId="34A9F841" w14:textId="77777777" w:rsidR="00E91CD7" w:rsidRDefault="00E91CD7" w:rsidP="00101DA9">
      <w:pPr>
        <w:pStyle w:val="ConsPlusNormal"/>
        <w:spacing w:line="192" w:lineRule="auto"/>
        <w:ind w:left="4535" w:firstLine="0"/>
        <w:outlineLvl w:val="1"/>
        <w:rPr>
          <w:sz w:val="28"/>
          <w:szCs w:val="28"/>
        </w:rPr>
      </w:pPr>
    </w:p>
    <w:p w14:paraId="77A59CB8" w14:textId="77777777" w:rsidR="00E91CD7" w:rsidRDefault="00E91CD7" w:rsidP="00101DA9">
      <w:pPr>
        <w:pStyle w:val="ConsPlusNormal"/>
        <w:spacing w:line="192" w:lineRule="auto"/>
        <w:ind w:left="4535" w:firstLine="0"/>
        <w:outlineLvl w:val="1"/>
        <w:rPr>
          <w:sz w:val="28"/>
          <w:szCs w:val="28"/>
        </w:rPr>
      </w:pPr>
    </w:p>
    <w:p w14:paraId="277A2725" w14:textId="77777777" w:rsidR="00E91CD7" w:rsidRDefault="00E91CD7" w:rsidP="00101DA9">
      <w:pPr>
        <w:pStyle w:val="ConsPlusNormal"/>
        <w:spacing w:line="192" w:lineRule="auto"/>
        <w:ind w:left="4535" w:firstLine="0"/>
        <w:outlineLvl w:val="1"/>
        <w:rPr>
          <w:sz w:val="28"/>
          <w:szCs w:val="28"/>
        </w:rPr>
      </w:pPr>
    </w:p>
    <w:p w14:paraId="143C8A4A" w14:textId="77777777" w:rsidR="00E91CD7" w:rsidRDefault="00E91CD7" w:rsidP="00101DA9">
      <w:pPr>
        <w:pStyle w:val="ConsPlusNormal"/>
        <w:spacing w:line="192" w:lineRule="auto"/>
        <w:ind w:left="4535" w:firstLine="0"/>
        <w:outlineLvl w:val="1"/>
        <w:rPr>
          <w:sz w:val="28"/>
          <w:szCs w:val="28"/>
        </w:rPr>
      </w:pPr>
    </w:p>
    <w:p w14:paraId="7191F62C" w14:textId="77777777" w:rsidR="00E91CD7" w:rsidRDefault="00E91CD7" w:rsidP="00101DA9">
      <w:pPr>
        <w:pStyle w:val="ConsPlusNormal"/>
        <w:spacing w:line="192" w:lineRule="auto"/>
        <w:ind w:left="4535" w:firstLine="0"/>
        <w:outlineLvl w:val="1"/>
        <w:rPr>
          <w:sz w:val="28"/>
          <w:szCs w:val="28"/>
        </w:rPr>
      </w:pPr>
    </w:p>
    <w:p w14:paraId="079DE628" w14:textId="77777777" w:rsidR="00E91CD7" w:rsidRDefault="00E91CD7" w:rsidP="00101DA9">
      <w:pPr>
        <w:pStyle w:val="ConsPlusNormal"/>
        <w:spacing w:line="192" w:lineRule="auto"/>
        <w:ind w:left="4535" w:firstLine="0"/>
        <w:outlineLvl w:val="1"/>
        <w:rPr>
          <w:sz w:val="28"/>
          <w:szCs w:val="28"/>
        </w:rPr>
      </w:pPr>
    </w:p>
    <w:p w14:paraId="4F933CDC" w14:textId="77777777" w:rsidR="00E91CD7" w:rsidRDefault="00E91CD7" w:rsidP="00101DA9">
      <w:pPr>
        <w:pStyle w:val="ConsPlusNormal"/>
        <w:spacing w:line="192" w:lineRule="auto"/>
        <w:ind w:left="4535" w:firstLine="0"/>
        <w:outlineLvl w:val="1"/>
        <w:rPr>
          <w:sz w:val="28"/>
          <w:szCs w:val="28"/>
        </w:rPr>
      </w:pPr>
    </w:p>
    <w:p w14:paraId="15F69E81" w14:textId="77777777" w:rsidR="0022340B" w:rsidRDefault="0022340B" w:rsidP="00101DA9">
      <w:pPr>
        <w:pStyle w:val="ConsPlusNormal"/>
        <w:spacing w:line="192" w:lineRule="auto"/>
        <w:ind w:left="4535" w:firstLine="0"/>
        <w:outlineLvl w:val="1"/>
        <w:rPr>
          <w:sz w:val="28"/>
          <w:szCs w:val="28"/>
        </w:rPr>
      </w:pPr>
    </w:p>
    <w:p w14:paraId="312B70AA" w14:textId="77777777" w:rsidR="0022340B" w:rsidRDefault="0022340B" w:rsidP="00101DA9">
      <w:pPr>
        <w:pStyle w:val="ConsPlusNormal"/>
        <w:spacing w:line="192" w:lineRule="auto"/>
        <w:ind w:left="4535" w:firstLine="0"/>
        <w:outlineLvl w:val="1"/>
        <w:rPr>
          <w:sz w:val="28"/>
          <w:szCs w:val="28"/>
        </w:rPr>
      </w:pPr>
    </w:p>
    <w:p w14:paraId="6A8DED44" w14:textId="77777777" w:rsidR="0022340B" w:rsidRDefault="0022340B" w:rsidP="00101DA9">
      <w:pPr>
        <w:pStyle w:val="ConsPlusNormal"/>
        <w:spacing w:line="192" w:lineRule="auto"/>
        <w:ind w:left="4535" w:firstLine="0"/>
        <w:outlineLvl w:val="1"/>
        <w:rPr>
          <w:sz w:val="28"/>
          <w:szCs w:val="28"/>
        </w:rPr>
      </w:pPr>
    </w:p>
    <w:p w14:paraId="61D43CCB" w14:textId="77777777" w:rsidR="0022340B" w:rsidRDefault="0022340B" w:rsidP="00101DA9">
      <w:pPr>
        <w:pStyle w:val="ConsPlusNormal"/>
        <w:spacing w:line="192" w:lineRule="auto"/>
        <w:ind w:left="4535" w:firstLine="0"/>
        <w:outlineLvl w:val="1"/>
        <w:rPr>
          <w:sz w:val="28"/>
          <w:szCs w:val="28"/>
        </w:rPr>
      </w:pPr>
    </w:p>
    <w:p w14:paraId="262D1196" w14:textId="77777777" w:rsidR="0022340B" w:rsidRDefault="0022340B" w:rsidP="00101DA9">
      <w:pPr>
        <w:pStyle w:val="ConsPlusNormal"/>
        <w:spacing w:line="192" w:lineRule="auto"/>
        <w:ind w:left="4535" w:firstLine="0"/>
        <w:outlineLvl w:val="1"/>
        <w:rPr>
          <w:sz w:val="28"/>
          <w:szCs w:val="28"/>
        </w:rPr>
      </w:pPr>
    </w:p>
    <w:p w14:paraId="2A08792A" w14:textId="77777777" w:rsidR="0022340B" w:rsidRDefault="0022340B" w:rsidP="00101DA9">
      <w:pPr>
        <w:pStyle w:val="ConsPlusNormal"/>
        <w:spacing w:line="192" w:lineRule="auto"/>
        <w:ind w:left="4535" w:firstLine="0"/>
        <w:outlineLvl w:val="1"/>
        <w:rPr>
          <w:sz w:val="28"/>
          <w:szCs w:val="28"/>
        </w:rPr>
      </w:pPr>
    </w:p>
    <w:p w14:paraId="221D19A6" w14:textId="77777777" w:rsidR="0022340B" w:rsidRDefault="0022340B" w:rsidP="00101DA9">
      <w:pPr>
        <w:pStyle w:val="ConsPlusNormal"/>
        <w:spacing w:line="192" w:lineRule="auto"/>
        <w:ind w:left="4535" w:firstLine="0"/>
        <w:outlineLvl w:val="1"/>
        <w:rPr>
          <w:sz w:val="28"/>
          <w:szCs w:val="28"/>
        </w:rPr>
      </w:pPr>
    </w:p>
    <w:p w14:paraId="516DC387" w14:textId="77777777" w:rsidR="0022340B" w:rsidRDefault="0022340B" w:rsidP="00101DA9">
      <w:pPr>
        <w:pStyle w:val="ConsPlusNormal"/>
        <w:spacing w:line="192" w:lineRule="auto"/>
        <w:ind w:left="4535" w:firstLine="0"/>
        <w:outlineLvl w:val="1"/>
        <w:rPr>
          <w:sz w:val="28"/>
          <w:szCs w:val="28"/>
        </w:rPr>
      </w:pPr>
    </w:p>
    <w:p w14:paraId="7AF30428" w14:textId="77777777" w:rsidR="0022340B" w:rsidRDefault="0022340B" w:rsidP="00101DA9">
      <w:pPr>
        <w:pStyle w:val="ConsPlusNormal"/>
        <w:spacing w:line="192" w:lineRule="auto"/>
        <w:ind w:left="4535" w:firstLine="0"/>
        <w:outlineLvl w:val="1"/>
        <w:rPr>
          <w:sz w:val="28"/>
          <w:szCs w:val="28"/>
        </w:rPr>
      </w:pPr>
    </w:p>
    <w:p w14:paraId="57F364DF" w14:textId="77777777" w:rsidR="0022340B" w:rsidRDefault="0022340B" w:rsidP="00101DA9">
      <w:pPr>
        <w:pStyle w:val="ConsPlusNormal"/>
        <w:spacing w:line="192" w:lineRule="auto"/>
        <w:ind w:left="4535" w:firstLine="0"/>
        <w:outlineLvl w:val="1"/>
        <w:rPr>
          <w:sz w:val="28"/>
          <w:szCs w:val="28"/>
        </w:rPr>
      </w:pPr>
    </w:p>
    <w:p w14:paraId="2F71A00C" w14:textId="77777777" w:rsidR="0022340B" w:rsidRDefault="0022340B" w:rsidP="00101DA9">
      <w:pPr>
        <w:pStyle w:val="ConsPlusNormal"/>
        <w:spacing w:line="192" w:lineRule="auto"/>
        <w:ind w:left="4535" w:firstLine="0"/>
        <w:outlineLvl w:val="1"/>
        <w:rPr>
          <w:sz w:val="28"/>
          <w:szCs w:val="28"/>
        </w:rPr>
      </w:pPr>
    </w:p>
    <w:p w14:paraId="3515A874" w14:textId="77777777" w:rsidR="0022340B" w:rsidRDefault="0022340B" w:rsidP="00101DA9">
      <w:pPr>
        <w:pStyle w:val="ConsPlusNormal"/>
        <w:spacing w:line="192" w:lineRule="auto"/>
        <w:ind w:left="4535" w:firstLine="0"/>
        <w:outlineLvl w:val="1"/>
        <w:rPr>
          <w:sz w:val="28"/>
          <w:szCs w:val="28"/>
        </w:rPr>
      </w:pPr>
    </w:p>
    <w:p w14:paraId="1AEC378B" w14:textId="77777777" w:rsidR="0022340B" w:rsidRDefault="0022340B" w:rsidP="00101DA9">
      <w:pPr>
        <w:pStyle w:val="ConsPlusNormal"/>
        <w:spacing w:line="192" w:lineRule="auto"/>
        <w:ind w:left="4535" w:firstLine="0"/>
        <w:outlineLvl w:val="1"/>
        <w:rPr>
          <w:sz w:val="28"/>
          <w:szCs w:val="28"/>
        </w:rPr>
      </w:pPr>
    </w:p>
    <w:p w14:paraId="731B9B52" w14:textId="77777777" w:rsidR="0022340B" w:rsidRDefault="0022340B" w:rsidP="00101DA9">
      <w:pPr>
        <w:pStyle w:val="ConsPlusNormal"/>
        <w:spacing w:line="192" w:lineRule="auto"/>
        <w:ind w:left="4535" w:firstLine="0"/>
        <w:outlineLvl w:val="1"/>
        <w:rPr>
          <w:sz w:val="28"/>
          <w:szCs w:val="28"/>
        </w:rPr>
      </w:pPr>
    </w:p>
    <w:p w14:paraId="5E92A3D4" w14:textId="77777777" w:rsidR="00E91CD7" w:rsidRDefault="00E91CD7" w:rsidP="00101DA9">
      <w:pPr>
        <w:pStyle w:val="ConsPlusNormal"/>
        <w:spacing w:line="192" w:lineRule="auto"/>
        <w:ind w:left="4535" w:firstLine="0"/>
        <w:outlineLvl w:val="1"/>
        <w:rPr>
          <w:sz w:val="28"/>
          <w:szCs w:val="28"/>
        </w:rPr>
      </w:pPr>
    </w:p>
    <w:p w14:paraId="3AA3E909" w14:textId="77777777" w:rsidR="00E91CD7" w:rsidRDefault="00E91CD7" w:rsidP="00101DA9">
      <w:pPr>
        <w:pStyle w:val="ConsPlusNormal"/>
        <w:spacing w:line="192" w:lineRule="auto"/>
        <w:ind w:left="4535" w:firstLine="0"/>
        <w:outlineLvl w:val="1"/>
        <w:rPr>
          <w:sz w:val="28"/>
          <w:szCs w:val="28"/>
        </w:rPr>
      </w:pPr>
    </w:p>
    <w:p w14:paraId="77458303" w14:textId="77777777" w:rsidR="000E7BBF" w:rsidRPr="000E7BBF" w:rsidRDefault="00101DA9" w:rsidP="00202225">
      <w:pPr>
        <w:pStyle w:val="ConsPlusNormal"/>
        <w:spacing w:line="192" w:lineRule="auto"/>
        <w:ind w:left="4535" w:firstLine="0"/>
        <w:jc w:val="right"/>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14:paraId="40C01109" w14:textId="77777777" w:rsidR="000E7BBF" w:rsidRPr="000E7BBF" w:rsidRDefault="000E7BBF" w:rsidP="000E7BBF">
      <w:pPr>
        <w:pStyle w:val="ConsPlusNormal"/>
        <w:spacing w:line="192" w:lineRule="auto"/>
        <w:ind w:left="4535" w:firstLine="0"/>
        <w:outlineLvl w:val="1"/>
        <w:rPr>
          <w:i/>
        </w:rPr>
      </w:pPr>
    </w:p>
    <w:p w14:paraId="235A655B"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5DEF1ACA"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38E3A33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FF8EA58"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5B42ED63"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3199CA61"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73F5B5C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621BAC08" w14:textId="5C38F7AC"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 </w:t>
      </w:r>
    </w:p>
    <w:p w14:paraId="5AA38B5E"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11516804" w14:textId="2B183F16" w:rsid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14:paraId="33393D8C" w14:textId="108262AB" w:rsid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 </w:t>
      </w:r>
    </w:p>
    <w:p w14:paraId="77FD980B" w14:textId="75100426"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14:paraId="56BECE2A" w14:textId="77777777"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w:t>
      </w:r>
      <w:r w:rsidRPr="00D51060">
        <w:rPr>
          <w:rFonts w:ascii="Times New Roman" w:hAnsi="Times New Roman"/>
          <w:sz w:val="28"/>
          <w:szCs w:val="28"/>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14:paraId="70F7F7F2" w14:textId="77777777" w:rsidR="00BD1ADA" w:rsidRDefault="00BD1ADA" w:rsidP="00101DA9">
      <w:pPr>
        <w:pStyle w:val="ConsPlusNormal"/>
        <w:spacing w:line="192" w:lineRule="auto"/>
        <w:ind w:firstLine="4536"/>
        <w:outlineLvl w:val="1"/>
        <w:rPr>
          <w:sz w:val="28"/>
          <w:szCs w:val="28"/>
        </w:rPr>
      </w:pPr>
    </w:p>
    <w:p w14:paraId="027C1155" w14:textId="77777777" w:rsidR="00202225" w:rsidRDefault="00202225" w:rsidP="00101DA9">
      <w:pPr>
        <w:pStyle w:val="ConsPlusNormal"/>
        <w:spacing w:line="192" w:lineRule="auto"/>
        <w:ind w:firstLine="4536"/>
        <w:outlineLvl w:val="1"/>
        <w:rPr>
          <w:sz w:val="28"/>
          <w:szCs w:val="28"/>
        </w:rPr>
      </w:pPr>
    </w:p>
    <w:p w14:paraId="6CB1902A" w14:textId="77777777" w:rsidR="00202225" w:rsidRDefault="00202225" w:rsidP="00101DA9">
      <w:pPr>
        <w:pStyle w:val="ConsPlusNormal"/>
        <w:spacing w:line="192" w:lineRule="auto"/>
        <w:ind w:firstLine="4536"/>
        <w:outlineLvl w:val="1"/>
        <w:rPr>
          <w:sz w:val="28"/>
          <w:szCs w:val="28"/>
        </w:rPr>
      </w:pPr>
    </w:p>
    <w:p w14:paraId="0522921A" w14:textId="77777777" w:rsidR="0022340B" w:rsidRDefault="0022340B" w:rsidP="00101DA9">
      <w:pPr>
        <w:pStyle w:val="ConsPlusNormal"/>
        <w:spacing w:line="192" w:lineRule="auto"/>
        <w:ind w:firstLine="4536"/>
        <w:outlineLvl w:val="1"/>
        <w:rPr>
          <w:sz w:val="28"/>
          <w:szCs w:val="28"/>
        </w:rPr>
      </w:pPr>
    </w:p>
    <w:p w14:paraId="72F4947E" w14:textId="77777777" w:rsidR="00202225" w:rsidRDefault="00202225" w:rsidP="00101DA9">
      <w:pPr>
        <w:pStyle w:val="ConsPlusNormal"/>
        <w:spacing w:line="192" w:lineRule="auto"/>
        <w:ind w:firstLine="4536"/>
        <w:outlineLvl w:val="1"/>
        <w:rPr>
          <w:sz w:val="28"/>
          <w:szCs w:val="28"/>
        </w:rPr>
      </w:pPr>
    </w:p>
    <w:p w14:paraId="73F0052F" w14:textId="77777777" w:rsidR="000E7BBF" w:rsidRPr="000E7BBF" w:rsidRDefault="000E7BBF" w:rsidP="00202225">
      <w:pPr>
        <w:pStyle w:val="ConsPlusNormal"/>
        <w:spacing w:line="192" w:lineRule="auto"/>
        <w:ind w:firstLine="4536"/>
        <w:jc w:val="right"/>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14:paraId="5A03C918" w14:textId="77777777" w:rsidR="000E7BBF" w:rsidRPr="000E7BBF" w:rsidRDefault="000E7BBF" w:rsidP="000E7BBF">
      <w:pPr>
        <w:pStyle w:val="ConsPlusNormal"/>
        <w:spacing w:line="240" w:lineRule="exact"/>
        <w:jc w:val="center"/>
        <w:rPr>
          <w:shd w:val="clear" w:color="auto" w:fill="F1C100"/>
        </w:rPr>
      </w:pPr>
    </w:p>
    <w:p w14:paraId="5E4682A5" w14:textId="77777777" w:rsidR="000E7BBF" w:rsidRPr="000E7BBF" w:rsidRDefault="000E7BBF" w:rsidP="000E7BBF">
      <w:pPr>
        <w:jc w:val="center"/>
        <w:rPr>
          <w:rFonts w:ascii="Times New Roman" w:hAnsi="Times New Roman"/>
          <w:b/>
          <w:bCs/>
          <w:sz w:val="28"/>
          <w:szCs w:val="28"/>
        </w:rPr>
      </w:pPr>
    </w:p>
    <w:p w14:paraId="520EE77B"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20D336F9"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61F0A767" w14:textId="77777777" w:rsidR="000E7BBF" w:rsidRPr="000E7BBF" w:rsidRDefault="000E7BBF" w:rsidP="000E7BBF">
      <w:pPr>
        <w:ind w:firstLine="709"/>
        <w:jc w:val="both"/>
        <w:rPr>
          <w:rFonts w:ascii="Times New Roman" w:hAnsi="Times New Roman"/>
          <w:sz w:val="28"/>
          <w:szCs w:val="28"/>
        </w:rPr>
      </w:pPr>
    </w:p>
    <w:p w14:paraId="6852F60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14:paraId="51B6568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5B22FC1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682D15C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24A8777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6DFAD3D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A9E866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3E96CB0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39F87CF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w:t>
      </w:r>
      <w:r w:rsidRPr="000E7BBF">
        <w:rPr>
          <w:rFonts w:ascii="Times New Roman" w:hAnsi="Times New Roman"/>
          <w:sz w:val="28"/>
          <w:szCs w:val="28"/>
        </w:rPr>
        <w:lastRenderedPageBreak/>
        <w:t>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CDE5E3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49D0C84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699F5DDF" w14:textId="77777777"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14:paraId="21E1224F" w14:textId="77777777" w:rsidR="000E7BBF" w:rsidRPr="000E7BBF" w:rsidRDefault="000E7BBF" w:rsidP="00202225">
      <w:pPr>
        <w:pStyle w:val="ConsPlusNormal"/>
        <w:spacing w:line="192" w:lineRule="auto"/>
        <w:ind w:left="9923" w:firstLine="0"/>
        <w:jc w:val="right"/>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54EDF28F" w14:textId="77777777" w:rsidR="000E7BBF" w:rsidRPr="000E7BBF" w:rsidRDefault="000E7BBF" w:rsidP="000E7BBF">
      <w:pPr>
        <w:pStyle w:val="ConsPlusNormal"/>
        <w:spacing w:line="192" w:lineRule="auto"/>
        <w:ind w:left="3827" w:firstLine="708"/>
        <w:outlineLvl w:val="1"/>
        <w:rPr>
          <w:sz w:val="28"/>
        </w:rPr>
      </w:pPr>
    </w:p>
    <w:p w14:paraId="477F4B30"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79745836"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336A26E9" w14:textId="77777777" w:rsidTr="00704189">
        <w:tc>
          <w:tcPr>
            <w:tcW w:w="1101" w:type="dxa"/>
          </w:tcPr>
          <w:p w14:paraId="7F68FF6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7A1B394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01716CC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7766DE3D"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14:paraId="4068C319"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0E115B8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4AF1A595"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2933CE01" w14:textId="77777777" w:rsidTr="00704189">
        <w:trPr>
          <w:trHeight w:val="271"/>
        </w:trPr>
        <w:tc>
          <w:tcPr>
            <w:tcW w:w="15005" w:type="dxa"/>
            <w:gridSpan w:val="7"/>
          </w:tcPr>
          <w:p w14:paraId="0A639410"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644074AE" w14:textId="77777777" w:rsidTr="00704189">
        <w:trPr>
          <w:trHeight w:val="521"/>
        </w:trPr>
        <w:tc>
          <w:tcPr>
            <w:tcW w:w="15005" w:type="dxa"/>
            <w:gridSpan w:val="7"/>
          </w:tcPr>
          <w:p w14:paraId="4372CBF0"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26068C48"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107DB059" w14:textId="77777777" w:rsidTr="00704189">
        <w:trPr>
          <w:trHeight w:val="695"/>
        </w:trPr>
        <w:tc>
          <w:tcPr>
            <w:tcW w:w="1101" w:type="dxa"/>
          </w:tcPr>
          <w:p w14:paraId="17C91ED7" w14:textId="77777777" w:rsidR="00A02971" w:rsidRDefault="00A02971" w:rsidP="00156FED">
            <w:pPr>
              <w:spacing w:after="360"/>
              <w:jc w:val="center"/>
              <w:outlineLvl w:val="0"/>
              <w:rPr>
                <w:rFonts w:ascii="Times New Roman" w:hAnsi="Times New Roman"/>
                <w:sz w:val="16"/>
                <w:szCs w:val="16"/>
              </w:rPr>
            </w:pPr>
          </w:p>
          <w:p w14:paraId="19B0D99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3098A4F7"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6AFD5E29"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14:paraId="15124136"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785C60E6" w14:textId="77777777" w:rsidR="00A02971" w:rsidRDefault="00A02971" w:rsidP="00156FED">
            <w:pPr>
              <w:spacing w:after="360"/>
              <w:jc w:val="center"/>
              <w:outlineLvl w:val="0"/>
              <w:rPr>
                <w:rFonts w:ascii="Times New Roman" w:hAnsi="Times New Roman"/>
                <w:b/>
                <w:sz w:val="28"/>
                <w:szCs w:val="28"/>
              </w:rPr>
            </w:pPr>
          </w:p>
        </w:tc>
        <w:tc>
          <w:tcPr>
            <w:tcW w:w="1829" w:type="dxa"/>
          </w:tcPr>
          <w:p w14:paraId="0AFE3ECF" w14:textId="77777777" w:rsidR="00A02971" w:rsidRDefault="00A02971" w:rsidP="00156FED">
            <w:pPr>
              <w:spacing w:after="360"/>
              <w:jc w:val="center"/>
              <w:outlineLvl w:val="0"/>
              <w:rPr>
                <w:rFonts w:ascii="Times New Roman" w:hAnsi="Times New Roman"/>
                <w:b/>
                <w:sz w:val="28"/>
                <w:szCs w:val="28"/>
              </w:rPr>
            </w:pPr>
          </w:p>
        </w:tc>
        <w:tc>
          <w:tcPr>
            <w:tcW w:w="2423" w:type="dxa"/>
          </w:tcPr>
          <w:p w14:paraId="56BC4A5D"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4A6E4477" w14:textId="77777777" w:rsidTr="00704189">
        <w:tc>
          <w:tcPr>
            <w:tcW w:w="1101" w:type="dxa"/>
          </w:tcPr>
          <w:p w14:paraId="40E302A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5FE97C9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1B5E5281"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14:paraId="0C8FCC93"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3A7CF3D" w14:textId="77777777" w:rsidR="0039201A" w:rsidRPr="0067161D" w:rsidRDefault="0039201A" w:rsidP="0039201A">
            <w:pPr>
              <w:jc w:val="center"/>
              <w:rPr>
                <w:rFonts w:ascii="Times New Roman" w:hAnsi="Times New Roman"/>
              </w:rPr>
            </w:pPr>
          </w:p>
          <w:p w14:paraId="57C6149A"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14:paraId="65112FAF" w14:textId="77777777" w:rsidR="00A02971" w:rsidRDefault="00A02971" w:rsidP="00156FED">
            <w:pPr>
              <w:spacing w:after="360"/>
              <w:jc w:val="center"/>
              <w:outlineLvl w:val="0"/>
              <w:rPr>
                <w:rFonts w:ascii="Times New Roman" w:hAnsi="Times New Roman"/>
                <w:b/>
                <w:sz w:val="28"/>
                <w:szCs w:val="28"/>
              </w:rPr>
            </w:pPr>
          </w:p>
        </w:tc>
        <w:tc>
          <w:tcPr>
            <w:tcW w:w="1829" w:type="dxa"/>
          </w:tcPr>
          <w:p w14:paraId="5F5F4150" w14:textId="77777777" w:rsidR="00A02971" w:rsidRDefault="00A02971" w:rsidP="00156FED">
            <w:pPr>
              <w:spacing w:after="360"/>
              <w:jc w:val="center"/>
              <w:outlineLvl w:val="0"/>
              <w:rPr>
                <w:rFonts w:ascii="Times New Roman" w:hAnsi="Times New Roman"/>
                <w:b/>
                <w:sz w:val="28"/>
                <w:szCs w:val="28"/>
              </w:rPr>
            </w:pPr>
          </w:p>
        </w:tc>
        <w:tc>
          <w:tcPr>
            <w:tcW w:w="2423" w:type="dxa"/>
          </w:tcPr>
          <w:p w14:paraId="645973C0"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56BA76D9" w14:textId="77777777" w:rsidR="00A02971" w:rsidRDefault="00A02971" w:rsidP="00156FED">
            <w:pPr>
              <w:spacing w:after="360"/>
              <w:jc w:val="center"/>
              <w:outlineLvl w:val="0"/>
              <w:rPr>
                <w:rFonts w:ascii="Times New Roman" w:hAnsi="Times New Roman"/>
                <w:b/>
                <w:sz w:val="28"/>
                <w:szCs w:val="28"/>
              </w:rPr>
            </w:pPr>
          </w:p>
        </w:tc>
      </w:tr>
      <w:tr w:rsidR="0039201A" w14:paraId="161C308D" w14:textId="77777777" w:rsidTr="00704189">
        <w:tc>
          <w:tcPr>
            <w:tcW w:w="15005" w:type="dxa"/>
            <w:gridSpan w:val="7"/>
          </w:tcPr>
          <w:p w14:paraId="034556B6"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7B94A07F" w14:textId="77777777" w:rsidTr="00704189">
        <w:tc>
          <w:tcPr>
            <w:tcW w:w="15005" w:type="dxa"/>
            <w:gridSpan w:val="7"/>
          </w:tcPr>
          <w:p w14:paraId="527F600C" w14:textId="77777777"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14:paraId="561DC19D" w14:textId="77777777" w:rsidTr="00704189">
        <w:tc>
          <w:tcPr>
            <w:tcW w:w="15005" w:type="dxa"/>
            <w:gridSpan w:val="7"/>
          </w:tcPr>
          <w:p w14:paraId="0FDE16CF"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15CBDF57" w14:textId="77777777" w:rsidTr="00704189">
        <w:tc>
          <w:tcPr>
            <w:tcW w:w="1101" w:type="dxa"/>
          </w:tcPr>
          <w:p w14:paraId="4E9989A3" w14:textId="77777777" w:rsidR="0039201A" w:rsidRDefault="0039201A" w:rsidP="00156FED">
            <w:pPr>
              <w:spacing w:after="360"/>
              <w:jc w:val="center"/>
              <w:outlineLvl w:val="0"/>
              <w:rPr>
                <w:rFonts w:ascii="Times New Roman" w:hAnsi="Times New Roman"/>
                <w:sz w:val="16"/>
                <w:szCs w:val="16"/>
              </w:rPr>
            </w:pPr>
          </w:p>
          <w:p w14:paraId="734217BD"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4995B295"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14:paraId="0EF0E0F6"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49F3073F"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14:paraId="0B69D97A"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76C8CBC6" w14:textId="77777777" w:rsidR="0039201A" w:rsidRPr="0067161D" w:rsidRDefault="0039201A" w:rsidP="0039201A">
            <w:pPr>
              <w:jc w:val="center"/>
              <w:rPr>
                <w:rFonts w:ascii="Times New Roman" w:hAnsi="Times New Roman"/>
              </w:rPr>
            </w:pPr>
          </w:p>
          <w:p w14:paraId="103E5C73" w14:textId="77777777"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14:paraId="436D6272"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566691DE"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37F6E56A"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6E7F9C32" w14:textId="77777777" w:rsidTr="00704189">
        <w:tc>
          <w:tcPr>
            <w:tcW w:w="1101" w:type="dxa"/>
          </w:tcPr>
          <w:p w14:paraId="4943B930" w14:textId="77777777" w:rsidR="00704189" w:rsidRDefault="00704189" w:rsidP="00156FED">
            <w:pPr>
              <w:spacing w:after="360"/>
              <w:jc w:val="center"/>
              <w:outlineLvl w:val="0"/>
              <w:rPr>
                <w:rFonts w:ascii="Times New Roman" w:hAnsi="Times New Roman"/>
                <w:sz w:val="16"/>
                <w:szCs w:val="16"/>
              </w:rPr>
            </w:pPr>
          </w:p>
          <w:p w14:paraId="46244333"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7832D06B"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5072915B"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14:paraId="563F2CE5"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14:paraId="50AA290E" w14:textId="77777777" w:rsidR="00704189" w:rsidRPr="0067161D" w:rsidRDefault="00704189" w:rsidP="00704189">
            <w:pPr>
              <w:jc w:val="center"/>
              <w:rPr>
                <w:rFonts w:ascii="Times New Roman" w:hAnsi="Times New Roman"/>
              </w:rPr>
            </w:pPr>
          </w:p>
          <w:p w14:paraId="2AF5CC17" w14:textId="77777777"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14:paraId="32A34534"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3CA2B43B"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48E91B31"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31C505E3"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46F358EE" w14:textId="77777777" w:rsidTr="00704189">
        <w:tc>
          <w:tcPr>
            <w:tcW w:w="1101" w:type="dxa"/>
          </w:tcPr>
          <w:p w14:paraId="309815FD" w14:textId="77777777" w:rsidR="00704189" w:rsidRDefault="00704189" w:rsidP="00156FED">
            <w:pPr>
              <w:spacing w:after="360"/>
              <w:jc w:val="center"/>
              <w:outlineLvl w:val="0"/>
              <w:rPr>
                <w:rFonts w:ascii="Times New Roman" w:hAnsi="Times New Roman"/>
                <w:sz w:val="16"/>
                <w:szCs w:val="16"/>
              </w:rPr>
            </w:pPr>
          </w:p>
          <w:p w14:paraId="55904D12"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1BE9944B"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14:paraId="6AEAB22C"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14:paraId="48C23347"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14:paraId="5D35F6D8"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14:paraId="7A4BA451"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2EBAE30"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66863D8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6DD62B1" w14:textId="77777777" w:rsidTr="00704189">
        <w:tc>
          <w:tcPr>
            <w:tcW w:w="1101" w:type="dxa"/>
          </w:tcPr>
          <w:p w14:paraId="00A78A17" w14:textId="77777777" w:rsidR="00704189" w:rsidRDefault="00704189" w:rsidP="00156FED">
            <w:pPr>
              <w:spacing w:after="360"/>
              <w:jc w:val="center"/>
              <w:outlineLvl w:val="0"/>
              <w:rPr>
                <w:rFonts w:ascii="Times New Roman" w:hAnsi="Times New Roman"/>
                <w:sz w:val="16"/>
                <w:szCs w:val="16"/>
              </w:rPr>
            </w:pPr>
          </w:p>
          <w:p w14:paraId="36694FD9"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01291A38"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20DF81E1"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14:paraId="39865CAC"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729DFFD8" w14:textId="77777777" w:rsidR="00704189" w:rsidRPr="0067161D" w:rsidRDefault="00704189" w:rsidP="00704189">
            <w:pPr>
              <w:jc w:val="center"/>
              <w:rPr>
                <w:rFonts w:ascii="Times New Roman" w:hAnsi="Times New Roman"/>
              </w:rPr>
            </w:pPr>
          </w:p>
          <w:p w14:paraId="326D0365"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14:paraId="1B281256"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B541C25"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4C8AC68"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718ADA16"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53E9A808" w14:textId="77777777" w:rsidTr="00704189">
        <w:tc>
          <w:tcPr>
            <w:tcW w:w="15005" w:type="dxa"/>
            <w:gridSpan w:val="7"/>
          </w:tcPr>
          <w:p w14:paraId="2620254D" w14:textId="77777777" w:rsidR="00704189" w:rsidRDefault="00704189" w:rsidP="00704189">
            <w:pPr>
              <w:rPr>
                <w:rFonts w:ascii="Times New Roman" w:hAnsi="Times New Roman"/>
                <w:b/>
                <w:bCs/>
              </w:rPr>
            </w:pPr>
          </w:p>
          <w:p w14:paraId="3A43BE55"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40CAB675" w14:textId="77777777" w:rsidTr="00704189">
        <w:tc>
          <w:tcPr>
            <w:tcW w:w="1101" w:type="dxa"/>
          </w:tcPr>
          <w:p w14:paraId="45E01CFD" w14:textId="77777777" w:rsidR="00704189" w:rsidRDefault="00704189" w:rsidP="00156FED">
            <w:pPr>
              <w:spacing w:after="360"/>
              <w:jc w:val="center"/>
              <w:outlineLvl w:val="0"/>
              <w:rPr>
                <w:rFonts w:ascii="Times New Roman" w:hAnsi="Times New Roman"/>
                <w:sz w:val="16"/>
                <w:szCs w:val="16"/>
              </w:rPr>
            </w:pPr>
          </w:p>
          <w:p w14:paraId="41C4E6D5"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39D859D0"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3BFA51A3"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0D1AA239"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51CE2D89"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DB5CFE3"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72F51F9D"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745E20B3" w14:textId="77777777" w:rsidTr="00704189">
        <w:tc>
          <w:tcPr>
            <w:tcW w:w="1101" w:type="dxa"/>
          </w:tcPr>
          <w:p w14:paraId="3BC67A0D" w14:textId="77777777" w:rsidR="00704189" w:rsidRDefault="00704189" w:rsidP="00156FED">
            <w:pPr>
              <w:spacing w:after="360"/>
              <w:jc w:val="center"/>
              <w:outlineLvl w:val="0"/>
              <w:rPr>
                <w:rFonts w:ascii="Times New Roman" w:hAnsi="Times New Roman"/>
                <w:sz w:val="16"/>
                <w:szCs w:val="16"/>
              </w:rPr>
            </w:pPr>
          </w:p>
          <w:p w14:paraId="48450C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1BFD8B28"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68D02C49"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153FD38D"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4CA37255"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14:paraId="356603DE"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25AF1F16"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14:paraId="4A4854C0"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53E827B6"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C48426B"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4B28B96B" w14:textId="77777777" w:rsidR="00704189" w:rsidRPr="00704189" w:rsidRDefault="00704189" w:rsidP="00704189">
            <w:pPr>
              <w:rPr>
                <w:rFonts w:ascii="Times New Roman" w:hAnsi="Times New Roman"/>
                <w:sz w:val="16"/>
                <w:szCs w:val="16"/>
              </w:rPr>
            </w:pPr>
          </w:p>
        </w:tc>
      </w:tr>
    </w:tbl>
    <w:p w14:paraId="5A196345" w14:textId="77777777" w:rsidR="00A02971" w:rsidRPr="0019053D" w:rsidRDefault="00A02971" w:rsidP="00156FED">
      <w:pPr>
        <w:spacing w:after="360"/>
        <w:jc w:val="center"/>
        <w:outlineLvl w:val="0"/>
        <w:rPr>
          <w:rFonts w:ascii="Times New Roman" w:hAnsi="Times New Roman"/>
          <w:b/>
          <w:sz w:val="28"/>
          <w:szCs w:val="28"/>
        </w:rPr>
      </w:pPr>
    </w:p>
    <w:p w14:paraId="1B022BCE"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47C9" w14:textId="77777777" w:rsidR="006117DF" w:rsidRDefault="006117DF" w:rsidP="000E7BBF">
      <w:r>
        <w:separator/>
      </w:r>
    </w:p>
  </w:endnote>
  <w:endnote w:type="continuationSeparator" w:id="0">
    <w:p w14:paraId="5E660942" w14:textId="77777777" w:rsidR="006117DF" w:rsidRDefault="006117D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875FC" w14:textId="77777777" w:rsidR="006117DF" w:rsidRDefault="006117DF" w:rsidP="000E7BBF">
      <w:r>
        <w:separator/>
      </w:r>
    </w:p>
  </w:footnote>
  <w:footnote w:type="continuationSeparator" w:id="0">
    <w:p w14:paraId="68A6C4C5" w14:textId="77777777" w:rsidR="006117DF" w:rsidRDefault="006117DF"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14:paraId="421BF10C" w14:textId="77777777" w:rsidR="000A79FB" w:rsidRDefault="000A79FB">
        <w:pPr>
          <w:pStyle w:val="ab"/>
          <w:jc w:val="center"/>
        </w:pPr>
        <w:r>
          <w:fldChar w:fldCharType="begin"/>
        </w:r>
        <w:r>
          <w:instrText xml:space="preserve"> PAGE   \* MERGEFORMAT </w:instrText>
        </w:r>
        <w:r>
          <w:fldChar w:fldCharType="separate"/>
        </w:r>
        <w:r w:rsidR="00A279C1">
          <w:rPr>
            <w:noProof/>
          </w:rPr>
          <w:t>25</w:t>
        </w:r>
        <w:r>
          <w:rPr>
            <w:noProof/>
          </w:rPr>
          <w:fldChar w:fldCharType="end"/>
        </w:r>
      </w:p>
    </w:sdtContent>
  </w:sdt>
  <w:p w14:paraId="44FB3838" w14:textId="77777777" w:rsidR="000A79FB" w:rsidRDefault="000A79F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57A0509F"/>
    <w:multiLevelType w:val="multilevel"/>
    <w:tmpl w:val="5E64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8B8"/>
    <w:rsid w:val="00073005"/>
    <w:rsid w:val="000952B8"/>
    <w:rsid w:val="000A79FB"/>
    <w:rsid w:val="000D09E5"/>
    <w:rsid w:val="000E7BBF"/>
    <w:rsid w:val="00101DA9"/>
    <w:rsid w:val="00123511"/>
    <w:rsid w:val="0014253A"/>
    <w:rsid w:val="00156FED"/>
    <w:rsid w:val="00172994"/>
    <w:rsid w:val="001921DB"/>
    <w:rsid w:val="001B18A3"/>
    <w:rsid w:val="001B47B6"/>
    <w:rsid w:val="001D575E"/>
    <w:rsid w:val="001F4BF4"/>
    <w:rsid w:val="00202225"/>
    <w:rsid w:val="0022340B"/>
    <w:rsid w:val="002265AB"/>
    <w:rsid w:val="00241D52"/>
    <w:rsid w:val="00242BBB"/>
    <w:rsid w:val="00251281"/>
    <w:rsid w:val="002731DC"/>
    <w:rsid w:val="00284EC2"/>
    <w:rsid w:val="002A3B33"/>
    <w:rsid w:val="002C4CF1"/>
    <w:rsid w:val="002D2FB2"/>
    <w:rsid w:val="002F61B9"/>
    <w:rsid w:val="00310F40"/>
    <w:rsid w:val="00324F99"/>
    <w:rsid w:val="00325596"/>
    <w:rsid w:val="0033450F"/>
    <w:rsid w:val="00335A2A"/>
    <w:rsid w:val="003509A4"/>
    <w:rsid w:val="00381F21"/>
    <w:rsid w:val="0039201A"/>
    <w:rsid w:val="003A5C3F"/>
    <w:rsid w:val="003A627A"/>
    <w:rsid w:val="003D4147"/>
    <w:rsid w:val="003E666D"/>
    <w:rsid w:val="003F011E"/>
    <w:rsid w:val="00406EAE"/>
    <w:rsid w:val="00411A4A"/>
    <w:rsid w:val="004166A8"/>
    <w:rsid w:val="004320CB"/>
    <w:rsid w:val="0043356D"/>
    <w:rsid w:val="00447252"/>
    <w:rsid w:val="00477305"/>
    <w:rsid w:val="00483240"/>
    <w:rsid w:val="0049210C"/>
    <w:rsid w:val="004B4793"/>
    <w:rsid w:val="004B6925"/>
    <w:rsid w:val="004D05F5"/>
    <w:rsid w:val="004D3A51"/>
    <w:rsid w:val="005064B0"/>
    <w:rsid w:val="00525B92"/>
    <w:rsid w:val="00561533"/>
    <w:rsid w:val="00570D0F"/>
    <w:rsid w:val="00591AB7"/>
    <w:rsid w:val="005A6752"/>
    <w:rsid w:val="005C2D4E"/>
    <w:rsid w:val="005E1BFA"/>
    <w:rsid w:val="006117DF"/>
    <w:rsid w:val="00612CA0"/>
    <w:rsid w:val="00625F54"/>
    <w:rsid w:val="00641DD0"/>
    <w:rsid w:val="0067161D"/>
    <w:rsid w:val="0067760F"/>
    <w:rsid w:val="006812A9"/>
    <w:rsid w:val="006A4650"/>
    <w:rsid w:val="006B2ACD"/>
    <w:rsid w:val="006C68B3"/>
    <w:rsid w:val="006D4ABE"/>
    <w:rsid w:val="006E7EA4"/>
    <w:rsid w:val="006F2EDA"/>
    <w:rsid w:val="00704189"/>
    <w:rsid w:val="00707B35"/>
    <w:rsid w:val="007159F8"/>
    <w:rsid w:val="00733FF8"/>
    <w:rsid w:val="00740A3D"/>
    <w:rsid w:val="00770FB4"/>
    <w:rsid w:val="00775DA7"/>
    <w:rsid w:val="00787C5D"/>
    <w:rsid w:val="007A03C9"/>
    <w:rsid w:val="007A1BB6"/>
    <w:rsid w:val="007A262A"/>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728CF"/>
    <w:rsid w:val="0099433E"/>
    <w:rsid w:val="009B54C4"/>
    <w:rsid w:val="009E1810"/>
    <w:rsid w:val="009F6E40"/>
    <w:rsid w:val="00A02971"/>
    <w:rsid w:val="00A12BF4"/>
    <w:rsid w:val="00A14EC0"/>
    <w:rsid w:val="00A15315"/>
    <w:rsid w:val="00A279C1"/>
    <w:rsid w:val="00A46342"/>
    <w:rsid w:val="00A57DEB"/>
    <w:rsid w:val="00A64A6B"/>
    <w:rsid w:val="00A6612C"/>
    <w:rsid w:val="00A76F90"/>
    <w:rsid w:val="00A930C9"/>
    <w:rsid w:val="00AA2DB8"/>
    <w:rsid w:val="00AB255C"/>
    <w:rsid w:val="00AB2D5F"/>
    <w:rsid w:val="00AB594B"/>
    <w:rsid w:val="00AC44BD"/>
    <w:rsid w:val="00AD3F7F"/>
    <w:rsid w:val="00AD63D7"/>
    <w:rsid w:val="00B02599"/>
    <w:rsid w:val="00B11DFF"/>
    <w:rsid w:val="00B20D87"/>
    <w:rsid w:val="00B24298"/>
    <w:rsid w:val="00B2449A"/>
    <w:rsid w:val="00B33824"/>
    <w:rsid w:val="00B34859"/>
    <w:rsid w:val="00B365B9"/>
    <w:rsid w:val="00B50A61"/>
    <w:rsid w:val="00B57460"/>
    <w:rsid w:val="00B75C5C"/>
    <w:rsid w:val="00BD1ADA"/>
    <w:rsid w:val="00C06AC1"/>
    <w:rsid w:val="00C70753"/>
    <w:rsid w:val="00C92C51"/>
    <w:rsid w:val="00CD2977"/>
    <w:rsid w:val="00CD3E8B"/>
    <w:rsid w:val="00CE4C65"/>
    <w:rsid w:val="00CE7007"/>
    <w:rsid w:val="00D0262B"/>
    <w:rsid w:val="00D03202"/>
    <w:rsid w:val="00D07ED0"/>
    <w:rsid w:val="00D124F0"/>
    <w:rsid w:val="00D34222"/>
    <w:rsid w:val="00D453D4"/>
    <w:rsid w:val="00D51060"/>
    <w:rsid w:val="00D51165"/>
    <w:rsid w:val="00D64DF7"/>
    <w:rsid w:val="00DC14CC"/>
    <w:rsid w:val="00DC2C71"/>
    <w:rsid w:val="00DC3C44"/>
    <w:rsid w:val="00DD2152"/>
    <w:rsid w:val="00DE357E"/>
    <w:rsid w:val="00DE67CE"/>
    <w:rsid w:val="00DE739C"/>
    <w:rsid w:val="00E15E9A"/>
    <w:rsid w:val="00E414E4"/>
    <w:rsid w:val="00E45C92"/>
    <w:rsid w:val="00E47230"/>
    <w:rsid w:val="00E91CD7"/>
    <w:rsid w:val="00EA66DF"/>
    <w:rsid w:val="00EB3507"/>
    <w:rsid w:val="00EB7F3D"/>
    <w:rsid w:val="00ED03D2"/>
    <w:rsid w:val="00EF79A7"/>
    <w:rsid w:val="00F0326D"/>
    <w:rsid w:val="00F06F01"/>
    <w:rsid w:val="00F10AB2"/>
    <w:rsid w:val="00F10F4D"/>
    <w:rsid w:val="00F16D92"/>
    <w:rsid w:val="00F25C90"/>
    <w:rsid w:val="00F36AB0"/>
    <w:rsid w:val="00F42CB7"/>
    <w:rsid w:val="00F5561C"/>
    <w:rsid w:val="00F8010E"/>
    <w:rsid w:val="00F83F9C"/>
    <w:rsid w:val="00F874EA"/>
    <w:rsid w:val="00F97189"/>
    <w:rsid w:val="00FA23EA"/>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Body Text"/>
    <w:basedOn w:val="a"/>
    <w:link w:val="afc"/>
    <w:uiPriority w:val="99"/>
    <w:semiHidden/>
    <w:unhideWhenUsed/>
    <w:rsid w:val="00F25C90"/>
    <w:pPr>
      <w:spacing w:after="120"/>
    </w:pPr>
  </w:style>
  <w:style w:type="character" w:customStyle="1" w:styleId="afc">
    <w:name w:val="Основной текст Знак"/>
    <w:basedOn w:val="a0"/>
    <w:link w:val="afb"/>
    <w:uiPriority w:val="99"/>
    <w:semiHidden/>
    <w:rsid w:val="00F25C90"/>
    <w:rPr>
      <w:rFonts w:ascii="Arial" w:eastAsia="Times New Roman" w:hAnsi="Arial" w:cs="Times New Roman"/>
      <w:color w:val="000000"/>
      <w:sz w:val="20"/>
      <w:szCs w:val="20"/>
      <w:lang w:eastAsia="ru-RU"/>
    </w:rPr>
  </w:style>
  <w:style w:type="paragraph" w:styleId="afd">
    <w:name w:val="No Spacing"/>
    <w:uiPriority w:val="1"/>
    <w:qFormat/>
    <w:rsid w:val="0022340B"/>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Body Text"/>
    <w:basedOn w:val="a"/>
    <w:link w:val="afc"/>
    <w:uiPriority w:val="99"/>
    <w:semiHidden/>
    <w:unhideWhenUsed/>
    <w:rsid w:val="00F25C90"/>
    <w:pPr>
      <w:spacing w:after="120"/>
    </w:pPr>
  </w:style>
  <w:style w:type="character" w:customStyle="1" w:styleId="afc">
    <w:name w:val="Основной текст Знак"/>
    <w:basedOn w:val="a0"/>
    <w:link w:val="afb"/>
    <w:uiPriority w:val="99"/>
    <w:semiHidden/>
    <w:rsid w:val="00F25C90"/>
    <w:rPr>
      <w:rFonts w:ascii="Arial" w:eastAsia="Times New Roman" w:hAnsi="Arial" w:cs="Times New Roman"/>
      <w:color w:val="000000"/>
      <w:sz w:val="20"/>
      <w:szCs w:val="20"/>
      <w:lang w:eastAsia="ru-RU"/>
    </w:rPr>
  </w:style>
  <w:style w:type="paragraph" w:styleId="afd">
    <w:name w:val="No Spacing"/>
    <w:uiPriority w:val="1"/>
    <w:qFormat/>
    <w:rsid w:val="0022340B"/>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BBEA-844E-4C2B-BEFC-C2F9661B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9874</Words>
  <Characters>56286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Валерия</cp:lastModifiedBy>
  <cp:revision>9</cp:revision>
  <dcterms:created xsi:type="dcterms:W3CDTF">2022-02-10T08:53:00Z</dcterms:created>
  <dcterms:modified xsi:type="dcterms:W3CDTF">2024-04-10T11:25:00Z</dcterms:modified>
</cp:coreProperties>
</file>