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01" w:rsidRPr="00B65901" w:rsidRDefault="00AA05C1" w:rsidP="00B65901">
      <w:pPr>
        <w:spacing w:line="252" w:lineRule="auto"/>
        <w:jc w:val="center"/>
        <w:rPr>
          <w:b/>
          <w:noProof/>
        </w:rPr>
      </w:pPr>
      <w:r w:rsidRPr="00B65901">
        <w:rPr>
          <w:b/>
          <w:noProof/>
        </w:rPr>
        <w:drawing>
          <wp:inline distT="0" distB="0" distL="0" distR="0">
            <wp:extent cx="790575" cy="914400"/>
            <wp:effectExtent l="0" t="0" r="0" b="0"/>
            <wp:docPr id="1" name="Рисунок 1" descr="Б_Ижора_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_Ижора_ГЕРБ5"/>
                    <pic:cNvPicPr>
                      <a:picLocks noChangeAspect="1" noChangeArrowheads="1"/>
                    </pic:cNvPicPr>
                  </pic:nvPicPr>
                  <pic:blipFill>
                    <a:blip r:embed="rId9">
                      <a:lum bright="48000"/>
                      <a:grayscl/>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B2B2B2"/>
                    </a:solidFill>
                    <a:ln>
                      <a:noFill/>
                    </a:ln>
                  </pic:spPr>
                </pic:pic>
              </a:graphicData>
            </a:graphic>
          </wp:inline>
        </w:drawing>
      </w:r>
    </w:p>
    <w:p w:rsidR="00B65901" w:rsidRPr="00B65901" w:rsidRDefault="00B65901" w:rsidP="00B65901">
      <w:pPr>
        <w:spacing w:line="252" w:lineRule="auto"/>
        <w:jc w:val="center"/>
        <w:rPr>
          <w:b/>
          <w:sz w:val="20"/>
          <w:szCs w:val="20"/>
        </w:rPr>
      </w:pPr>
    </w:p>
    <w:p w:rsidR="00B65901" w:rsidRPr="00B65901" w:rsidRDefault="00B65901" w:rsidP="00B65901">
      <w:pPr>
        <w:pStyle w:val="a6"/>
        <w:jc w:val="center"/>
        <w:rPr>
          <w:rFonts w:ascii="Times New Roman" w:hAnsi="Times New Roman"/>
          <w:b/>
          <w:sz w:val="24"/>
          <w:szCs w:val="24"/>
        </w:rPr>
      </w:pPr>
      <w:r w:rsidRPr="00B65901">
        <w:rPr>
          <w:rFonts w:ascii="Times New Roman" w:hAnsi="Times New Roman"/>
          <w:b/>
          <w:sz w:val="24"/>
          <w:szCs w:val="24"/>
        </w:rPr>
        <w:t>СОВЕТ ДЕПУТАТОВ</w:t>
      </w:r>
    </w:p>
    <w:p w:rsidR="00B65901" w:rsidRPr="00B65901" w:rsidRDefault="00B65901" w:rsidP="00B65901">
      <w:pPr>
        <w:pStyle w:val="a6"/>
        <w:jc w:val="center"/>
        <w:rPr>
          <w:rFonts w:ascii="Times New Roman" w:hAnsi="Times New Roman"/>
          <w:b/>
          <w:sz w:val="24"/>
          <w:szCs w:val="24"/>
        </w:rPr>
      </w:pPr>
      <w:r w:rsidRPr="00B65901">
        <w:rPr>
          <w:rFonts w:ascii="Times New Roman" w:hAnsi="Times New Roman"/>
          <w:b/>
          <w:sz w:val="24"/>
          <w:szCs w:val="24"/>
        </w:rPr>
        <w:t>БОЛЬШЕИЖОРСКОГО ГОРОДСКОГО ПОСЕЛЕНИЯ</w:t>
      </w:r>
    </w:p>
    <w:p w:rsidR="00B65901" w:rsidRPr="00B65901" w:rsidRDefault="00B65901" w:rsidP="00B65901">
      <w:pPr>
        <w:pStyle w:val="a6"/>
        <w:jc w:val="center"/>
        <w:rPr>
          <w:rFonts w:ascii="Times New Roman" w:hAnsi="Times New Roman"/>
          <w:b/>
          <w:sz w:val="24"/>
          <w:szCs w:val="24"/>
        </w:rPr>
      </w:pPr>
      <w:r w:rsidRPr="00B65901">
        <w:rPr>
          <w:rFonts w:ascii="Times New Roman" w:hAnsi="Times New Roman"/>
          <w:b/>
          <w:sz w:val="24"/>
          <w:szCs w:val="24"/>
        </w:rPr>
        <w:t>ЛОМОНОСОВСКОГО МУНИЦИПАЛЬНОГО РАЙОНА</w:t>
      </w:r>
    </w:p>
    <w:p w:rsidR="00B65901" w:rsidRPr="00B65901" w:rsidRDefault="00B65901" w:rsidP="00B65901">
      <w:pPr>
        <w:pStyle w:val="a6"/>
        <w:jc w:val="center"/>
        <w:rPr>
          <w:rFonts w:ascii="Times New Roman" w:hAnsi="Times New Roman"/>
          <w:b/>
          <w:sz w:val="24"/>
          <w:szCs w:val="24"/>
        </w:rPr>
      </w:pPr>
      <w:r w:rsidRPr="00B65901">
        <w:rPr>
          <w:rFonts w:ascii="Times New Roman" w:hAnsi="Times New Roman"/>
          <w:b/>
          <w:sz w:val="24"/>
          <w:szCs w:val="24"/>
        </w:rPr>
        <w:t>ЛЕНИНГРАДСКОЙ ОБЛАСТИ</w:t>
      </w:r>
    </w:p>
    <w:p w:rsidR="00B65901" w:rsidRPr="00B65901" w:rsidRDefault="00B65901" w:rsidP="00B65901">
      <w:pPr>
        <w:pStyle w:val="a6"/>
        <w:jc w:val="center"/>
        <w:rPr>
          <w:rFonts w:ascii="Times New Roman" w:hAnsi="Times New Roman"/>
          <w:b/>
          <w:sz w:val="24"/>
          <w:szCs w:val="24"/>
        </w:rPr>
      </w:pPr>
      <w:r w:rsidRPr="00B65901">
        <w:rPr>
          <w:rFonts w:ascii="Times New Roman" w:hAnsi="Times New Roman"/>
          <w:b/>
          <w:sz w:val="24"/>
          <w:szCs w:val="24"/>
        </w:rPr>
        <w:t>ПЯТОГО СОЗЫВА</w:t>
      </w:r>
    </w:p>
    <w:p w:rsidR="00B65901" w:rsidRDefault="00B65901" w:rsidP="00B65901">
      <w:pPr>
        <w:pStyle w:val="a6"/>
        <w:jc w:val="center"/>
        <w:rPr>
          <w:rFonts w:ascii="Times New Roman" w:hAnsi="Times New Roman"/>
          <w:sz w:val="24"/>
          <w:szCs w:val="24"/>
        </w:rPr>
      </w:pPr>
    </w:p>
    <w:p w:rsidR="00B65901" w:rsidRDefault="00B65901" w:rsidP="00B65901">
      <w:pPr>
        <w:pStyle w:val="a6"/>
        <w:jc w:val="center"/>
        <w:rPr>
          <w:rFonts w:ascii="Times New Roman" w:hAnsi="Times New Roman"/>
          <w:sz w:val="24"/>
          <w:szCs w:val="24"/>
        </w:rPr>
      </w:pPr>
    </w:p>
    <w:p w:rsidR="00B65901" w:rsidRPr="005062AC" w:rsidRDefault="00B65901" w:rsidP="00B65901">
      <w:pPr>
        <w:pStyle w:val="a6"/>
        <w:jc w:val="center"/>
        <w:rPr>
          <w:rFonts w:ascii="Times New Roman" w:hAnsi="Times New Roman"/>
          <w:b/>
          <w:bCs/>
          <w:sz w:val="24"/>
          <w:szCs w:val="24"/>
        </w:rPr>
      </w:pPr>
      <w:r w:rsidRPr="005062AC">
        <w:rPr>
          <w:rFonts w:ascii="Times New Roman" w:hAnsi="Times New Roman"/>
          <w:b/>
          <w:bCs/>
          <w:sz w:val="24"/>
          <w:szCs w:val="24"/>
        </w:rPr>
        <w:t>РЕШЕНИЕ</w:t>
      </w:r>
    </w:p>
    <w:p w:rsidR="00B65901" w:rsidRDefault="00B65901" w:rsidP="00B65901">
      <w:pPr>
        <w:pStyle w:val="a6"/>
        <w:jc w:val="both"/>
        <w:rPr>
          <w:rFonts w:ascii="Times New Roman" w:hAnsi="Times New Roman"/>
          <w:sz w:val="24"/>
          <w:szCs w:val="24"/>
        </w:rPr>
      </w:pPr>
    </w:p>
    <w:p w:rsidR="00B65901" w:rsidRPr="005062AC" w:rsidRDefault="00D75C6A" w:rsidP="00B65901">
      <w:pPr>
        <w:jc w:val="both"/>
        <w:rPr>
          <w:b/>
          <w:bCs/>
        </w:rPr>
      </w:pPr>
      <w:r>
        <w:rPr>
          <w:b/>
          <w:bCs/>
        </w:rPr>
        <w:t>от «</w:t>
      </w:r>
      <w:r w:rsidR="001072B6">
        <w:rPr>
          <w:b/>
          <w:bCs/>
        </w:rPr>
        <w:t>30</w:t>
      </w:r>
      <w:r>
        <w:rPr>
          <w:b/>
          <w:bCs/>
        </w:rPr>
        <w:t>»</w:t>
      </w:r>
      <w:r w:rsidR="00B65901" w:rsidRPr="005062AC">
        <w:rPr>
          <w:b/>
          <w:bCs/>
        </w:rPr>
        <w:t xml:space="preserve"> </w:t>
      </w:r>
      <w:r w:rsidR="001072B6">
        <w:rPr>
          <w:b/>
          <w:bCs/>
        </w:rPr>
        <w:t>октября</w:t>
      </w:r>
      <w:r w:rsidR="00B65901" w:rsidRPr="005062AC">
        <w:rPr>
          <w:b/>
          <w:bCs/>
        </w:rPr>
        <w:t xml:space="preserve"> 2024 года                                                                                           </w:t>
      </w:r>
      <w:r>
        <w:rPr>
          <w:b/>
          <w:bCs/>
        </w:rPr>
        <w:t xml:space="preserve">     </w:t>
      </w:r>
      <w:r w:rsidR="00B65901" w:rsidRPr="005062AC">
        <w:rPr>
          <w:b/>
          <w:bCs/>
        </w:rPr>
        <w:t>№</w:t>
      </w:r>
      <w:r w:rsidR="00B65901">
        <w:rPr>
          <w:b/>
          <w:bCs/>
        </w:rPr>
        <w:t xml:space="preserve"> </w:t>
      </w:r>
      <w:r>
        <w:rPr>
          <w:b/>
          <w:bCs/>
        </w:rPr>
        <w:t>38</w:t>
      </w:r>
      <w:r w:rsidR="00B65901" w:rsidRPr="005062AC">
        <w:rPr>
          <w:b/>
          <w:bCs/>
        </w:rPr>
        <w:tab/>
        <w:t xml:space="preserve"> </w:t>
      </w:r>
    </w:p>
    <w:p w:rsidR="00D10733" w:rsidRDefault="00D10733" w:rsidP="00B65901">
      <w:pPr>
        <w:rPr>
          <w:b/>
        </w:rPr>
      </w:pPr>
    </w:p>
    <w:p w:rsidR="00D10733" w:rsidRDefault="00D10733" w:rsidP="00795CE4">
      <w:pPr>
        <w:jc w:val="both"/>
        <w:rPr>
          <w:b/>
        </w:rPr>
      </w:pPr>
    </w:p>
    <w:p w:rsidR="0071601A" w:rsidRDefault="00B65901" w:rsidP="00801024">
      <w:pPr>
        <w:jc w:val="both"/>
        <w:rPr>
          <w:b/>
        </w:rPr>
      </w:pPr>
      <w:r w:rsidRPr="00801024">
        <w:rPr>
          <w:b/>
        </w:rPr>
        <w:t>Об утверждении</w:t>
      </w:r>
      <w:r w:rsidR="00801024" w:rsidRPr="00801024">
        <w:rPr>
          <w:b/>
        </w:rPr>
        <w:t xml:space="preserve"> Положения о бюджетном </w:t>
      </w:r>
    </w:p>
    <w:p w:rsidR="0071601A" w:rsidRDefault="00801024" w:rsidP="00801024">
      <w:pPr>
        <w:jc w:val="both"/>
        <w:rPr>
          <w:b/>
        </w:rPr>
      </w:pPr>
      <w:proofErr w:type="gramStart"/>
      <w:r w:rsidRPr="00801024">
        <w:rPr>
          <w:b/>
        </w:rPr>
        <w:t>процессе</w:t>
      </w:r>
      <w:proofErr w:type="gramEnd"/>
      <w:r w:rsidRPr="00801024">
        <w:rPr>
          <w:b/>
        </w:rPr>
        <w:t xml:space="preserve"> в  </w:t>
      </w:r>
      <w:bookmarkStart w:id="0" w:name="_Hlk177659365"/>
      <w:r w:rsidR="00B65901">
        <w:rPr>
          <w:b/>
        </w:rPr>
        <w:t>Большеижорско</w:t>
      </w:r>
      <w:bookmarkEnd w:id="0"/>
      <w:r w:rsidR="00203911">
        <w:rPr>
          <w:b/>
        </w:rPr>
        <w:t xml:space="preserve">м </w:t>
      </w:r>
      <w:r w:rsidRPr="00801024">
        <w:rPr>
          <w:b/>
        </w:rPr>
        <w:t>городско</w:t>
      </w:r>
      <w:r w:rsidR="00203911">
        <w:rPr>
          <w:b/>
        </w:rPr>
        <w:t>м</w:t>
      </w:r>
      <w:r w:rsidRPr="00801024">
        <w:rPr>
          <w:b/>
        </w:rPr>
        <w:t xml:space="preserve"> </w:t>
      </w:r>
    </w:p>
    <w:p w:rsidR="0071601A" w:rsidRDefault="00801024" w:rsidP="00801024">
      <w:pPr>
        <w:jc w:val="both"/>
        <w:rPr>
          <w:b/>
        </w:rPr>
      </w:pPr>
      <w:r w:rsidRPr="00801024">
        <w:rPr>
          <w:b/>
        </w:rPr>
        <w:t>поселени</w:t>
      </w:r>
      <w:r w:rsidR="00203911">
        <w:rPr>
          <w:b/>
        </w:rPr>
        <w:t>и</w:t>
      </w:r>
      <w:r w:rsidRPr="00801024">
        <w:rPr>
          <w:b/>
        </w:rPr>
        <w:t xml:space="preserve"> Ломоносовского</w:t>
      </w:r>
      <w:r w:rsidR="00203911">
        <w:rPr>
          <w:b/>
        </w:rPr>
        <w:t xml:space="preserve"> </w:t>
      </w:r>
      <w:r w:rsidRPr="00801024">
        <w:rPr>
          <w:b/>
        </w:rPr>
        <w:t xml:space="preserve">муниципального </w:t>
      </w:r>
    </w:p>
    <w:p w:rsidR="0025766F" w:rsidRPr="0019249F" w:rsidRDefault="00801024" w:rsidP="00795CE4">
      <w:pPr>
        <w:jc w:val="both"/>
        <w:rPr>
          <w:b/>
        </w:rPr>
      </w:pPr>
      <w:r w:rsidRPr="00801024">
        <w:rPr>
          <w:b/>
        </w:rPr>
        <w:t>района</w:t>
      </w:r>
      <w:r w:rsidR="0071601A">
        <w:rPr>
          <w:b/>
        </w:rPr>
        <w:t xml:space="preserve"> </w:t>
      </w:r>
      <w:r w:rsidRPr="00801024">
        <w:rPr>
          <w:b/>
        </w:rPr>
        <w:t>Ленинградской области</w:t>
      </w:r>
      <w:r w:rsidR="0071601A">
        <w:rPr>
          <w:b/>
        </w:rPr>
        <w:t xml:space="preserve"> </w:t>
      </w:r>
    </w:p>
    <w:p w:rsidR="001529C9" w:rsidRPr="0019249F" w:rsidRDefault="00523447" w:rsidP="00795CE4">
      <w:pPr>
        <w:jc w:val="both"/>
        <w:rPr>
          <w:b/>
        </w:rPr>
      </w:pPr>
      <w:r w:rsidRPr="0019249F">
        <w:rPr>
          <w:b/>
        </w:rPr>
        <w:t xml:space="preserve"> </w:t>
      </w:r>
      <w:r w:rsidR="001529C9" w:rsidRPr="0019249F">
        <w:rPr>
          <w:b/>
        </w:rPr>
        <w:t xml:space="preserve"> </w:t>
      </w:r>
    </w:p>
    <w:p w:rsidR="00781486" w:rsidRPr="00203911" w:rsidRDefault="00203911" w:rsidP="00203911">
      <w:pPr>
        <w:pStyle w:val="a6"/>
        <w:jc w:val="both"/>
        <w:rPr>
          <w:rFonts w:ascii="Times New Roman" w:hAnsi="Times New Roman"/>
          <w:sz w:val="24"/>
          <w:szCs w:val="24"/>
        </w:rPr>
      </w:pPr>
      <w:r w:rsidRPr="0071601A">
        <w:rPr>
          <w:rFonts w:ascii="Times New Roman" w:hAnsi="Times New Roman"/>
          <w:sz w:val="24"/>
          <w:szCs w:val="24"/>
        </w:rPr>
        <w:t xml:space="preserve">       </w:t>
      </w:r>
      <w:r w:rsidR="00781486" w:rsidRPr="0071601A">
        <w:rPr>
          <w:rFonts w:ascii="Times New Roman" w:hAnsi="Times New Roman"/>
          <w:sz w:val="24"/>
          <w:szCs w:val="24"/>
        </w:rPr>
        <w:t xml:space="preserve">В соответствии с Федеральным </w:t>
      </w:r>
      <w:r w:rsidR="000D25D5" w:rsidRPr="0071601A">
        <w:rPr>
          <w:rFonts w:ascii="Times New Roman" w:hAnsi="Times New Roman"/>
          <w:sz w:val="24"/>
          <w:szCs w:val="24"/>
        </w:rPr>
        <w:t>законом от</w:t>
      </w:r>
      <w:r w:rsidR="00781486" w:rsidRPr="0071601A">
        <w:rPr>
          <w:rFonts w:ascii="Times New Roman" w:hAnsi="Times New Roman"/>
          <w:sz w:val="24"/>
          <w:szCs w:val="24"/>
        </w:rPr>
        <w:t xml:space="preserve"> 06.10.2003</w:t>
      </w:r>
      <w:r w:rsidRPr="0071601A">
        <w:rPr>
          <w:rFonts w:ascii="Times New Roman" w:hAnsi="Times New Roman"/>
          <w:sz w:val="24"/>
          <w:szCs w:val="24"/>
        </w:rPr>
        <w:t xml:space="preserve"> </w:t>
      </w:r>
      <w:r w:rsidR="00781486" w:rsidRPr="0071601A">
        <w:rPr>
          <w:rFonts w:ascii="Times New Roman" w:hAnsi="Times New Roman"/>
          <w:sz w:val="24"/>
          <w:szCs w:val="24"/>
        </w:rPr>
        <w:t>г</w:t>
      </w:r>
      <w:r w:rsidRPr="0071601A">
        <w:rPr>
          <w:rFonts w:ascii="Times New Roman" w:hAnsi="Times New Roman"/>
          <w:sz w:val="24"/>
          <w:szCs w:val="24"/>
        </w:rPr>
        <w:t>ода</w:t>
      </w:r>
      <w:r w:rsidR="00781486" w:rsidRPr="0071601A">
        <w:rPr>
          <w:rFonts w:ascii="Times New Roman" w:hAnsi="Times New Roman"/>
          <w:sz w:val="24"/>
          <w:szCs w:val="24"/>
        </w:rPr>
        <w:t xml:space="preserve"> №131-ФЗ «Об общих принципах организации местного самоуправления в Российской Федерации»</w:t>
      </w:r>
      <w:r w:rsidR="000D25D5" w:rsidRPr="0071601A">
        <w:rPr>
          <w:rFonts w:ascii="Times New Roman" w:hAnsi="Times New Roman"/>
          <w:sz w:val="24"/>
          <w:szCs w:val="24"/>
        </w:rPr>
        <w:t>, Бюджетным</w:t>
      </w:r>
      <w:r w:rsidR="00781486" w:rsidRPr="0071601A">
        <w:rPr>
          <w:rFonts w:ascii="Times New Roman" w:hAnsi="Times New Roman"/>
          <w:sz w:val="24"/>
          <w:szCs w:val="24"/>
        </w:rPr>
        <w:t xml:space="preserve"> кодексом РФ, руководствуясь Уставом </w:t>
      </w:r>
      <w:r w:rsidR="000D25D5" w:rsidRPr="0071601A">
        <w:rPr>
          <w:rFonts w:ascii="Times New Roman" w:hAnsi="Times New Roman"/>
          <w:sz w:val="24"/>
          <w:szCs w:val="24"/>
        </w:rPr>
        <w:t>Большеижорско</w:t>
      </w:r>
      <w:r w:rsidRPr="0071601A">
        <w:rPr>
          <w:rFonts w:ascii="Times New Roman" w:hAnsi="Times New Roman"/>
          <w:sz w:val="24"/>
          <w:szCs w:val="24"/>
        </w:rPr>
        <w:t>го</w:t>
      </w:r>
      <w:r w:rsidR="000D25D5" w:rsidRPr="0071601A">
        <w:rPr>
          <w:rFonts w:ascii="Times New Roman" w:hAnsi="Times New Roman"/>
          <w:sz w:val="24"/>
          <w:szCs w:val="24"/>
        </w:rPr>
        <w:t xml:space="preserve"> </w:t>
      </w:r>
      <w:r w:rsidR="00781486" w:rsidRPr="0071601A">
        <w:rPr>
          <w:rFonts w:ascii="Times New Roman" w:hAnsi="Times New Roman"/>
          <w:sz w:val="24"/>
          <w:szCs w:val="24"/>
        </w:rPr>
        <w:t>городско</w:t>
      </w:r>
      <w:r w:rsidRPr="0071601A">
        <w:rPr>
          <w:rFonts w:ascii="Times New Roman" w:hAnsi="Times New Roman"/>
          <w:sz w:val="24"/>
          <w:szCs w:val="24"/>
        </w:rPr>
        <w:t>го</w:t>
      </w:r>
      <w:r w:rsidR="00781486" w:rsidRPr="0071601A">
        <w:rPr>
          <w:rFonts w:ascii="Times New Roman" w:hAnsi="Times New Roman"/>
          <w:sz w:val="24"/>
          <w:szCs w:val="24"/>
        </w:rPr>
        <w:t xml:space="preserve"> поселени</w:t>
      </w:r>
      <w:r w:rsidRPr="0071601A">
        <w:rPr>
          <w:rFonts w:ascii="Times New Roman" w:hAnsi="Times New Roman"/>
          <w:sz w:val="24"/>
          <w:szCs w:val="24"/>
        </w:rPr>
        <w:t>я</w:t>
      </w:r>
      <w:r w:rsidR="0071601A">
        <w:rPr>
          <w:rFonts w:ascii="Times New Roman" w:hAnsi="Times New Roman"/>
          <w:sz w:val="24"/>
          <w:szCs w:val="24"/>
        </w:rPr>
        <w:t xml:space="preserve"> и </w:t>
      </w:r>
      <w:r w:rsidR="0071601A" w:rsidRPr="0071601A">
        <w:rPr>
          <w:rFonts w:ascii="Times New Roman" w:hAnsi="Times New Roman"/>
          <w:sz w:val="24"/>
          <w:szCs w:val="24"/>
        </w:rPr>
        <w:t>в</w:t>
      </w:r>
      <w:r w:rsidR="0071601A">
        <w:rPr>
          <w:rFonts w:ascii="Times New Roman" w:hAnsi="Times New Roman"/>
          <w:sz w:val="24"/>
          <w:szCs w:val="24"/>
        </w:rPr>
        <w:t xml:space="preserve"> </w:t>
      </w:r>
      <w:r w:rsidR="0071601A" w:rsidRPr="0071601A">
        <w:rPr>
          <w:rFonts w:ascii="Times New Roman" w:hAnsi="Times New Roman"/>
          <w:sz w:val="24"/>
          <w:szCs w:val="24"/>
        </w:rPr>
        <w:t>целях определения правовых основ, содержания и механизма осуществления</w:t>
      </w:r>
      <w:r w:rsidR="0071601A">
        <w:rPr>
          <w:rFonts w:ascii="Times New Roman" w:hAnsi="Times New Roman"/>
          <w:sz w:val="24"/>
          <w:szCs w:val="24"/>
        </w:rPr>
        <w:t xml:space="preserve"> </w:t>
      </w:r>
      <w:r w:rsidR="0071601A" w:rsidRPr="0071601A">
        <w:rPr>
          <w:rFonts w:ascii="Times New Roman" w:hAnsi="Times New Roman"/>
          <w:sz w:val="24"/>
          <w:szCs w:val="24"/>
        </w:rPr>
        <w:t xml:space="preserve">бюджетного процесса в </w:t>
      </w:r>
      <w:r w:rsidR="0071601A">
        <w:rPr>
          <w:rFonts w:ascii="Times New Roman" w:hAnsi="Times New Roman"/>
          <w:sz w:val="24"/>
          <w:szCs w:val="24"/>
        </w:rPr>
        <w:t>Большеижорском</w:t>
      </w:r>
      <w:r w:rsidR="0071601A" w:rsidRPr="0071601A">
        <w:rPr>
          <w:rFonts w:ascii="Times New Roman" w:hAnsi="Times New Roman"/>
          <w:sz w:val="24"/>
          <w:szCs w:val="24"/>
        </w:rPr>
        <w:t xml:space="preserve"> городском поселении </w:t>
      </w:r>
      <w:r w:rsidR="0071601A">
        <w:rPr>
          <w:rFonts w:ascii="Times New Roman" w:hAnsi="Times New Roman"/>
          <w:sz w:val="24"/>
          <w:szCs w:val="24"/>
        </w:rPr>
        <w:t xml:space="preserve">Ломоносовского </w:t>
      </w:r>
      <w:r w:rsidR="0071601A" w:rsidRPr="0071601A">
        <w:rPr>
          <w:rFonts w:ascii="Times New Roman" w:hAnsi="Times New Roman"/>
          <w:sz w:val="24"/>
          <w:szCs w:val="24"/>
        </w:rPr>
        <w:t xml:space="preserve">муниципального района Ленинградской области, </w:t>
      </w:r>
      <w:r w:rsidR="00781486" w:rsidRPr="00203911">
        <w:rPr>
          <w:rFonts w:ascii="Times New Roman" w:hAnsi="Times New Roman"/>
          <w:sz w:val="24"/>
          <w:szCs w:val="24"/>
        </w:rPr>
        <w:t xml:space="preserve">Совет депутатов </w:t>
      </w:r>
      <w:r w:rsidR="000D25D5" w:rsidRPr="00203911">
        <w:rPr>
          <w:rFonts w:ascii="Times New Roman" w:hAnsi="Times New Roman"/>
          <w:sz w:val="24"/>
          <w:szCs w:val="24"/>
        </w:rPr>
        <w:t>Большеижорско</w:t>
      </w:r>
      <w:r>
        <w:rPr>
          <w:rFonts w:ascii="Times New Roman" w:hAnsi="Times New Roman"/>
          <w:sz w:val="24"/>
          <w:szCs w:val="24"/>
        </w:rPr>
        <w:t>го</w:t>
      </w:r>
      <w:r w:rsidR="000D25D5" w:rsidRPr="00203911">
        <w:rPr>
          <w:rFonts w:ascii="Times New Roman" w:hAnsi="Times New Roman"/>
          <w:sz w:val="24"/>
          <w:szCs w:val="24"/>
        </w:rPr>
        <w:t xml:space="preserve"> </w:t>
      </w:r>
      <w:r w:rsidR="00781486" w:rsidRPr="00203911">
        <w:rPr>
          <w:rFonts w:ascii="Times New Roman" w:hAnsi="Times New Roman"/>
          <w:sz w:val="24"/>
          <w:szCs w:val="24"/>
        </w:rPr>
        <w:t>городско</w:t>
      </w:r>
      <w:r>
        <w:rPr>
          <w:rFonts w:ascii="Times New Roman" w:hAnsi="Times New Roman"/>
          <w:sz w:val="24"/>
          <w:szCs w:val="24"/>
        </w:rPr>
        <w:t>го</w:t>
      </w:r>
      <w:r w:rsidR="00781486" w:rsidRPr="00203911">
        <w:rPr>
          <w:rFonts w:ascii="Times New Roman" w:hAnsi="Times New Roman"/>
          <w:sz w:val="24"/>
          <w:szCs w:val="24"/>
        </w:rPr>
        <w:t xml:space="preserve"> поселени</w:t>
      </w:r>
      <w:r>
        <w:rPr>
          <w:rFonts w:ascii="Times New Roman" w:hAnsi="Times New Roman"/>
          <w:sz w:val="24"/>
          <w:szCs w:val="24"/>
        </w:rPr>
        <w:t>я</w:t>
      </w:r>
      <w:r w:rsidR="00781486" w:rsidRPr="00203911">
        <w:rPr>
          <w:rFonts w:ascii="Times New Roman" w:hAnsi="Times New Roman"/>
          <w:sz w:val="24"/>
          <w:szCs w:val="24"/>
        </w:rPr>
        <w:t xml:space="preserve"> </w:t>
      </w:r>
    </w:p>
    <w:p w:rsidR="0097583F" w:rsidRDefault="0097583F" w:rsidP="00781486">
      <w:pPr>
        <w:jc w:val="center"/>
      </w:pPr>
    </w:p>
    <w:p w:rsidR="00D10733" w:rsidRDefault="00D10733" w:rsidP="007B56A4">
      <w:pPr>
        <w:jc w:val="center"/>
        <w:rPr>
          <w:b/>
        </w:rPr>
      </w:pPr>
      <w:r w:rsidRPr="00D47B48">
        <w:rPr>
          <w:b/>
        </w:rPr>
        <w:t>РЕШИ</w:t>
      </w:r>
      <w:bookmarkStart w:id="1" w:name="_GoBack"/>
      <w:bookmarkEnd w:id="1"/>
      <w:r w:rsidRPr="00D47B48">
        <w:rPr>
          <w:b/>
        </w:rPr>
        <w:t>Л</w:t>
      </w:r>
      <w:r>
        <w:rPr>
          <w:b/>
        </w:rPr>
        <w:t>:</w:t>
      </w:r>
    </w:p>
    <w:p w:rsidR="00D10733" w:rsidRDefault="00D10733" w:rsidP="00D10733">
      <w:pPr>
        <w:ind w:firstLine="708"/>
        <w:jc w:val="both"/>
      </w:pPr>
    </w:p>
    <w:p w:rsidR="00801024" w:rsidRDefault="006B0AF8" w:rsidP="00801024">
      <w:pPr>
        <w:jc w:val="both"/>
      </w:pPr>
      <w:r>
        <w:t xml:space="preserve">    </w:t>
      </w:r>
      <w:r w:rsidR="00801024">
        <w:t>1. Утвердить Положени</w:t>
      </w:r>
      <w:r w:rsidR="0071601A">
        <w:t>е</w:t>
      </w:r>
      <w:r w:rsidR="00801024">
        <w:t xml:space="preserve"> о бюджетном процессе в </w:t>
      </w:r>
      <w:r w:rsidR="000D25D5" w:rsidRPr="000D25D5">
        <w:t>Большеижорско</w:t>
      </w:r>
      <w:r w:rsidR="0071601A">
        <w:t>м</w:t>
      </w:r>
      <w:r w:rsidR="000D25D5" w:rsidRPr="000D25D5">
        <w:t xml:space="preserve"> </w:t>
      </w:r>
      <w:r w:rsidR="00801024">
        <w:t>городско</w:t>
      </w:r>
      <w:r w:rsidR="0071601A">
        <w:t>м</w:t>
      </w:r>
      <w:r w:rsidR="00801024">
        <w:t xml:space="preserve"> поселени</w:t>
      </w:r>
      <w:r w:rsidR="0071601A">
        <w:t>и</w:t>
      </w:r>
      <w:r w:rsidR="00801024">
        <w:t xml:space="preserve"> Ломоносовского муниципального района Ленинградской области согласно приложению.</w:t>
      </w:r>
    </w:p>
    <w:p w:rsidR="00801024" w:rsidRDefault="006B0AF8" w:rsidP="000D25D5">
      <w:pPr>
        <w:jc w:val="both"/>
      </w:pPr>
      <w:r>
        <w:t xml:space="preserve">    </w:t>
      </w:r>
      <w:r w:rsidR="00801024">
        <w:t xml:space="preserve">2. </w:t>
      </w:r>
      <w:r w:rsidR="0071601A">
        <w:t xml:space="preserve">Считать утратившим силу </w:t>
      </w:r>
      <w:r w:rsidR="00801024">
        <w:t xml:space="preserve">решение Совета депутатов муниципального образования </w:t>
      </w:r>
      <w:r w:rsidR="000D25D5" w:rsidRPr="000D25D5">
        <w:t xml:space="preserve">Большеижорское </w:t>
      </w:r>
      <w:r w:rsidR="00801024">
        <w:t xml:space="preserve">городское поселение Ломоносовского муниципального района Ленинградской области от </w:t>
      </w:r>
      <w:r w:rsidR="001D74A0">
        <w:t>1</w:t>
      </w:r>
      <w:r w:rsidR="0071601A">
        <w:t>9</w:t>
      </w:r>
      <w:r w:rsidR="001D74A0">
        <w:t xml:space="preserve"> </w:t>
      </w:r>
      <w:r w:rsidR="0071601A">
        <w:t>декабря</w:t>
      </w:r>
      <w:r w:rsidR="00801024">
        <w:t xml:space="preserve"> 201</w:t>
      </w:r>
      <w:r w:rsidR="000D25D5">
        <w:t>9</w:t>
      </w:r>
      <w:r w:rsidR="00801024">
        <w:t xml:space="preserve"> года №</w:t>
      </w:r>
      <w:r w:rsidR="000D25D5">
        <w:t xml:space="preserve"> 45</w:t>
      </w:r>
      <w:r w:rsidR="00801024">
        <w:t xml:space="preserve"> </w:t>
      </w:r>
      <w:r w:rsidR="000D25D5">
        <w:t>«Об утверждении Положения о бюджетном процессе</w:t>
      </w:r>
      <w:r w:rsidR="002D5468">
        <w:t xml:space="preserve"> </w:t>
      </w:r>
      <w:r w:rsidR="000D25D5">
        <w:t>в муниципальном образовании Большеижорское городское поселение МО Ломоносовский муниципальный район Ленинградской области»</w:t>
      </w:r>
      <w:r w:rsidR="00801024">
        <w:t>.</w:t>
      </w:r>
    </w:p>
    <w:p w:rsidR="006B0AF8" w:rsidRPr="006B0AF8" w:rsidRDefault="006B0AF8" w:rsidP="006B0AF8">
      <w:pPr>
        <w:pStyle w:val="a6"/>
        <w:jc w:val="both"/>
        <w:rPr>
          <w:rFonts w:ascii="Times New Roman" w:hAnsi="Times New Roman"/>
          <w:sz w:val="24"/>
          <w:szCs w:val="24"/>
        </w:rPr>
      </w:pPr>
      <w:r>
        <w:rPr>
          <w:rFonts w:ascii="Times New Roman" w:hAnsi="Times New Roman"/>
          <w:sz w:val="24"/>
          <w:szCs w:val="24"/>
        </w:rPr>
        <w:t xml:space="preserve">    </w:t>
      </w:r>
      <w:r w:rsidR="00801024" w:rsidRPr="006B0AF8">
        <w:rPr>
          <w:rFonts w:ascii="Times New Roman" w:hAnsi="Times New Roman"/>
          <w:sz w:val="24"/>
          <w:szCs w:val="24"/>
        </w:rPr>
        <w:t xml:space="preserve">3. </w:t>
      </w:r>
      <w:r w:rsidRPr="006B0AF8">
        <w:rPr>
          <w:rFonts w:ascii="Times New Roman" w:hAnsi="Times New Roman"/>
          <w:sz w:val="24"/>
          <w:szCs w:val="24"/>
        </w:rPr>
        <w:t>Настоящее решение опубликовать (обнародовать) в соответствии с Уставом Большеижорского городского поселения Ломоносовского муниципального района Ленинградской области.</w:t>
      </w:r>
    </w:p>
    <w:p w:rsidR="00801024" w:rsidRDefault="006B0AF8" w:rsidP="00801024">
      <w:pPr>
        <w:jc w:val="both"/>
      </w:pPr>
      <w:r>
        <w:t xml:space="preserve">    4. </w:t>
      </w:r>
      <w:r w:rsidR="00801024">
        <w:t xml:space="preserve">Настоящее решение вступает в силу со </w:t>
      </w:r>
      <w:r w:rsidR="002D5468">
        <w:t>дня</w:t>
      </w:r>
      <w:r w:rsidR="00801024">
        <w:t xml:space="preserve"> официального опубликования (обнародования)</w:t>
      </w:r>
      <w:r w:rsidR="002D5468">
        <w:t xml:space="preserve"> </w:t>
      </w:r>
    </w:p>
    <w:p w:rsidR="008458E3" w:rsidRDefault="008458E3" w:rsidP="00FC231E">
      <w:pPr>
        <w:jc w:val="both"/>
      </w:pPr>
    </w:p>
    <w:p w:rsidR="008458E3" w:rsidRDefault="008458E3" w:rsidP="00FC231E">
      <w:pPr>
        <w:jc w:val="both"/>
      </w:pPr>
    </w:p>
    <w:p w:rsidR="00223BF7" w:rsidRDefault="00223BF7" w:rsidP="00FC231E">
      <w:pPr>
        <w:jc w:val="both"/>
      </w:pPr>
    </w:p>
    <w:p w:rsidR="00B869A6" w:rsidRDefault="00297E7D" w:rsidP="00203911">
      <w:r>
        <w:t>Глав</w:t>
      </w:r>
      <w:r w:rsidR="001D74A0">
        <w:t>а</w:t>
      </w:r>
      <w:r w:rsidR="00B869A6">
        <w:t xml:space="preserve"> </w:t>
      </w:r>
      <w:r w:rsidR="00203911">
        <w:t xml:space="preserve">Большеижорского городского поселения                                             </w:t>
      </w:r>
      <w:proofErr w:type="spellStart"/>
      <w:r w:rsidR="00203911">
        <w:t>Е.В.Сухова</w:t>
      </w:r>
      <w:proofErr w:type="spellEnd"/>
    </w:p>
    <w:p w:rsidR="00B10B7F" w:rsidRDefault="00B10B7F" w:rsidP="00B869A6"/>
    <w:p w:rsidR="00B10B7F" w:rsidRDefault="00B10B7F" w:rsidP="00B869A6"/>
    <w:p w:rsidR="000F4C0C" w:rsidRDefault="000F4C0C" w:rsidP="00B869A6"/>
    <w:p w:rsidR="000F4C0C" w:rsidRDefault="000F4C0C" w:rsidP="00B869A6"/>
    <w:p w:rsidR="00A52E41" w:rsidRDefault="00A52E41" w:rsidP="00A52E41">
      <w:pPr>
        <w:widowControl w:val="0"/>
        <w:autoSpaceDE w:val="0"/>
        <w:autoSpaceDN w:val="0"/>
        <w:adjustRightInd w:val="0"/>
        <w:jc w:val="right"/>
        <w:outlineLvl w:val="0"/>
      </w:pPr>
      <w:r>
        <w:lastRenderedPageBreak/>
        <w:t>УТВЕРЖДЕНО</w:t>
      </w:r>
    </w:p>
    <w:p w:rsidR="00A52E41" w:rsidRDefault="00A52E41" w:rsidP="00A52E41">
      <w:pPr>
        <w:widowControl w:val="0"/>
        <w:autoSpaceDE w:val="0"/>
        <w:autoSpaceDN w:val="0"/>
        <w:adjustRightInd w:val="0"/>
        <w:jc w:val="right"/>
        <w:outlineLvl w:val="0"/>
      </w:pPr>
      <w:r>
        <w:t xml:space="preserve">  Решением Совета депутатов</w:t>
      </w:r>
    </w:p>
    <w:p w:rsidR="00A52E41" w:rsidRDefault="00A52E41" w:rsidP="00A52E41">
      <w:pPr>
        <w:widowControl w:val="0"/>
        <w:autoSpaceDE w:val="0"/>
        <w:autoSpaceDN w:val="0"/>
        <w:adjustRightInd w:val="0"/>
        <w:ind w:firstLine="540"/>
        <w:jc w:val="right"/>
      </w:pPr>
      <w:r>
        <w:t xml:space="preserve"> </w:t>
      </w:r>
      <w:r w:rsidR="002D5468">
        <w:t>Большеижорско</w:t>
      </w:r>
      <w:r w:rsidR="00203911">
        <w:t>го</w:t>
      </w:r>
      <w:r w:rsidR="002D5468">
        <w:t xml:space="preserve"> городско</w:t>
      </w:r>
      <w:r w:rsidR="00203911">
        <w:t>го</w:t>
      </w:r>
      <w:r>
        <w:t xml:space="preserve"> поселени</w:t>
      </w:r>
      <w:r w:rsidR="00203911">
        <w:t>я</w:t>
      </w:r>
    </w:p>
    <w:p w:rsidR="00A52E41" w:rsidRDefault="00A52E41" w:rsidP="00A52E41">
      <w:pPr>
        <w:widowControl w:val="0"/>
        <w:autoSpaceDE w:val="0"/>
        <w:autoSpaceDN w:val="0"/>
        <w:adjustRightInd w:val="0"/>
        <w:ind w:firstLine="540"/>
        <w:jc w:val="right"/>
      </w:pPr>
      <w:r>
        <w:t xml:space="preserve">№ </w:t>
      </w:r>
      <w:r w:rsidR="00D75C6A">
        <w:t xml:space="preserve">38 </w:t>
      </w:r>
      <w:r>
        <w:t>от</w:t>
      </w:r>
      <w:r w:rsidR="000E3088">
        <w:t xml:space="preserve"> </w:t>
      </w:r>
      <w:r w:rsidR="001072B6">
        <w:t>30</w:t>
      </w:r>
      <w:r w:rsidR="002D5468">
        <w:t xml:space="preserve"> </w:t>
      </w:r>
      <w:r w:rsidR="001072B6">
        <w:t>октября</w:t>
      </w:r>
      <w:r>
        <w:t xml:space="preserve"> 20</w:t>
      </w:r>
      <w:r w:rsidR="001D74A0">
        <w:t>2</w:t>
      </w:r>
      <w:r w:rsidR="00203911">
        <w:t xml:space="preserve">4 </w:t>
      </w:r>
      <w:r>
        <w:t>г</w:t>
      </w:r>
      <w:r w:rsidR="00203911">
        <w:t>ода</w:t>
      </w:r>
      <w:r>
        <w:t xml:space="preserve"> </w:t>
      </w:r>
    </w:p>
    <w:p w:rsidR="00A52E41" w:rsidRDefault="00A52E41" w:rsidP="00A52E41">
      <w:pPr>
        <w:widowControl w:val="0"/>
        <w:autoSpaceDE w:val="0"/>
        <w:autoSpaceDN w:val="0"/>
        <w:adjustRightInd w:val="0"/>
        <w:ind w:firstLine="540"/>
        <w:jc w:val="right"/>
      </w:pPr>
      <w:r>
        <w:t>(приложение 1)</w:t>
      </w:r>
    </w:p>
    <w:p w:rsidR="00A52E41" w:rsidRDefault="00A52E41" w:rsidP="00A52E41">
      <w:pPr>
        <w:widowControl w:val="0"/>
        <w:autoSpaceDE w:val="0"/>
        <w:autoSpaceDN w:val="0"/>
        <w:adjustRightInd w:val="0"/>
        <w:ind w:firstLine="540"/>
        <w:jc w:val="right"/>
      </w:pPr>
    </w:p>
    <w:p w:rsidR="00A52E41" w:rsidRPr="00C3397C" w:rsidRDefault="00A52E41" w:rsidP="00A52E41">
      <w:pPr>
        <w:widowControl w:val="0"/>
        <w:autoSpaceDE w:val="0"/>
        <w:autoSpaceDN w:val="0"/>
        <w:adjustRightInd w:val="0"/>
        <w:ind w:firstLine="540"/>
        <w:jc w:val="center"/>
        <w:rPr>
          <w:b/>
        </w:rPr>
      </w:pPr>
      <w:r w:rsidRPr="00C3397C">
        <w:rPr>
          <w:b/>
        </w:rPr>
        <w:t>ПОЛОЖЕНИЕ О БЮДЖЕТНОМ ПРОЦЕССЕ</w:t>
      </w:r>
    </w:p>
    <w:p w:rsidR="004054DD" w:rsidRDefault="002D5468" w:rsidP="00A52E41">
      <w:pPr>
        <w:widowControl w:val="0"/>
        <w:autoSpaceDE w:val="0"/>
        <w:autoSpaceDN w:val="0"/>
        <w:adjustRightInd w:val="0"/>
        <w:ind w:firstLine="540"/>
        <w:jc w:val="center"/>
        <w:rPr>
          <w:b/>
        </w:rPr>
      </w:pPr>
      <w:r w:rsidRPr="002D5468">
        <w:rPr>
          <w:b/>
        </w:rPr>
        <w:t>Большеижорско</w:t>
      </w:r>
      <w:r w:rsidR="00203911">
        <w:rPr>
          <w:b/>
        </w:rPr>
        <w:t>го</w:t>
      </w:r>
      <w:r w:rsidR="00A52E41">
        <w:rPr>
          <w:b/>
        </w:rPr>
        <w:t xml:space="preserve"> городско</w:t>
      </w:r>
      <w:r w:rsidR="00203911">
        <w:rPr>
          <w:b/>
        </w:rPr>
        <w:t>го</w:t>
      </w:r>
      <w:r w:rsidR="00A52E41">
        <w:rPr>
          <w:b/>
        </w:rPr>
        <w:t xml:space="preserve"> поселени</w:t>
      </w:r>
      <w:r w:rsidR="00203911">
        <w:rPr>
          <w:b/>
        </w:rPr>
        <w:t>я</w:t>
      </w:r>
      <w:r w:rsidR="00A52E41">
        <w:rPr>
          <w:b/>
        </w:rPr>
        <w:t xml:space="preserve"> </w:t>
      </w:r>
      <w:r w:rsidR="00A52E41" w:rsidRPr="00C3397C">
        <w:rPr>
          <w:b/>
        </w:rPr>
        <w:t>Ломоносовск</w:t>
      </w:r>
      <w:r w:rsidR="00A52E41">
        <w:rPr>
          <w:b/>
        </w:rPr>
        <w:t>ого</w:t>
      </w:r>
      <w:r w:rsidR="00A52E41" w:rsidRPr="00C3397C">
        <w:rPr>
          <w:b/>
        </w:rPr>
        <w:t xml:space="preserve"> </w:t>
      </w:r>
    </w:p>
    <w:p w:rsidR="00A52E41" w:rsidRPr="00C3397C" w:rsidRDefault="00A52E41" w:rsidP="004054DD">
      <w:pPr>
        <w:widowControl w:val="0"/>
        <w:autoSpaceDE w:val="0"/>
        <w:autoSpaceDN w:val="0"/>
        <w:adjustRightInd w:val="0"/>
        <w:ind w:firstLine="540"/>
        <w:jc w:val="center"/>
        <w:rPr>
          <w:b/>
        </w:rPr>
      </w:pPr>
      <w:r w:rsidRPr="00C3397C">
        <w:rPr>
          <w:b/>
        </w:rPr>
        <w:t>муниципальн</w:t>
      </w:r>
      <w:r>
        <w:rPr>
          <w:b/>
        </w:rPr>
        <w:t>ого</w:t>
      </w:r>
      <w:r w:rsidRPr="00C3397C">
        <w:rPr>
          <w:b/>
        </w:rPr>
        <w:t xml:space="preserve"> район</w:t>
      </w:r>
      <w:r>
        <w:rPr>
          <w:b/>
        </w:rPr>
        <w:t>а Ленинградской области.</w:t>
      </w:r>
    </w:p>
    <w:p w:rsidR="00A52E41" w:rsidRDefault="00A52E41" w:rsidP="00A52E41">
      <w:pPr>
        <w:widowControl w:val="0"/>
        <w:autoSpaceDE w:val="0"/>
        <w:autoSpaceDN w:val="0"/>
        <w:adjustRightInd w:val="0"/>
        <w:ind w:firstLine="540"/>
        <w:jc w:val="both"/>
      </w:pPr>
    </w:p>
    <w:p w:rsidR="00A52E41" w:rsidRDefault="00A52E41" w:rsidP="00A52E41">
      <w:pPr>
        <w:widowControl w:val="0"/>
        <w:autoSpaceDE w:val="0"/>
        <w:autoSpaceDN w:val="0"/>
        <w:adjustRightInd w:val="0"/>
        <w:ind w:firstLine="540"/>
        <w:jc w:val="both"/>
      </w:pPr>
      <w:r>
        <w:t xml:space="preserve">Настоящее Положение о бюджетном процессе </w:t>
      </w:r>
      <w:r w:rsidR="002D5468" w:rsidRPr="002D5468">
        <w:t>Большеижорско</w:t>
      </w:r>
      <w:r w:rsidR="00203911">
        <w:t>го</w:t>
      </w:r>
      <w:r>
        <w:t xml:space="preserve"> городско</w:t>
      </w:r>
      <w:r w:rsidR="00203911">
        <w:t>го</w:t>
      </w:r>
      <w:r>
        <w:t xml:space="preserve"> поселени</w:t>
      </w:r>
      <w:r w:rsidR="00203911">
        <w:t>я</w:t>
      </w:r>
      <w:r>
        <w:t xml:space="preserve"> Ломоносовского муниципального района Ленинградской области (далее – Положение) определяет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годового отчета об исполнении местного бюджета.  </w:t>
      </w:r>
      <w:r w:rsidR="002D5468">
        <w:t xml:space="preserve"> </w:t>
      </w:r>
    </w:p>
    <w:p w:rsidR="00A52E41" w:rsidRDefault="00A52E41" w:rsidP="005A19C7">
      <w:pPr>
        <w:widowControl w:val="0"/>
        <w:autoSpaceDE w:val="0"/>
        <w:autoSpaceDN w:val="0"/>
        <w:adjustRightInd w:val="0"/>
        <w:jc w:val="both"/>
      </w:pPr>
    </w:p>
    <w:p w:rsidR="00A52E41" w:rsidRDefault="00C92954" w:rsidP="00C92954">
      <w:pPr>
        <w:widowControl w:val="0"/>
        <w:autoSpaceDE w:val="0"/>
        <w:autoSpaceDN w:val="0"/>
        <w:adjustRightInd w:val="0"/>
        <w:ind w:firstLine="540"/>
        <w:rPr>
          <w:b/>
          <w:bCs/>
        </w:rPr>
      </w:pPr>
      <w:r>
        <w:rPr>
          <w:b/>
          <w:bCs/>
        </w:rPr>
        <w:t xml:space="preserve">     </w:t>
      </w:r>
      <w:r w:rsidR="006F6855">
        <w:rPr>
          <w:b/>
          <w:bCs/>
        </w:rPr>
        <w:t>Глава 1</w:t>
      </w:r>
      <w:r>
        <w:rPr>
          <w:b/>
          <w:bCs/>
        </w:rPr>
        <w:t xml:space="preserve">. </w:t>
      </w:r>
      <w:r w:rsidR="00A52E41">
        <w:rPr>
          <w:b/>
          <w:bCs/>
        </w:rPr>
        <w:t>ОБЩИЕ ПОЛОЖЕНИЯ</w:t>
      </w:r>
    </w:p>
    <w:p w:rsidR="00A52E41" w:rsidRDefault="00A52E41" w:rsidP="00A52E41">
      <w:pPr>
        <w:widowControl w:val="0"/>
        <w:autoSpaceDE w:val="0"/>
        <w:autoSpaceDN w:val="0"/>
        <w:adjustRightInd w:val="0"/>
        <w:ind w:firstLine="540"/>
        <w:jc w:val="center"/>
      </w:pPr>
    </w:p>
    <w:p w:rsidR="00A52E41" w:rsidRDefault="00A52E41" w:rsidP="005A19C7">
      <w:pPr>
        <w:widowControl w:val="0"/>
        <w:autoSpaceDE w:val="0"/>
        <w:autoSpaceDN w:val="0"/>
        <w:adjustRightInd w:val="0"/>
        <w:ind w:firstLine="540"/>
        <w:jc w:val="both"/>
        <w:outlineLvl w:val="1"/>
        <w:rPr>
          <w:b/>
        </w:rPr>
      </w:pPr>
      <w:r w:rsidRPr="008306BF">
        <w:rPr>
          <w:b/>
        </w:rPr>
        <w:t xml:space="preserve">Статья 1. Правовая основа бюджетного процесса </w:t>
      </w:r>
      <w:r w:rsidR="002D5468" w:rsidRPr="008306BF">
        <w:rPr>
          <w:b/>
        </w:rPr>
        <w:t>Большеижорско</w:t>
      </w:r>
      <w:r w:rsidR="00203911" w:rsidRPr="008306BF">
        <w:rPr>
          <w:b/>
        </w:rPr>
        <w:t>го</w:t>
      </w:r>
      <w:r w:rsidR="002D5468" w:rsidRPr="008306BF">
        <w:rPr>
          <w:b/>
        </w:rPr>
        <w:t xml:space="preserve"> </w:t>
      </w:r>
      <w:r w:rsidRPr="008306BF">
        <w:rPr>
          <w:b/>
        </w:rPr>
        <w:t>городско</w:t>
      </w:r>
      <w:r w:rsidR="00203911" w:rsidRPr="008306BF">
        <w:rPr>
          <w:b/>
        </w:rPr>
        <w:t>го</w:t>
      </w:r>
      <w:r w:rsidRPr="008306BF">
        <w:rPr>
          <w:b/>
        </w:rPr>
        <w:t xml:space="preserve"> поселени</w:t>
      </w:r>
      <w:r w:rsidR="00203911" w:rsidRPr="008306BF">
        <w:rPr>
          <w:b/>
        </w:rPr>
        <w:t>я</w:t>
      </w:r>
      <w:r w:rsidRPr="008306BF">
        <w:rPr>
          <w:b/>
        </w:rPr>
        <w:t xml:space="preserve"> Ломоносовского муниципального района Ленинградской области.</w:t>
      </w:r>
      <w:r w:rsidR="002D5468" w:rsidRPr="008306BF">
        <w:rPr>
          <w:b/>
        </w:rPr>
        <w:t xml:space="preserve"> </w:t>
      </w:r>
    </w:p>
    <w:p w:rsidR="008C6889" w:rsidRPr="005A19C7" w:rsidRDefault="008C6889" w:rsidP="005A19C7">
      <w:pPr>
        <w:widowControl w:val="0"/>
        <w:autoSpaceDE w:val="0"/>
        <w:autoSpaceDN w:val="0"/>
        <w:adjustRightInd w:val="0"/>
        <w:ind w:firstLine="540"/>
        <w:jc w:val="both"/>
        <w:outlineLvl w:val="1"/>
        <w:rPr>
          <w:b/>
        </w:rPr>
      </w:pPr>
    </w:p>
    <w:p w:rsidR="00A52E41" w:rsidRDefault="00A52E41" w:rsidP="00A52E41">
      <w:pPr>
        <w:widowControl w:val="0"/>
        <w:autoSpaceDE w:val="0"/>
        <w:autoSpaceDN w:val="0"/>
        <w:adjustRightInd w:val="0"/>
        <w:ind w:firstLine="540"/>
        <w:jc w:val="both"/>
      </w:pPr>
      <w:r>
        <w:t xml:space="preserve">1. </w:t>
      </w:r>
      <w:r w:rsidRPr="00AA361A">
        <w:t xml:space="preserve">Бюджетные правоотношения в </w:t>
      </w:r>
      <w:r w:rsidR="002D5468" w:rsidRPr="002D5468">
        <w:t>Большеижорско</w:t>
      </w:r>
      <w:r w:rsidR="007A631A">
        <w:t>м</w:t>
      </w:r>
      <w:r w:rsidR="00B34802">
        <w:t xml:space="preserve"> городско</w:t>
      </w:r>
      <w:r w:rsidR="007A631A">
        <w:t>м</w:t>
      </w:r>
      <w:r w:rsidR="00B34802">
        <w:t xml:space="preserve"> </w:t>
      </w:r>
      <w:r w:rsidRPr="00AA361A">
        <w:t>поселени</w:t>
      </w:r>
      <w:r w:rsidR="007A631A">
        <w:t>и</w:t>
      </w:r>
      <w:r w:rsidRPr="00AA361A">
        <w:t xml:space="preserve"> 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областными законами, иными нормативными правовыми актами Ленинградской области, настоящим Положением, иными нормативными правовыми актами </w:t>
      </w:r>
      <w:r w:rsidR="007A631A">
        <w:t xml:space="preserve">органов местного самоуправления </w:t>
      </w:r>
      <w:r w:rsidR="002D5468" w:rsidRPr="002D5468">
        <w:t>Большеижорско</w:t>
      </w:r>
      <w:r w:rsidR="007A631A">
        <w:t>го</w:t>
      </w:r>
      <w:r w:rsidR="002D5468" w:rsidRPr="002D5468">
        <w:t xml:space="preserve"> </w:t>
      </w:r>
      <w:r w:rsidRPr="00AA361A">
        <w:t>городско</w:t>
      </w:r>
      <w:r w:rsidR="007A631A">
        <w:t>го</w:t>
      </w:r>
      <w:r w:rsidRPr="00AA361A">
        <w:t xml:space="preserve"> поселени</w:t>
      </w:r>
      <w:r w:rsidR="007A631A">
        <w:t>я, регулирующие бюджетные правоотношения.</w:t>
      </w:r>
      <w:r w:rsidR="002D5468">
        <w:t xml:space="preserve"> </w:t>
      </w:r>
    </w:p>
    <w:p w:rsidR="007A631A" w:rsidRPr="00CE5161" w:rsidRDefault="007A631A" w:rsidP="007A631A">
      <w:pPr>
        <w:shd w:val="clear" w:color="auto" w:fill="FFFFFF"/>
        <w:jc w:val="both"/>
      </w:pPr>
      <w:r>
        <w:t xml:space="preserve">         </w:t>
      </w:r>
      <w:r w:rsidRPr="00CE5161">
        <w:t xml:space="preserve">2. Положения Бюджетного кодекса обязательны для непосредственного применения всеми должностными лицами и органами местного самоуправления </w:t>
      </w:r>
      <w:r>
        <w:t>Большеижорского городского поселения</w:t>
      </w:r>
      <w:r w:rsidRPr="00CE5161">
        <w:t>, а также другими субъектами бюджетных правоотношений.</w:t>
      </w:r>
    </w:p>
    <w:p w:rsidR="007A631A" w:rsidRPr="00CE5161" w:rsidRDefault="007A631A" w:rsidP="007A631A">
      <w:pPr>
        <w:shd w:val="clear" w:color="auto" w:fill="FFFFFF"/>
        <w:jc w:val="both"/>
      </w:pPr>
      <w:r>
        <w:t xml:space="preserve">         </w:t>
      </w:r>
      <w:r w:rsidRPr="00CE5161">
        <w:t>3.</w:t>
      </w:r>
      <w:r>
        <w:t xml:space="preserve"> </w:t>
      </w:r>
      <w:r w:rsidRPr="00CE5161">
        <w:t xml:space="preserve">В случае противоречия между настоящим Положением и иными муниципальными правовыми актами </w:t>
      </w:r>
      <w:r>
        <w:t>Большеижорского городского поселения</w:t>
      </w:r>
      <w:r w:rsidRPr="00CE5161">
        <w:t xml:space="preserve">, регулирующими бюджетные правоотношения </w:t>
      </w:r>
      <w:r>
        <w:t>в Большеижорском городском поселении</w:t>
      </w:r>
      <w:r w:rsidRPr="00CE5161">
        <w:t>, применяется настоящее Положение.</w:t>
      </w:r>
    </w:p>
    <w:p w:rsidR="007A631A" w:rsidRPr="00CE5161" w:rsidRDefault="007A631A" w:rsidP="007A631A">
      <w:pPr>
        <w:shd w:val="clear" w:color="auto" w:fill="FFFFFF"/>
        <w:ind w:firstLine="709"/>
        <w:jc w:val="both"/>
      </w:pPr>
      <w:r w:rsidRPr="00CE5161">
        <w:t xml:space="preserve">4. Совет депутатов </w:t>
      </w:r>
      <w:r>
        <w:t>Большеижорского городского поселения</w:t>
      </w:r>
      <w:r w:rsidRPr="00CE5161">
        <w:t xml:space="preserve"> и </w:t>
      </w:r>
      <w:r>
        <w:t>а</w:t>
      </w:r>
      <w:r w:rsidRPr="00CE5161">
        <w:t xml:space="preserve">дминистрация </w:t>
      </w:r>
      <w:r>
        <w:t>Большеижорского городского поселения</w:t>
      </w:r>
      <w:r w:rsidRPr="00CE5161">
        <w:t xml:space="preserve"> принимают нормативные правовые акты, регулирующие бюджетные правоотношения </w:t>
      </w:r>
      <w:r>
        <w:t>в Большеижорском городском поселении</w:t>
      </w:r>
      <w:r w:rsidRPr="00CE5161">
        <w:t>, в пределах своей компетенции, установленной Бюджетным кодексом, федеральными законами, Уставом</w:t>
      </w:r>
      <w:r>
        <w:t xml:space="preserve"> Большеижорского городского поселения</w:t>
      </w:r>
      <w:r w:rsidRPr="00CE5161">
        <w:t xml:space="preserve">, настоящим Положением и иными решениями </w:t>
      </w:r>
      <w:r>
        <w:t>с</w:t>
      </w:r>
      <w:r w:rsidRPr="00CE5161">
        <w:t xml:space="preserve">овета депутатов </w:t>
      </w:r>
      <w:r w:rsidR="00457C07">
        <w:t>Большеижорского городского</w:t>
      </w:r>
      <w:r>
        <w:t xml:space="preserve"> поселения</w:t>
      </w:r>
      <w:r w:rsidRPr="00CE5161">
        <w:t>.</w:t>
      </w:r>
    </w:p>
    <w:p w:rsidR="007A631A" w:rsidRDefault="007A631A" w:rsidP="007A631A">
      <w:pPr>
        <w:shd w:val="clear" w:color="auto" w:fill="FFFFFF"/>
        <w:ind w:firstLine="709"/>
        <w:jc w:val="both"/>
      </w:pPr>
      <w:r w:rsidRPr="00CE5161">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непосредственно и в полном объеме.</w:t>
      </w:r>
    </w:p>
    <w:p w:rsidR="007A631A" w:rsidRPr="00491901" w:rsidRDefault="007A631A" w:rsidP="007A631A">
      <w:pPr>
        <w:shd w:val="clear" w:color="auto" w:fill="FFFFFF"/>
        <w:ind w:firstLine="709"/>
        <w:jc w:val="both"/>
      </w:pPr>
      <w:r w:rsidRPr="00491901">
        <w:t xml:space="preserve">6. Настоящее Положение о бюджетном процессе </w:t>
      </w:r>
      <w:r>
        <w:t xml:space="preserve">в </w:t>
      </w:r>
      <w:r w:rsidR="00457C07">
        <w:t>Большеижорском городском</w:t>
      </w:r>
      <w:r>
        <w:t xml:space="preserve"> поселении </w:t>
      </w:r>
      <w:r w:rsidRPr="00491901">
        <w:t xml:space="preserve">устанавливает правовой статус участников бюджетного процесса, правовые основы </w:t>
      </w:r>
      <w:r w:rsidRPr="00D35C15">
        <w:rPr>
          <w:rFonts w:eastAsia="Calibri"/>
        </w:rPr>
        <w:t>казначейского сопровождения</w:t>
      </w:r>
      <w:r>
        <w:rPr>
          <w:rFonts w:eastAsia="Calibri"/>
        </w:rPr>
        <w:t xml:space="preserve"> </w:t>
      </w:r>
      <w:r w:rsidRPr="00491901">
        <w:t>применения бюджетных мер принуждения за совершение бюджетных нарушений.</w:t>
      </w:r>
    </w:p>
    <w:p w:rsidR="00A52E41" w:rsidRDefault="00A52E41" w:rsidP="005A19C7">
      <w:pPr>
        <w:widowControl w:val="0"/>
        <w:autoSpaceDE w:val="0"/>
        <w:autoSpaceDN w:val="0"/>
        <w:adjustRightInd w:val="0"/>
        <w:jc w:val="both"/>
      </w:pPr>
    </w:p>
    <w:p w:rsidR="00A52E41" w:rsidRPr="005A19C7" w:rsidRDefault="00A52E41" w:rsidP="005A19C7">
      <w:pPr>
        <w:widowControl w:val="0"/>
        <w:autoSpaceDE w:val="0"/>
        <w:autoSpaceDN w:val="0"/>
        <w:adjustRightInd w:val="0"/>
        <w:ind w:firstLine="540"/>
        <w:jc w:val="both"/>
        <w:outlineLvl w:val="1"/>
        <w:rPr>
          <w:b/>
        </w:rPr>
      </w:pPr>
      <w:r w:rsidRPr="008306BF">
        <w:rPr>
          <w:b/>
        </w:rPr>
        <w:t>Статья 2. Понятия и термины, применяемые в настоящем положении.</w:t>
      </w:r>
    </w:p>
    <w:p w:rsidR="00A52E41" w:rsidRDefault="00A52E41" w:rsidP="00A52E41">
      <w:pPr>
        <w:widowControl w:val="0"/>
        <w:autoSpaceDE w:val="0"/>
        <w:autoSpaceDN w:val="0"/>
        <w:adjustRightInd w:val="0"/>
        <w:ind w:firstLine="540"/>
        <w:jc w:val="both"/>
      </w:pPr>
      <w:r>
        <w:t>1. Понятия и термины, применяемые в настоящем Положении, используются в значениях, определенных Кодексом и другими федеральными законами, регулирующими бюджетные правоотношения.</w:t>
      </w:r>
    </w:p>
    <w:p w:rsidR="00A52E41" w:rsidRDefault="00A52E41" w:rsidP="00A52E41">
      <w:pPr>
        <w:widowControl w:val="0"/>
        <w:autoSpaceDE w:val="0"/>
        <w:autoSpaceDN w:val="0"/>
        <w:adjustRightInd w:val="0"/>
        <w:ind w:firstLine="540"/>
        <w:jc w:val="both"/>
      </w:pPr>
    </w:p>
    <w:p w:rsidR="00A52E41" w:rsidRDefault="00A52E41" w:rsidP="005A19C7">
      <w:pPr>
        <w:widowControl w:val="0"/>
        <w:autoSpaceDE w:val="0"/>
        <w:autoSpaceDN w:val="0"/>
        <w:adjustRightInd w:val="0"/>
        <w:ind w:firstLine="540"/>
        <w:jc w:val="both"/>
        <w:outlineLvl w:val="1"/>
        <w:rPr>
          <w:b/>
        </w:rPr>
      </w:pPr>
      <w:r w:rsidRPr="00896E47">
        <w:rPr>
          <w:b/>
        </w:rPr>
        <w:t>Статья 3. Правовая форма местного бюджета.</w:t>
      </w:r>
    </w:p>
    <w:p w:rsidR="008C6889" w:rsidRPr="005A19C7" w:rsidRDefault="008C6889" w:rsidP="005A19C7">
      <w:pPr>
        <w:widowControl w:val="0"/>
        <w:autoSpaceDE w:val="0"/>
        <w:autoSpaceDN w:val="0"/>
        <w:adjustRightInd w:val="0"/>
        <w:ind w:firstLine="540"/>
        <w:jc w:val="both"/>
        <w:outlineLvl w:val="1"/>
        <w:rPr>
          <w:b/>
        </w:rPr>
      </w:pPr>
    </w:p>
    <w:p w:rsidR="00457C07" w:rsidRPr="00CE5161" w:rsidRDefault="00457C07" w:rsidP="00457C07">
      <w:pPr>
        <w:spacing w:after="120"/>
        <w:jc w:val="both"/>
      </w:pPr>
      <w:r>
        <w:t xml:space="preserve">          </w:t>
      </w:r>
      <w:r w:rsidRPr="00CE5161">
        <w:t xml:space="preserve">Бюджет </w:t>
      </w:r>
      <w:r>
        <w:t xml:space="preserve">Большеижорского городского поселения Ломоносовского муниципального района </w:t>
      </w:r>
      <w:r w:rsidRPr="00CE5161">
        <w:t xml:space="preserve">Ленинградской области (далее – местный бюджет) разрабатывается и утверждается в форме решения совета депутатов </w:t>
      </w:r>
      <w:r>
        <w:t>Большеижорского городского поселения</w:t>
      </w:r>
      <w:r w:rsidRPr="00CE5161">
        <w:t xml:space="preserve"> о местном бюджете (далее – решение о бюджете).</w:t>
      </w:r>
    </w:p>
    <w:p w:rsidR="00A52E41" w:rsidRDefault="00A52E41" w:rsidP="00457C07">
      <w:pPr>
        <w:widowControl w:val="0"/>
        <w:autoSpaceDE w:val="0"/>
        <w:autoSpaceDN w:val="0"/>
        <w:adjustRightInd w:val="0"/>
        <w:jc w:val="both"/>
      </w:pPr>
    </w:p>
    <w:p w:rsidR="00A52E41" w:rsidRDefault="00A52E41" w:rsidP="005A19C7">
      <w:pPr>
        <w:widowControl w:val="0"/>
        <w:autoSpaceDE w:val="0"/>
        <w:autoSpaceDN w:val="0"/>
        <w:adjustRightInd w:val="0"/>
        <w:ind w:firstLine="540"/>
        <w:jc w:val="both"/>
        <w:outlineLvl w:val="1"/>
        <w:rPr>
          <w:b/>
        </w:rPr>
      </w:pPr>
      <w:r w:rsidRPr="00896E47">
        <w:rPr>
          <w:b/>
        </w:rPr>
        <w:t>Статья 4. Счета по учету средств местного бюджета.</w:t>
      </w:r>
    </w:p>
    <w:p w:rsidR="008C6889" w:rsidRPr="005A19C7" w:rsidRDefault="008C6889" w:rsidP="005A19C7">
      <w:pPr>
        <w:widowControl w:val="0"/>
        <w:autoSpaceDE w:val="0"/>
        <w:autoSpaceDN w:val="0"/>
        <w:adjustRightInd w:val="0"/>
        <w:ind w:firstLine="540"/>
        <w:jc w:val="both"/>
        <w:outlineLvl w:val="1"/>
        <w:rPr>
          <w:b/>
        </w:rPr>
      </w:pPr>
    </w:p>
    <w:p w:rsidR="00A52E41" w:rsidRDefault="00A52E41" w:rsidP="00A52E41">
      <w:pPr>
        <w:widowControl w:val="0"/>
        <w:autoSpaceDE w:val="0"/>
        <w:autoSpaceDN w:val="0"/>
        <w:adjustRightInd w:val="0"/>
        <w:ind w:firstLine="540"/>
        <w:jc w:val="both"/>
      </w:pPr>
      <w:r>
        <w:t>Счета по учету средств местного бюджета открываются и ведутся в соответствии с нормами действующего федерального законодательства.</w:t>
      </w:r>
    </w:p>
    <w:p w:rsidR="006F6855" w:rsidRDefault="006F6855" w:rsidP="006F6855">
      <w:pPr>
        <w:pStyle w:val="a6"/>
        <w:jc w:val="both"/>
        <w:rPr>
          <w:rFonts w:ascii="Times New Roman" w:hAnsi="Times New Roman"/>
          <w:color w:val="FF0000"/>
          <w:sz w:val="24"/>
          <w:szCs w:val="24"/>
        </w:rPr>
      </w:pPr>
    </w:p>
    <w:p w:rsidR="00A13F8E" w:rsidRPr="00AA05C1" w:rsidRDefault="00A13F8E" w:rsidP="006F6855">
      <w:pPr>
        <w:pStyle w:val="a6"/>
        <w:jc w:val="both"/>
        <w:rPr>
          <w:rFonts w:ascii="Times New Roman" w:hAnsi="Times New Roman"/>
          <w:b/>
          <w:sz w:val="24"/>
          <w:szCs w:val="24"/>
        </w:rPr>
      </w:pPr>
      <w:r w:rsidRPr="00AA05C1">
        <w:rPr>
          <w:rFonts w:ascii="Times New Roman" w:hAnsi="Times New Roman"/>
          <w:sz w:val="24"/>
          <w:szCs w:val="24"/>
        </w:rPr>
        <w:t xml:space="preserve">  </w:t>
      </w:r>
      <w:r w:rsidR="00C92954" w:rsidRPr="00AA05C1">
        <w:rPr>
          <w:rFonts w:ascii="Times New Roman" w:hAnsi="Times New Roman"/>
          <w:sz w:val="24"/>
          <w:szCs w:val="24"/>
        </w:rPr>
        <w:t xml:space="preserve">  </w:t>
      </w:r>
      <w:r w:rsidRPr="00AA05C1">
        <w:rPr>
          <w:rFonts w:ascii="Times New Roman" w:hAnsi="Times New Roman"/>
          <w:b/>
          <w:sz w:val="24"/>
          <w:szCs w:val="24"/>
        </w:rPr>
        <w:t xml:space="preserve">Глава </w:t>
      </w:r>
      <w:r w:rsidR="006F6855" w:rsidRPr="00AA05C1">
        <w:rPr>
          <w:rFonts w:ascii="Times New Roman" w:hAnsi="Times New Roman"/>
          <w:b/>
          <w:sz w:val="24"/>
          <w:szCs w:val="24"/>
        </w:rPr>
        <w:t>2. БЮДЖЕТНЫЙ ПРОЦЕСС В АДМИНИСТРАЦИИ</w:t>
      </w:r>
    </w:p>
    <w:p w:rsidR="006F6855" w:rsidRPr="00AA05C1" w:rsidRDefault="006F6855" w:rsidP="006F6855">
      <w:pPr>
        <w:pStyle w:val="a6"/>
        <w:jc w:val="both"/>
        <w:rPr>
          <w:rFonts w:ascii="Times New Roman" w:hAnsi="Times New Roman"/>
          <w:b/>
          <w:sz w:val="24"/>
          <w:szCs w:val="24"/>
        </w:rPr>
      </w:pPr>
      <w:r w:rsidRPr="00AA05C1">
        <w:rPr>
          <w:rFonts w:ascii="Times New Roman" w:hAnsi="Times New Roman"/>
          <w:b/>
          <w:sz w:val="24"/>
          <w:szCs w:val="24"/>
        </w:rPr>
        <w:t xml:space="preserve"> БОЛЬШЕИЖОРСКОГО</w:t>
      </w:r>
      <w:r w:rsidR="00A13F8E" w:rsidRPr="00AA05C1">
        <w:rPr>
          <w:rFonts w:ascii="Times New Roman" w:hAnsi="Times New Roman"/>
          <w:b/>
          <w:sz w:val="24"/>
          <w:szCs w:val="24"/>
        </w:rPr>
        <w:t xml:space="preserve"> </w:t>
      </w:r>
      <w:r w:rsidRPr="00AA05C1">
        <w:rPr>
          <w:rFonts w:ascii="Times New Roman" w:hAnsi="Times New Roman"/>
          <w:b/>
          <w:sz w:val="24"/>
          <w:szCs w:val="24"/>
        </w:rPr>
        <w:t>ГОРОДСКОГО ПОСЕЛЕНИЯ</w:t>
      </w:r>
    </w:p>
    <w:p w:rsidR="00457C07" w:rsidRPr="00AA05C1" w:rsidRDefault="00457C07" w:rsidP="00A52E41">
      <w:pPr>
        <w:widowControl w:val="0"/>
        <w:autoSpaceDE w:val="0"/>
        <w:autoSpaceDN w:val="0"/>
        <w:adjustRightInd w:val="0"/>
        <w:ind w:firstLine="540"/>
        <w:jc w:val="both"/>
      </w:pPr>
    </w:p>
    <w:p w:rsidR="00C92954" w:rsidRPr="00AA05C1" w:rsidRDefault="00457C07" w:rsidP="005A19C7">
      <w:pPr>
        <w:autoSpaceDE w:val="0"/>
        <w:autoSpaceDN w:val="0"/>
        <w:adjustRightInd w:val="0"/>
        <w:ind w:firstLine="540"/>
        <w:rPr>
          <w:b/>
          <w:bCs/>
        </w:rPr>
      </w:pPr>
      <w:r w:rsidRPr="00AA05C1">
        <w:rPr>
          <w:b/>
          <w:bCs/>
        </w:rPr>
        <w:t>С</w:t>
      </w:r>
      <w:r w:rsidR="00C92954" w:rsidRPr="00AA05C1">
        <w:rPr>
          <w:b/>
          <w:bCs/>
        </w:rPr>
        <w:t>татья 5. Этапы бюджетного процесса</w:t>
      </w:r>
    </w:p>
    <w:p w:rsidR="008C6889" w:rsidRPr="00AA05C1" w:rsidRDefault="008C6889" w:rsidP="005A19C7">
      <w:pPr>
        <w:autoSpaceDE w:val="0"/>
        <w:autoSpaceDN w:val="0"/>
        <w:adjustRightInd w:val="0"/>
        <w:ind w:firstLine="540"/>
        <w:rPr>
          <w:b/>
          <w:bCs/>
        </w:rPr>
      </w:pPr>
    </w:p>
    <w:p w:rsidR="00C92954" w:rsidRPr="00AA05C1" w:rsidRDefault="00C92954" w:rsidP="00C92954">
      <w:pPr>
        <w:pStyle w:val="a6"/>
        <w:jc w:val="both"/>
        <w:rPr>
          <w:rFonts w:ascii="Times New Roman" w:hAnsi="Times New Roman"/>
          <w:bCs/>
          <w:sz w:val="24"/>
          <w:szCs w:val="24"/>
        </w:rPr>
      </w:pPr>
      <w:r w:rsidRPr="00AA05C1">
        <w:rPr>
          <w:rFonts w:ascii="Times New Roman" w:hAnsi="Times New Roman"/>
          <w:sz w:val="24"/>
          <w:szCs w:val="24"/>
        </w:rPr>
        <w:t>1. Разработка прогноза социально-экономического развития Большеижорского городского поселения.</w:t>
      </w:r>
    </w:p>
    <w:p w:rsidR="00C92954" w:rsidRPr="00AA05C1" w:rsidRDefault="00C92954" w:rsidP="00C92954">
      <w:pPr>
        <w:pStyle w:val="a6"/>
        <w:jc w:val="both"/>
        <w:rPr>
          <w:rFonts w:ascii="Times New Roman" w:hAnsi="Times New Roman"/>
          <w:sz w:val="24"/>
          <w:szCs w:val="24"/>
        </w:rPr>
      </w:pPr>
      <w:r w:rsidRPr="00AA05C1">
        <w:rPr>
          <w:rFonts w:ascii="Times New Roman" w:hAnsi="Times New Roman"/>
          <w:sz w:val="24"/>
          <w:szCs w:val="24"/>
        </w:rPr>
        <w:t>2. Разработка основных направлений бюджетной и налоговой политики Большеижорского городского поселения.</w:t>
      </w:r>
    </w:p>
    <w:p w:rsidR="00C92954" w:rsidRPr="00AA05C1" w:rsidRDefault="00C92954" w:rsidP="00C92954">
      <w:pPr>
        <w:pStyle w:val="a6"/>
        <w:jc w:val="both"/>
        <w:rPr>
          <w:rFonts w:ascii="Times New Roman" w:hAnsi="Times New Roman"/>
          <w:sz w:val="24"/>
          <w:szCs w:val="24"/>
        </w:rPr>
      </w:pPr>
      <w:r w:rsidRPr="00AA05C1">
        <w:rPr>
          <w:rFonts w:ascii="Times New Roman" w:hAnsi="Times New Roman"/>
          <w:sz w:val="24"/>
          <w:szCs w:val="24"/>
        </w:rPr>
        <w:t>3. Разработка среднесрочного финансового плана Большеижорского городского поселения.</w:t>
      </w:r>
    </w:p>
    <w:p w:rsidR="00C92954" w:rsidRPr="00AA05C1" w:rsidRDefault="00C92954" w:rsidP="00C92954">
      <w:pPr>
        <w:pStyle w:val="a6"/>
        <w:jc w:val="both"/>
        <w:rPr>
          <w:rFonts w:ascii="Times New Roman" w:hAnsi="Times New Roman"/>
          <w:sz w:val="24"/>
          <w:szCs w:val="24"/>
        </w:rPr>
      </w:pPr>
      <w:r w:rsidRPr="00AA05C1">
        <w:rPr>
          <w:rFonts w:ascii="Times New Roman" w:hAnsi="Times New Roman"/>
          <w:sz w:val="24"/>
          <w:szCs w:val="24"/>
        </w:rPr>
        <w:t>4. Разработка документов и материалов, необходимых для формирования местного бюджета.</w:t>
      </w:r>
    </w:p>
    <w:p w:rsidR="00C92954" w:rsidRPr="00AA05C1" w:rsidRDefault="00C92954" w:rsidP="00C92954">
      <w:pPr>
        <w:pStyle w:val="a6"/>
        <w:jc w:val="both"/>
        <w:rPr>
          <w:rFonts w:ascii="Times New Roman" w:hAnsi="Times New Roman"/>
          <w:sz w:val="24"/>
          <w:szCs w:val="24"/>
        </w:rPr>
      </w:pPr>
      <w:r w:rsidRPr="00AA05C1">
        <w:rPr>
          <w:rFonts w:ascii="Times New Roman" w:hAnsi="Times New Roman"/>
          <w:sz w:val="24"/>
          <w:szCs w:val="24"/>
        </w:rPr>
        <w:t>5. Составление проекта местного бюджета.</w:t>
      </w:r>
    </w:p>
    <w:p w:rsidR="00C92954" w:rsidRPr="00AA05C1" w:rsidRDefault="00C92954" w:rsidP="00C92954">
      <w:pPr>
        <w:pStyle w:val="a6"/>
        <w:jc w:val="both"/>
        <w:rPr>
          <w:rFonts w:ascii="Times New Roman" w:hAnsi="Times New Roman"/>
          <w:sz w:val="24"/>
          <w:szCs w:val="24"/>
        </w:rPr>
      </w:pPr>
      <w:r w:rsidRPr="00AA05C1">
        <w:rPr>
          <w:rFonts w:ascii="Times New Roman" w:hAnsi="Times New Roman"/>
          <w:sz w:val="24"/>
          <w:szCs w:val="24"/>
        </w:rPr>
        <w:t>6. Рассмотрение и утверждение местного бюджета.</w:t>
      </w:r>
    </w:p>
    <w:p w:rsidR="00C92954" w:rsidRPr="00AA05C1" w:rsidRDefault="00C92954" w:rsidP="00C92954">
      <w:pPr>
        <w:pStyle w:val="a6"/>
        <w:jc w:val="both"/>
        <w:rPr>
          <w:rFonts w:ascii="Times New Roman" w:hAnsi="Times New Roman"/>
          <w:sz w:val="24"/>
          <w:szCs w:val="24"/>
        </w:rPr>
      </w:pPr>
      <w:r w:rsidRPr="00AA05C1">
        <w:rPr>
          <w:rFonts w:ascii="Times New Roman" w:hAnsi="Times New Roman"/>
          <w:sz w:val="24"/>
          <w:szCs w:val="24"/>
        </w:rPr>
        <w:t>7. Исполнение местного бюджета.</w:t>
      </w:r>
    </w:p>
    <w:p w:rsidR="00C92954" w:rsidRPr="00AA05C1" w:rsidRDefault="00C92954" w:rsidP="00C92954">
      <w:pPr>
        <w:pStyle w:val="a6"/>
        <w:jc w:val="both"/>
        <w:rPr>
          <w:rFonts w:ascii="Times New Roman" w:hAnsi="Times New Roman"/>
          <w:sz w:val="24"/>
          <w:szCs w:val="24"/>
        </w:rPr>
      </w:pPr>
      <w:r w:rsidRPr="00AA05C1">
        <w:rPr>
          <w:rFonts w:ascii="Times New Roman" w:hAnsi="Times New Roman"/>
          <w:sz w:val="24"/>
          <w:szCs w:val="24"/>
        </w:rPr>
        <w:t>8. Составление и утверждение отчета об исполнении местного бюджета.</w:t>
      </w:r>
    </w:p>
    <w:p w:rsidR="00457C07" w:rsidRPr="00AA05C1" w:rsidRDefault="00C92954" w:rsidP="00C92954">
      <w:pPr>
        <w:pStyle w:val="a6"/>
        <w:jc w:val="both"/>
        <w:rPr>
          <w:rFonts w:ascii="Times New Roman" w:hAnsi="Times New Roman"/>
          <w:sz w:val="24"/>
          <w:szCs w:val="24"/>
        </w:rPr>
      </w:pPr>
      <w:r w:rsidRPr="00AA05C1">
        <w:rPr>
          <w:rFonts w:ascii="Times New Roman" w:hAnsi="Times New Roman"/>
          <w:sz w:val="24"/>
          <w:szCs w:val="24"/>
        </w:rPr>
        <w:t>9. Анализ и контроль исполнения местного бюджета.</w:t>
      </w:r>
    </w:p>
    <w:p w:rsidR="00A52E41" w:rsidRDefault="00A52E41" w:rsidP="005A19C7">
      <w:pPr>
        <w:widowControl w:val="0"/>
        <w:autoSpaceDE w:val="0"/>
        <w:autoSpaceDN w:val="0"/>
        <w:adjustRightInd w:val="0"/>
        <w:jc w:val="both"/>
      </w:pPr>
    </w:p>
    <w:p w:rsidR="008C6889" w:rsidRDefault="00A52E41" w:rsidP="005A19C7">
      <w:pPr>
        <w:widowControl w:val="0"/>
        <w:autoSpaceDE w:val="0"/>
        <w:autoSpaceDN w:val="0"/>
        <w:adjustRightInd w:val="0"/>
        <w:ind w:firstLine="540"/>
        <w:jc w:val="both"/>
        <w:outlineLvl w:val="1"/>
        <w:rPr>
          <w:b/>
        </w:rPr>
      </w:pPr>
      <w:r w:rsidRPr="00896E47">
        <w:rPr>
          <w:b/>
        </w:rPr>
        <w:t xml:space="preserve">Статья </w:t>
      </w:r>
      <w:r w:rsidR="00457C07" w:rsidRPr="00896E47">
        <w:rPr>
          <w:b/>
        </w:rPr>
        <w:t>6</w:t>
      </w:r>
      <w:r w:rsidRPr="00896E47">
        <w:rPr>
          <w:b/>
        </w:rPr>
        <w:t>. Участники бюджетного процесса</w:t>
      </w:r>
    </w:p>
    <w:p w:rsidR="00C92954" w:rsidRPr="00896E47" w:rsidRDefault="00A52E41" w:rsidP="005A19C7">
      <w:pPr>
        <w:widowControl w:val="0"/>
        <w:autoSpaceDE w:val="0"/>
        <w:autoSpaceDN w:val="0"/>
        <w:adjustRightInd w:val="0"/>
        <w:ind w:firstLine="540"/>
        <w:jc w:val="both"/>
        <w:outlineLvl w:val="1"/>
        <w:rPr>
          <w:b/>
        </w:rPr>
      </w:pPr>
      <w:r w:rsidRPr="00896E47">
        <w:rPr>
          <w:b/>
        </w:rPr>
        <w:t xml:space="preserve"> </w:t>
      </w:r>
    </w:p>
    <w:p w:rsidR="00C92954" w:rsidRPr="002F59B7" w:rsidRDefault="001F257E" w:rsidP="00C92954">
      <w:pPr>
        <w:pStyle w:val="a6"/>
        <w:jc w:val="both"/>
        <w:rPr>
          <w:rFonts w:ascii="Times New Roman" w:hAnsi="Times New Roman"/>
          <w:sz w:val="24"/>
          <w:szCs w:val="24"/>
        </w:rPr>
      </w:pPr>
      <w:r w:rsidRPr="001F257E">
        <w:rPr>
          <w:rFonts w:ascii="Times New Roman" w:hAnsi="Times New Roman"/>
          <w:color w:val="FF0000"/>
          <w:sz w:val="24"/>
          <w:szCs w:val="24"/>
        </w:rPr>
        <w:t xml:space="preserve">   </w:t>
      </w:r>
      <w:r w:rsidR="00C92954" w:rsidRPr="002F59B7">
        <w:rPr>
          <w:rFonts w:ascii="Times New Roman" w:hAnsi="Times New Roman"/>
          <w:sz w:val="24"/>
          <w:szCs w:val="24"/>
        </w:rPr>
        <w:t>1. Участниками бюджетного процесса Большеижорского городского поселения являются:</w:t>
      </w:r>
    </w:p>
    <w:p w:rsidR="00C92954" w:rsidRPr="002F59B7" w:rsidRDefault="00C92954" w:rsidP="00C92954">
      <w:pPr>
        <w:pStyle w:val="a6"/>
        <w:jc w:val="both"/>
        <w:rPr>
          <w:rFonts w:ascii="Times New Roman" w:hAnsi="Times New Roman"/>
          <w:sz w:val="24"/>
          <w:szCs w:val="24"/>
        </w:rPr>
      </w:pPr>
      <w:r w:rsidRPr="002F59B7">
        <w:rPr>
          <w:rFonts w:ascii="Times New Roman" w:hAnsi="Times New Roman"/>
          <w:sz w:val="24"/>
          <w:szCs w:val="24"/>
        </w:rPr>
        <w:t>- глава Большеижорского городского поселения Ломоносовского муниципального района</w:t>
      </w:r>
    </w:p>
    <w:p w:rsidR="00C92954" w:rsidRPr="002F59B7" w:rsidRDefault="00C92954" w:rsidP="00C92954">
      <w:pPr>
        <w:pStyle w:val="a6"/>
        <w:jc w:val="both"/>
        <w:rPr>
          <w:rFonts w:ascii="Times New Roman" w:hAnsi="Times New Roman"/>
          <w:sz w:val="24"/>
          <w:szCs w:val="24"/>
        </w:rPr>
      </w:pPr>
      <w:r w:rsidRPr="002F59B7">
        <w:rPr>
          <w:rFonts w:ascii="Times New Roman" w:hAnsi="Times New Roman"/>
          <w:sz w:val="24"/>
          <w:szCs w:val="24"/>
        </w:rPr>
        <w:t>Ленинградской области;</w:t>
      </w:r>
    </w:p>
    <w:p w:rsidR="00C92954" w:rsidRPr="002F59B7" w:rsidRDefault="00C92954" w:rsidP="00C92954">
      <w:pPr>
        <w:pStyle w:val="a6"/>
        <w:jc w:val="both"/>
        <w:rPr>
          <w:rFonts w:ascii="Times New Roman" w:hAnsi="Times New Roman"/>
          <w:sz w:val="24"/>
          <w:szCs w:val="24"/>
        </w:rPr>
      </w:pPr>
      <w:r w:rsidRPr="002F59B7">
        <w:rPr>
          <w:rFonts w:ascii="Times New Roman" w:hAnsi="Times New Roman"/>
          <w:sz w:val="24"/>
          <w:szCs w:val="24"/>
        </w:rPr>
        <w:t>- Совет депутатов Большеижорского городского поселения Ломоносовского муниципального района Ленинградской области;</w:t>
      </w:r>
    </w:p>
    <w:p w:rsidR="00C92954" w:rsidRPr="002F59B7" w:rsidRDefault="00C92954" w:rsidP="00C92954">
      <w:pPr>
        <w:pStyle w:val="a6"/>
        <w:jc w:val="both"/>
        <w:rPr>
          <w:rFonts w:ascii="Times New Roman" w:hAnsi="Times New Roman"/>
          <w:sz w:val="24"/>
          <w:szCs w:val="24"/>
        </w:rPr>
      </w:pPr>
      <w:r w:rsidRPr="002F59B7">
        <w:rPr>
          <w:rFonts w:ascii="Times New Roman" w:hAnsi="Times New Roman"/>
          <w:sz w:val="24"/>
          <w:szCs w:val="24"/>
        </w:rPr>
        <w:t>- администрация Большеижорского городского поселения;</w:t>
      </w:r>
    </w:p>
    <w:p w:rsidR="00C92954" w:rsidRPr="002F59B7" w:rsidRDefault="00C92954" w:rsidP="00C92954">
      <w:pPr>
        <w:pStyle w:val="a6"/>
        <w:jc w:val="both"/>
        <w:rPr>
          <w:rFonts w:ascii="Times New Roman" w:hAnsi="Times New Roman"/>
          <w:sz w:val="24"/>
          <w:szCs w:val="24"/>
        </w:rPr>
      </w:pPr>
      <w:r w:rsidRPr="002F59B7">
        <w:rPr>
          <w:rFonts w:ascii="Times New Roman" w:hAnsi="Times New Roman"/>
          <w:sz w:val="24"/>
          <w:szCs w:val="24"/>
        </w:rPr>
        <w:t>- финансовый орган администрация Большеижорского городского поселения;</w:t>
      </w:r>
    </w:p>
    <w:p w:rsidR="00C92954" w:rsidRPr="002F59B7" w:rsidRDefault="00C92954" w:rsidP="00C92954">
      <w:pPr>
        <w:pStyle w:val="a6"/>
        <w:jc w:val="both"/>
        <w:rPr>
          <w:rFonts w:ascii="Times New Roman" w:hAnsi="Times New Roman"/>
          <w:sz w:val="24"/>
          <w:szCs w:val="24"/>
        </w:rPr>
      </w:pPr>
      <w:r w:rsidRPr="002F59B7">
        <w:rPr>
          <w:rFonts w:ascii="Times New Roman" w:hAnsi="Times New Roman"/>
          <w:sz w:val="24"/>
          <w:szCs w:val="24"/>
        </w:rPr>
        <w:t>- контрольно-счетный орган муниципального образования</w:t>
      </w:r>
      <w:r w:rsidR="001F257E" w:rsidRPr="002F59B7">
        <w:rPr>
          <w:rFonts w:ascii="Times New Roman" w:hAnsi="Times New Roman"/>
          <w:sz w:val="24"/>
          <w:szCs w:val="24"/>
        </w:rPr>
        <w:t xml:space="preserve"> (КСП Ломоносовского муниципального района)</w:t>
      </w:r>
      <w:r w:rsidRPr="002F59B7">
        <w:rPr>
          <w:rFonts w:ascii="Times New Roman" w:hAnsi="Times New Roman"/>
          <w:sz w:val="24"/>
          <w:szCs w:val="24"/>
        </w:rPr>
        <w:t>;</w:t>
      </w:r>
    </w:p>
    <w:p w:rsidR="00C92954" w:rsidRPr="002F59B7" w:rsidRDefault="00C92954" w:rsidP="00C92954">
      <w:pPr>
        <w:pStyle w:val="a6"/>
        <w:jc w:val="both"/>
        <w:rPr>
          <w:rFonts w:ascii="Times New Roman" w:hAnsi="Times New Roman"/>
          <w:sz w:val="24"/>
          <w:szCs w:val="24"/>
        </w:rPr>
      </w:pPr>
      <w:r w:rsidRPr="002F59B7">
        <w:rPr>
          <w:rFonts w:ascii="Times New Roman" w:hAnsi="Times New Roman"/>
          <w:sz w:val="24"/>
          <w:szCs w:val="24"/>
        </w:rPr>
        <w:t>- главные распорядители (распорядители) бюджетных средств;</w:t>
      </w:r>
    </w:p>
    <w:p w:rsidR="00C92954" w:rsidRPr="002F59B7" w:rsidRDefault="00C92954" w:rsidP="00C92954">
      <w:pPr>
        <w:pStyle w:val="a6"/>
        <w:jc w:val="both"/>
        <w:rPr>
          <w:rFonts w:ascii="Times New Roman" w:hAnsi="Times New Roman"/>
          <w:sz w:val="24"/>
          <w:szCs w:val="24"/>
        </w:rPr>
      </w:pPr>
      <w:r w:rsidRPr="002F59B7">
        <w:rPr>
          <w:rFonts w:ascii="Times New Roman" w:hAnsi="Times New Roman"/>
          <w:sz w:val="24"/>
          <w:szCs w:val="24"/>
        </w:rPr>
        <w:t>- главные администраторы (администраторы) доходов бюджета;</w:t>
      </w:r>
    </w:p>
    <w:p w:rsidR="001F257E" w:rsidRPr="002F59B7" w:rsidRDefault="001F257E" w:rsidP="001F257E">
      <w:pPr>
        <w:pStyle w:val="a6"/>
        <w:jc w:val="both"/>
        <w:rPr>
          <w:rFonts w:ascii="Times New Roman" w:hAnsi="Times New Roman"/>
          <w:sz w:val="24"/>
          <w:szCs w:val="24"/>
        </w:rPr>
      </w:pPr>
      <w:r w:rsidRPr="002F59B7">
        <w:rPr>
          <w:rFonts w:ascii="Times New Roman" w:hAnsi="Times New Roman"/>
          <w:sz w:val="24"/>
          <w:szCs w:val="24"/>
        </w:rPr>
        <w:t>- главные администраторы (администраторы) источников финансирования дефицита бюджета:</w:t>
      </w:r>
    </w:p>
    <w:p w:rsidR="001F257E" w:rsidRPr="002F59B7" w:rsidRDefault="001F257E" w:rsidP="001F257E">
      <w:pPr>
        <w:pStyle w:val="a6"/>
        <w:jc w:val="both"/>
        <w:rPr>
          <w:rFonts w:ascii="Times New Roman" w:hAnsi="Times New Roman"/>
          <w:sz w:val="24"/>
          <w:szCs w:val="24"/>
        </w:rPr>
      </w:pPr>
      <w:r w:rsidRPr="002F59B7">
        <w:rPr>
          <w:rFonts w:ascii="Times New Roman" w:hAnsi="Times New Roman"/>
          <w:sz w:val="24"/>
          <w:szCs w:val="24"/>
        </w:rPr>
        <w:t>- получатели бюджетных средств;</w:t>
      </w:r>
    </w:p>
    <w:p w:rsidR="001F257E" w:rsidRPr="002F59B7" w:rsidRDefault="001F257E" w:rsidP="001F257E">
      <w:pPr>
        <w:pStyle w:val="a6"/>
        <w:jc w:val="both"/>
        <w:rPr>
          <w:rFonts w:ascii="Times New Roman" w:hAnsi="Times New Roman"/>
          <w:sz w:val="24"/>
          <w:szCs w:val="24"/>
        </w:rPr>
      </w:pPr>
      <w:r w:rsidRPr="002F59B7">
        <w:rPr>
          <w:rFonts w:ascii="Times New Roman" w:hAnsi="Times New Roman"/>
          <w:sz w:val="24"/>
          <w:szCs w:val="24"/>
        </w:rPr>
        <w:t>- иные органы, на которые законодательством Российской Федерации либо нормативно-правовыми актами органов местного самоуправления поселения возложены бюджетные и налоговые полномочия.</w:t>
      </w:r>
    </w:p>
    <w:p w:rsidR="00457C07" w:rsidRPr="00AA05C1" w:rsidRDefault="001F257E" w:rsidP="001F257E">
      <w:pPr>
        <w:pStyle w:val="a6"/>
        <w:jc w:val="both"/>
        <w:rPr>
          <w:rFonts w:ascii="Times New Roman" w:hAnsi="Times New Roman"/>
          <w:sz w:val="24"/>
          <w:szCs w:val="24"/>
        </w:rPr>
      </w:pPr>
      <w:r w:rsidRPr="00AA05C1">
        <w:rPr>
          <w:rFonts w:ascii="Times New Roman" w:hAnsi="Times New Roman"/>
          <w:sz w:val="24"/>
          <w:szCs w:val="24"/>
        </w:rPr>
        <w:t xml:space="preserve">   2. Особенности бюджетных полномочий участников бюджетного процесса, являющихся органами местного самоуправления, устанавливаются Бюджетным кодексом, принятыми в </w:t>
      </w:r>
      <w:r w:rsidRPr="00AA05C1">
        <w:rPr>
          <w:rFonts w:ascii="Times New Roman" w:hAnsi="Times New Roman"/>
          <w:sz w:val="24"/>
          <w:szCs w:val="24"/>
        </w:rPr>
        <w:lastRenderedPageBreak/>
        <w:t>соответствии с ним муниципальными правовыми актами Совета депутатов Большеижорского городского поселения Ломоносовского муниципального района Ленинградской области, а также в установленных ими случаях муниципальными правовыми актами администрации Большеижорского городского поселения.</w:t>
      </w:r>
    </w:p>
    <w:p w:rsidR="001F257E" w:rsidRPr="001F257E" w:rsidRDefault="001F257E" w:rsidP="001F257E">
      <w:pPr>
        <w:pStyle w:val="a6"/>
        <w:jc w:val="both"/>
        <w:rPr>
          <w:rFonts w:ascii="Times New Roman" w:hAnsi="Times New Roman"/>
          <w:color w:val="FF0000"/>
          <w:sz w:val="24"/>
          <w:szCs w:val="24"/>
        </w:rPr>
      </w:pPr>
    </w:p>
    <w:p w:rsidR="001F257E" w:rsidRDefault="00A52E41" w:rsidP="005A19C7">
      <w:pPr>
        <w:widowControl w:val="0"/>
        <w:autoSpaceDE w:val="0"/>
        <w:autoSpaceDN w:val="0"/>
        <w:adjustRightInd w:val="0"/>
        <w:ind w:firstLine="540"/>
        <w:jc w:val="both"/>
        <w:outlineLvl w:val="1"/>
        <w:rPr>
          <w:b/>
        </w:rPr>
      </w:pPr>
      <w:r w:rsidRPr="00896E47">
        <w:rPr>
          <w:b/>
        </w:rPr>
        <w:t xml:space="preserve">Статья </w:t>
      </w:r>
      <w:r w:rsidR="00457C07" w:rsidRPr="00896E47">
        <w:rPr>
          <w:b/>
        </w:rPr>
        <w:t>7</w:t>
      </w:r>
      <w:r w:rsidRPr="00896E47">
        <w:rPr>
          <w:b/>
        </w:rPr>
        <w:t xml:space="preserve">. Бюджетные полномочия </w:t>
      </w:r>
      <w:r w:rsidR="00275D86" w:rsidRPr="00896E47">
        <w:rPr>
          <w:b/>
        </w:rPr>
        <w:t>с</w:t>
      </w:r>
      <w:r w:rsidRPr="00896E47">
        <w:rPr>
          <w:b/>
        </w:rPr>
        <w:t xml:space="preserve">овета депутатов </w:t>
      </w:r>
      <w:r w:rsidR="002D5468" w:rsidRPr="00896E47">
        <w:rPr>
          <w:b/>
        </w:rPr>
        <w:t>Большеижорско</w:t>
      </w:r>
      <w:r w:rsidR="00257501" w:rsidRPr="00896E47">
        <w:rPr>
          <w:b/>
        </w:rPr>
        <w:t>го</w:t>
      </w:r>
      <w:r w:rsidRPr="00896E47">
        <w:rPr>
          <w:b/>
        </w:rPr>
        <w:t xml:space="preserve"> городско</w:t>
      </w:r>
      <w:r w:rsidR="00257501" w:rsidRPr="00896E47">
        <w:rPr>
          <w:b/>
        </w:rPr>
        <w:t>го</w:t>
      </w:r>
      <w:r w:rsidRPr="00896E47">
        <w:rPr>
          <w:b/>
        </w:rPr>
        <w:t xml:space="preserve"> поселени</w:t>
      </w:r>
      <w:r w:rsidR="00257501" w:rsidRPr="00896E47">
        <w:rPr>
          <w:b/>
        </w:rPr>
        <w:t>я</w:t>
      </w:r>
      <w:r w:rsidRPr="00896E47">
        <w:rPr>
          <w:b/>
        </w:rPr>
        <w:t>.</w:t>
      </w:r>
    </w:p>
    <w:p w:rsidR="008C6889" w:rsidRPr="005A19C7" w:rsidRDefault="008C6889" w:rsidP="005A19C7">
      <w:pPr>
        <w:widowControl w:val="0"/>
        <w:autoSpaceDE w:val="0"/>
        <w:autoSpaceDN w:val="0"/>
        <w:adjustRightInd w:val="0"/>
        <w:ind w:firstLine="540"/>
        <w:jc w:val="both"/>
        <w:outlineLvl w:val="1"/>
        <w:rPr>
          <w:b/>
        </w:rPr>
      </w:pPr>
    </w:p>
    <w:p w:rsidR="00275D86" w:rsidRPr="00AA05C1" w:rsidRDefault="00275D86" w:rsidP="00275D86">
      <w:pPr>
        <w:autoSpaceDE w:val="0"/>
        <w:autoSpaceDN w:val="0"/>
        <w:adjustRightInd w:val="0"/>
        <w:ind w:firstLine="540"/>
        <w:jc w:val="both"/>
      </w:pPr>
      <w:r w:rsidRPr="00AA05C1">
        <w:t>1. К бюджетным полномочиям совета депутатов относятся:</w:t>
      </w:r>
    </w:p>
    <w:p w:rsidR="00275D86" w:rsidRPr="00AA05C1" w:rsidRDefault="00275D86" w:rsidP="00275D86">
      <w:pPr>
        <w:widowControl w:val="0"/>
        <w:autoSpaceDE w:val="0"/>
        <w:autoSpaceDN w:val="0"/>
        <w:adjustRightInd w:val="0"/>
        <w:ind w:firstLine="540"/>
        <w:jc w:val="both"/>
      </w:pPr>
      <w:r w:rsidRPr="00AA05C1">
        <w:t>- установление порядка представления, рассмотрения и утверждения местного бюджета, отчета об исполнении местного бюджета;</w:t>
      </w:r>
    </w:p>
    <w:p w:rsidR="00275D86" w:rsidRPr="00AA05C1" w:rsidRDefault="00275D86" w:rsidP="00275D86">
      <w:pPr>
        <w:widowControl w:val="0"/>
        <w:autoSpaceDE w:val="0"/>
        <w:autoSpaceDN w:val="0"/>
        <w:adjustRightInd w:val="0"/>
        <w:ind w:firstLine="540"/>
        <w:jc w:val="both"/>
      </w:pPr>
      <w:r w:rsidRPr="00AA05C1">
        <w:t xml:space="preserve">- рассмотрение проекта местного бюджета и утверждение местного бюджета и годового отчета о его исполнении; </w:t>
      </w:r>
    </w:p>
    <w:p w:rsidR="00275D86" w:rsidRPr="00AA05C1" w:rsidRDefault="00275D86" w:rsidP="00275D86">
      <w:pPr>
        <w:widowControl w:val="0"/>
        <w:autoSpaceDE w:val="0"/>
        <w:autoSpaceDN w:val="0"/>
        <w:adjustRightInd w:val="0"/>
        <w:ind w:firstLine="540"/>
        <w:jc w:val="both"/>
      </w:pPr>
      <w:r w:rsidRPr="00AA05C1">
        <w:t>- осуществление контроля в ходе рассмотрения отдельных вопросов исполнения местного бюджета на заседаниях комиссий совета депутатов, рабочих групп, в ходе проводимых слушаний и в связи с депутатскими запросами;</w:t>
      </w:r>
    </w:p>
    <w:p w:rsidR="00275D86" w:rsidRPr="00AA05C1" w:rsidRDefault="00275D86" w:rsidP="00275D86">
      <w:pPr>
        <w:widowControl w:val="0"/>
        <w:autoSpaceDE w:val="0"/>
        <w:autoSpaceDN w:val="0"/>
        <w:adjustRightInd w:val="0"/>
        <w:ind w:firstLine="540"/>
        <w:jc w:val="both"/>
      </w:pPr>
      <w:r w:rsidRPr="00AA05C1">
        <w:t>- формирование и определение правового статуса органов внешнего муниципального финансового контроля;</w:t>
      </w:r>
    </w:p>
    <w:p w:rsidR="00275D86" w:rsidRPr="00AA05C1" w:rsidRDefault="00275D86" w:rsidP="00275D86">
      <w:pPr>
        <w:widowControl w:val="0"/>
        <w:autoSpaceDE w:val="0"/>
        <w:autoSpaceDN w:val="0"/>
        <w:adjustRightInd w:val="0"/>
        <w:ind w:firstLine="540"/>
        <w:jc w:val="both"/>
      </w:pPr>
      <w:r w:rsidRPr="00AA05C1">
        <w:t>- установление, изменение и отмена местных налогов и сборов, определение их ставок и предоставление налоговых льгот в соответствии с законодательством Российской Федерации о налогах и сборах;</w:t>
      </w:r>
    </w:p>
    <w:p w:rsidR="00275D86" w:rsidRPr="00AA05C1" w:rsidRDefault="00275D86" w:rsidP="00275D86">
      <w:pPr>
        <w:widowControl w:val="0"/>
        <w:autoSpaceDE w:val="0"/>
        <w:autoSpaceDN w:val="0"/>
        <w:adjustRightInd w:val="0"/>
        <w:ind w:firstLine="540"/>
        <w:jc w:val="both"/>
      </w:pPr>
      <w:r w:rsidRPr="00AA05C1">
        <w:t>- установление порядка и условий предоставления межбюджетных трансфертов из местного бюджета в случаях, установленных Бюджетным Кодексом;</w:t>
      </w:r>
    </w:p>
    <w:p w:rsidR="00275D86" w:rsidRPr="00AA05C1" w:rsidRDefault="00275D86" w:rsidP="00275D86">
      <w:pPr>
        <w:widowControl w:val="0"/>
        <w:autoSpaceDE w:val="0"/>
        <w:autoSpaceDN w:val="0"/>
        <w:adjustRightInd w:val="0"/>
        <w:ind w:firstLine="540"/>
        <w:jc w:val="both"/>
      </w:pPr>
      <w:r w:rsidRPr="00AA05C1">
        <w:t xml:space="preserve">- осуществление других полномочий в соответствии с Бюджетным Кодексом, Федеральным </w:t>
      </w:r>
      <w:hyperlink r:id="rId10" w:history="1">
        <w:r w:rsidRPr="00AA05C1">
          <w:rPr>
            <w:rStyle w:val="a7"/>
            <w:color w:val="auto"/>
            <w:u w:val="none"/>
          </w:rPr>
          <w:t>законом</w:t>
        </w:r>
      </w:hyperlink>
      <w:r w:rsidRPr="00AA05C1">
        <w:t xml:space="preserve"> от 06.10.2003 года № 131-ФЗ "Об общих принципах организации местного самоуправления в Российской Федерации", иными нормативными правовыми актами Российской Федерации, Ленинградской области, Уставом Большеижорского городского поселения, правовыми актами органов местного самоуправления Большеижорского городского поселения.</w:t>
      </w:r>
    </w:p>
    <w:p w:rsidR="00275D86" w:rsidRPr="00120BB9" w:rsidRDefault="00275D86" w:rsidP="00275D86">
      <w:pPr>
        <w:widowControl w:val="0"/>
        <w:autoSpaceDE w:val="0"/>
        <w:autoSpaceDN w:val="0"/>
        <w:adjustRightInd w:val="0"/>
        <w:ind w:firstLine="540"/>
        <w:jc w:val="both"/>
      </w:pPr>
      <w:r w:rsidRPr="00120BB9">
        <w:t>2. Совету депутатов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его полномочий должна быть предоставлена местной администрацией вся необходимая информация.</w:t>
      </w:r>
    </w:p>
    <w:p w:rsidR="00275D86" w:rsidRPr="00AA05C1" w:rsidRDefault="00275D86" w:rsidP="00275D86">
      <w:pPr>
        <w:widowControl w:val="0"/>
        <w:autoSpaceDE w:val="0"/>
        <w:autoSpaceDN w:val="0"/>
        <w:adjustRightInd w:val="0"/>
        <w:jc w:val="both"/>
      </w:pPr>
      <w:r w:rsidRPr="00AA05C1">
        <w:t xml:space="preserve">       3. В пределах компетенции, установленной Уставом, глава Большеижорского городского поселения осуществляет следующие бюджетные полномочия:</w:t>
      </w:r>
    </w:p>
    <w:p w:rsidR="00120BB9" w:rsidRPr="00AA05C1" w:rsidRDefault="00120BB9" w:rsidP="00120BB9">
      <w:pPr>
        <w:pStyle w:val="a6"/>
        <w:jc w:val="both"/>
        <w:rPr>
          <w:rFonts w:ascii="Times New Roman" w:hAnsi="Times New Roman"/>
          <w:sz w:val="24"/>
          <w:szCs w:val="24"/>
        </w:rPr>
      </w:pPr>
      <w:r w:rsidRPr="00AA05C1">
        <w:rPr>
          <w:rFonts w:ascii="Times New Roman" w:hAnsi="Times New Roman"/>
          <w:sz w:val="24"/>
          <w:szCs w:val="24"/>
        </w:rPr>
        <w:t>- подписывает и обнародует решения Совета депутатов Большеижорского городского поселения Ломоносовского муниципального района Ленинградской области о местном бюджете, решения о внесении изменений в местный бюджет, решения об исполнении местного бюджета, другие решения, регулирующие бюджетные правоотношения в Большеижорском городском поселении.</w:t>
      </w:r>
    </w:p>
    <w:p w:rsidR="00275D86" w:rsidRPr="006F6855" w:rsidRDefault="00275D86" w:rsidP="00120BB9">
      <w:pPr>
        <w:widowControl w:val="0"/>
        <w:autoSpaceDE w:val="0"/>
        <w:autoSpaceDN w:val="0"/>
        <w:adjustRightInd w:val="0"/>
        <w:jc w:val="both"/>
        <w:rPr>
          <w:color w:val="FF0000"/>
        </w:rPr>
      </w:pPr>
    </w:p>
    <w:p w:rsidR="00A52E41" w:rsidRDefault="00A52E41" w:rsidP="008C6889">
      <w:pPr>
        <w:widowControl w:val="0"/>
        <w:autoSpaceDE w:val="0"/>
        <w:autoSpaceDN w:val="0"/>
        <w:adjustRightInd w:val="0"/>
        <w:jc w:val="both"/>
        <w:outlineLvl w:val="1"/>
        <w:rPr>
          <w:b/>
        </w:rPr>
      </w:pPr>
      <w:r>
        <w:t xml:space="preserve">          </w:t>
      </w:r>
      <w:r w:rsidRPr="00896E47">
        <w:rPr>
          <w:b/>
        </w:rPr>
        <w:t xml:space="preserve">Статья </w:t>
      </w:r>
      <w:r w:rsidR="00275D86" w:rsidRPr="00896E47">
        <w:rPr>
          <w:b/>
        </w:rPr>
        <w:t>8</w:t>
      </w:r>
      <w:r w:rsidRPr="00896E47">
        <w:rPr>
          <w:b/>
        </w:rPr>
        <w:t xml:space="preserve">. Бюджетные полномочия местной администрации </w:t>
      </w:r>
      <w:r w:rsidR="002D5468" w:rsidRPr="00896E47">
        <w:rPr>
          <w:b/>
        </w:rPr>
        <w:t>Большеижорско</w:t>
      </w:r>
      <w:r w:rsidR="00120BB9" w:rsidRPr="00896E47">
        <w:rPr>
          <w:b/>
        </w:rPr>
        <w:t>го</w:t>
      </w:r>
      <w:r w:rsidRPr="00896E47">
        <w:rPr>
          <w:b/>
        </w:rPr>
        <w:t xml:space="preserve"> городско</w:t>
      </w:r>
      <w:r w:rsidR="00120BB9" w:rsidRPr="00896E47">
        <w:rPr>
          <w:b/>
        </w:rPr>
        <w:t>го</w:t>
      </w:r>
      <w:r w:rsidRPr="00896E47">
        <w:rPr>
          <w:b/>
        </w:rPr>
        <w:t xml:space="preserve"> поселени</w:t>
      </w:r>
      <w:r w:rsidR="00120BB9" w:rsidRPr="00896E47">
        <w:rPr>
          <w:b/>
        </w:rPr>
        <w:t>я</w:t>
      </w:r>
      <w:r w:rsidRPr="00896E47">
        <w:rPr>
          <w:b/>
        </w:rPr>
        <w:t>.</w:t>
      </w:r>
    </w:p>
    <w:p w:rsidR="008C6889" w:rsidRPr="008C6889" w:rsidRDefault="008C6889" w:rsidP="008C6889">
      <w:pPr>
        <w:widowControl w:val="0"/>
        <w:autoSpaceDE w:val="0"/>
        <w:autoSpaceDN w:val="0"/>
        <w:adjustRightInd w:val="0"/>
        <w:jc w:val="both"/>
        <w:outlineLvl w:val="1"/>
        <w:rPr>
          <w:b/>
        </w:rPr>
      </w:pPr>
    </w:p>
    <w:p w:rsidR="00A52E41" w:rsidRDefault="00A52E41" w:rsidP="00A52E41">
      <w:pPr>
        <w:widowControl w:val="0"/>
        <w:numPr>
          <w:ilvl w:val="0"/>
          <w:numId w:val="18"/>
        </w:numPr>
        <w:autoSpaceDE w:val="0"/>
        <w:autoSpaceDN w:val="0"/>
        <w:adjustRightInd w:val="0"/>
        <w:ind w:left="0" w:firstLine="540"/>
        <w:jc w:val="both"/>
      </w:pPr>
      <w:r>
        <w:t>В области регулирования бюджетных правоотношений к компетенции местной администрации относится:</w:t>
      </w:r>
    </w:p>
    <w:p w:rsidR="00120BB9" w:rsidRPr="00120BB9" w:rsidRDefault="00120BB9" w:rsidP="00120BB9">
      <w:pPr>
        <w:pStyle w:val="a6"/>
        <w:jc w:val="both"/>
        <w:rPr>
          <w:rFonts w:ascii="Times New Roman" w:hAnsi="Times New Roman"/>
          <w:sz w:val="24"/>
          <w:szCs w:val="24"/>
        </w:rPr>
      </w:pPr>
      <w:r w:rsidRPr="00120BB9">
        <w:rPr>
          <w:rFonts w:ascii="Times New Roman" w:hAnsi="Times New Roman"/>
          <w:sz w:val="24"/>
          <w:szCs w:val="24"/>
        </w:rPr>
        <w:t>- устанавливает порядок разработки прогноза социально-экономического развития</w:t>
      </w:r>
      <w:r w:rsidR="00AF5014">
        <w:rPr>
          <w:rFonts w:ascii="Times New Roman" w:hAnsi="Times New Roman"/>
          <w:sz w:val="24"/>
          <w:szCs w:val="24"/>
        </w:rPr>
        <w:t xml:space="preserve"> Большеижорского</w:t>
      </w:r>
      <w:r w:rsidRPr="00120BB9">
        <w:rPr>
          <w:rFonts w:ascii="Times New Roman" w:hAnsi="Times New Roman"/>
          <w:sz w:val="24"/>
          <w:szCs w:val="24"/>
        </w:rPr>
        <w:t xml:space="preserve"> городского поселения;</w:t>
      </w:r>
    </w:p>
    <w:p w:rsidR="00120BB9" w:rsidRPr="00120BB9" w:rsidRDefault="00120BB9" w:rsidP="00120BB9">
      <w:pPr>
        <w:pStyle w:val="a6"/>
        <w:jc w:val="both"/>
        <w:rPr>
          <w:rFonts w:ascii="Times New Roman" w:hAnsi="Times New Roman"/>
          <w:sz w:val="24"/>
          <w:szCs w:val="24"/>
        </w:rPr>
      </w:pPr>
      <w:r w:rsidRPr="00120BB9">
        <w:rPr>
          <w:rFonts w:ascii="Times New Roman" w:hAnsi="Times New Roman"/>
          <w:sz w:val="24"/>
          <w:szCs w:val="24"/>
        </w:rPr>
        <w:t xml:space="preserve">- разрабатывает прогноз социально-экономического развития </w:t>
      </w:r>
      <w:r w:rsidR="00AF5014">
        <w:rPr>
          <w:rFonts w:ascii="Times New Roman" w:hAnsi="Times New Roman"/>
          <w:sz w:val="24"/>
          <w:szCs w:val="24"/>
        </w:rPr>
        <w:t xml:space="preserve">Большеижорского </w:t>
      </w:r>
      <w:r w:rsidRPr="00120BB9">
        <w:rPr>
          <w:rFonts w:ascii="Times New Roman" w:hAnsi="Times New Roman"/>
          <w:sz w:val="24"/>
          <w:szCs w:val="24"/>
        </w:rPr>
        <w:t>городского поселения;</w:t>
      </w:r>
    </w:p>
    <w:p w:rsidR="00120BB9" w:rsidRPr="00120BB9" w:rsidRDefault="00120BB9" w:rsidP="00120BB9">
      <w:pPr>
        <w:pStyle w:val="a6"/>
        <w:jc w:val="both"/>
        <w:rPr>
          <w:rFonts w:ascii="Times New Roman" w:hAnsi="Times New Roman"/>
          <w:sz w:val="24"/>
          <w:szCs w:val="24"/>
        </w:rPr>
      </w:pPr>
      <w:r w:rsidRPr="00120BB9">
        <w:rPr>
          <w:rFonts w:ascii="Times New Roman" w:hAnsi="Times New Roman"/>
          <w:sz w:val="24"/>
          <w:szCs w:val="24"/>
        </w:rPr>
        <w:t>- устанавливает порядок разработки среднесрочного финансового плана</w:t>
      </w:r>
      <w:r w:rsidR="0040552B">
        <w:rPr>
          <w:rFonts w:ascii="Times New Roman" w:hAnsi="Times New Roman"/>
          <w:sz w:val="24"/>
          <w:szCs w:val="24"/>
        </w:rPr>
        <w:t xml:space="preserve"> </w:t>
      </w:r>
      <w:r w:rsidR="00AF5014">
        <w:rPr>
          <w:rFonts w:ascii="Times New Roman" w:hAnsi="Times New Roman"/>
          <w:sz w:val="24"/>
          <w:szCs w:val="24"/>
        </w:rPr>
        <w:t>Большеижорского городс</w:t>
      </w:r>
      <w:r w:rsidRPr="00120BB9">
        <w:rPr>
          <w:rFonts w:ascii="Times New Roman" w:hAnsi="Times New Roman"/>
          <w:sz w:val="24"/>
          <w:szCs w:val="24"/>
        </w:rPr>
        <w:t>кого поселения;</w:t>
      </w:r>
    </w:p>
    <w:p w:rsidR="00120BB9" w:rsidRPr="00120BB9" w:rsidRDefault="00120BB9" w:rsidP="00120BB9">
      <w:pPr>
        <w:pStyle w:val="a6"/>
        <w:jc w:val="both"/>
        <w:rPr>
          <w:rFonts w:ascii="Times New Roman" w:hAnsi="Times New Roman"/>
          <w:sz w:val="24"/>
          <w:szCs w:val="24"/>
        </w:rPr>
      </w:pPr>
      <w:r w:rsidRPr="00120BB9">
        <w:rPr>
          <w:rFonts w:ascii="Times New Roman" w:hAnsi="Times New Roman"/>
          <w:sz w:val="24"/>
          <w:szCs w:val="24"/>
        </w:rPr>
        <w:lastRenderedPageBreak/>
        <w:t xml:space="preserve">- утверждает проект среднесрочного финансового плана </w:t>
      </w:r>
      <w:r w:rsidR="00AF5014">
        <w:rPr>
          <w:rFonts w:ascii="Times New Roman" w:hAnsi="Times New Roman"/>
          <w:sz w:val="24"/>
          <w:szCs w:val="24"/>
        </w:rPr>
        <w:t xml:space="preserve">Большеижорского </w:t>
      </w:r>
      <w:r w:rsidRPr="00120BB9">
        <w:rPr>
          <w:rFonts w:ascii="Times New Roman" w:hAnsi="Times New Roman"/>
          <w:sz w:val="24"/>
          <w:szCs w:val="24"/>
        </w:rPr>
        <w:t>городского</w:t>
      </w:r>
      <w:r w:rsidR="00AF5014">
        <w:rPr>
          <w:rFonts w:ascii="Times New Roman" w:hAnsi="Times New Roman"/>
          <w:sz w:val="24"/>
          <w:szCs w:val="24"/>
        </w:rPr>
        <w:t xml:space="preserve"> </w:t>
      </w:r>
      <w:r w:rsidRPr="00120BB9">
        <w:rPr>
          <w:rFonts w:ascii="Times New Roman" w:hAnsi="Times New Roman"/>
          <w:sz w:val="24"/>
          <w:szCs w:val="24"/>
        </w:rPr>
        <w:t>поселения;</w:t>
      </w:r>
    </w:p>
    <w:p w:rsidR="00120BB9" w:rsidRPr="00120BB9" w:rsidRDefault="00120BB9" w:rsidP="00120BB9">
      <w:pPr>
        <w:pStyle w:val="a6"/>
        <w:jc w:val="both"/>
        <w:rPr>
          <w:rFonts w:ascii="Times New Roman" w:hAnsi="Times New Roman"/>
          <w:sz w:val="24"/>
          <w:szCs w:val="24"/>
        </w:rPr>
      </w:pPr>
      <w:r w:rsidRPr="00120BB9">
        <w:rPr>
          <w:rFonts w:ascii="Times New Roman" w:hAnsi="Times New Roman"/>
          <w:sz w:val="24"/>
          <w:szCs w:val="24"/>
        </w:rPr>
        <w:t>- утверждает порядок составления проекта местного бюджета;</w:t>
      </w:r>
    </w:p>
    <w:p w:rsidR="00AF5014" w:rsidRPr="00AF5014" w:rsidRDefault="00120BB9" w:rsidP="00AF5014">
      <w:pPr>
        <w:pStyle w:val="a6"/>
        <w:jc w:val="both"/>
        <w:rPr>
          <w:rFonts w:ascii="Times New Roman" w:hAnsi="Times New Roman"/>
          <w:sz w:val="24"/>
          <w:szCs w:val="24"/>
        </w:rPr>
      </w:pPr>
      <w:r w:rsidRPr="00120BB9">
        <w:rPr>
          <w:rFonts w:ascii="Times New Roman" w:hAnsi="Times New Roman"/>
          <w:sz w:val="24"/>
          <w:szCs w:val="24"/>
        </w:rPr>
        <w:t>- обеспечивает составление проекта местного бюджета (проекта местного бюджета и</w:t>
      </w:r>
      <w:r w:rsidR="00AF5014" w:rsidRPr="00AF5014">
        <w:t xml:space="preserve"> </w:t>
      </w:r>
      <w:r w:rsidR="00AF5014" w:rsidRPr="00AF5014">
        <w:rPr>
          <w:rFonts w:ascii="Times New Roman" w:hAnsi="Times New Roman"/>
          <w:sz w:val="24"/>
          <w:szCs w:val="24"/>
        </w:rPr>
        <w:t>среднесрочного финансового плана), вносит его с необходимыми документами и</w:t>
      </w:r>
      <w:r w:rsidR="0040552B">
        <w:rPr>
          <w:rFonts w:ascii="Times New Roman" w:hAnsi="Times New Roman"/>
          <w:sz w:val="24"/>
          <w:szCs w:val="24"/>
        </w:rPr>
        <w:t xml:space="preserve"> </w:t>
      </w:r>
      <w:r w:rsidR="00AF5014" w:rsidRPr="00AF5014">
        <w:rPr>
          <w:rFonts w:ascii="Times New Roman" w:hAnsi="Times New Roman"/>
          <w:sz w:val="24"/>
          <w:szCs w:val="24"/>
        </w:rPr>
        <w:t xml:space="preserve">материалами на утверждение в Совет депутатов </w:t>
      </w:r>
      <w:r w:rsidR="00AF5014">
        <w:rPr>
          <w:rFonts w:ascii="Times New Roman" w:hAnsi="Times New Roman"/>
          <w:sz w:val="24"/>
          <w:szCs w:val="24"/>
        </w:rPr>
        <w:t xml:space="preserve">Большеижорского </w:t>
      </w:r>
      <w:r w:rsidR="00AF5014" w:rsidRPr="00AF5014">
        <w:rPr>
          <w:rFonts w:ascii="Times New Roman" w:hAnsi="Times New Roman"/>
          <w:sz w:val="24"/>
          <w:szCs w:val="24"/>
        </w:rPr>
        <w:t>городского поселения;</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xml:space="preserve">- обеспечивает исполнение бюджета </w:t>
      </w:r>
      <w:r>
        <w:rPr>
          <w:rFonts w:ascii="Times New Roman" w:hAnsi="Times New Roman"/>
          <w:sz w:val="24"/>
          <w:szCs w:val="24"/>
        </w:rPr>
        <w:t>Большеижорского</w:t>
      </w:r>
      <w:r w:rsidRPr="00AF5014">
        <w:rPr>
          <w:rFonts w:ascii="Times New Roman" w:hAnsi="Times New Roman"/>
          <w:sz w:val="24"/>
          <w:szCs w:val="24"/>
        </w:rPr>
        <w:t xml:space="preserve"> городского поселения и</w:t>
      </w:r>
      <w:r>
        <w:rPr>
          <w:rFonts w:ascii="Times New Roman" w:hAnsi="Times New Roman"/>
          <w:sz w:val="24"/>
          <w:szCs w:val="24"/>
        </w:rPr>
        <w:t xml:space="preserve"> </w:t>
      </w:r>
      <w:r w:rsidRPr="00AF5014">
        <w:rPr>
          <w:rFonts w:ascii="Times New Roman" w:hAnsi="Times New Roman"/>
          <w:sz w:val="24"/>
          <w:szCs w:val="24"/>
        </w:rPr>
        <w:t>составление бюджетной отчетности;</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представляет отчет об исполнении местного бюджета в Совет депутатов</w:t>
      </w:r>
      <w:r>
        <w:rPr>
          <w:rFonts w:ascii="Times New Roman" w:hAnsi="Times New Roman"/>
          <w:sz w:val="24"/>
          <w:szCs w:val="24"/>
        </w:rPr>
        <w:t xml:space="preserve"> Большеижорского </w:t>
      </w:r>
      <w:r w:rsidRPr="00AF5014">
        <w:rPr>
          <w:rFonts w:ascii="Times New Roman" w:hAnsi="Times New Roman"/>
          <w:sz w:val="24"/>
          <w:szCs w:val="24"/>
        </w:rPr>
        <w:t>городского поселения и Контрольно-счетный орган муниципального</w:t>
      </w:r>
      <w:r w:rsidRPr="00AF5014">
        <w:t xml:space="preserve"> </w:t>
      </w:r>
      <w:r w:rsidRPr="00AF5014">
        <w:rPr>
          <w:rFonts w:ascii="Times New Roman" w:hAnsi="Times New Roman"/>
          <w:sz w:val="24"/>
          <w:szCs w:val="24"/>
        </w:rPr>
        <w:t>образования;</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обеспечивает управление муниципальным долгом;</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осуществляет муниципальные заимство</w:t>
      </w:r>
      <w:r>
        <w:rPr>
          <w:rFonts w:ascii="Times New Roman" w:hAnsi="Times New Roman"/>
          <w:sz w:val="24"/>
          <w:szCs w:val="24"/>
        </w:rPr>
        <w:t xml:space="preserve">вания, бюджетное кредитование и </w:t>
      </w:r>
      <w:r w:rsidRPr="00AF5014">
        <w:rPr>
          <w:rFonts w:ascii="Times New Roman" w:hAnsi="Times New Roman"/>
          <w:sz w:val="24"/>
          <w:szCs w:val="24"/>
        </w:rPr>
        <w:t>предоставление муниципальных гарантий;</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предоставления муниципальных гарантий;</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ведения реестра расход</w:t>
      </w:r>
      <w:r>
        <w:rPr>
          <w:rFonts w:ascii="Times New Roman" w:hAnsi="Times New Roman"/>
          <w:sz w:val="24"/>
          <w:szCs w:val="24"/>
        </w:rPr>
        <w:t xml:space="preserve">ных обязательств муниципального </w:t>
      </w:r>
      <w:r w:rsidRPr="00AF5014">
        <w:rPr>
          <w:rFonts w:ascii="Times New Roman" w:hAnsi="Times New Roman"/>
          <w:sz w:val="24"/>
          <w:szCs w:val="24"/>
        </w:rPr>
        <w:t>образования;</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использования бюджетных ассигнований резервного фонда</w:t>
      </w:r>
      <w:r>
        <w:rPr>
          <w:rFonts w:ascii="Times New Roman" w:hAnsi="Times New Roman"/>
          <w:sz w:val="24"/>
          <w:szCs w:val="24"/>
        </w:rPr>
        <w:t xml:space="preserve"> </w:t>
      </w:r>
      <w:r w:rsidRPr="00AF5014">
        <w:rPr>
          <w:rFonts w:ascii="Times New Roman" w:hAnsi="Times New Roman"/>
          <w:sz w:val="24"/>
          <w:szCs w:val="24"/>
        </w:rPr>
        <w:t xml:space="preserve">администрации </w:t>
      </w:r>
      <w:r>
        <w:rPr>
          <w:rFonts w:ascii="Times New Roman" w:hAnsi="Times New Roman"/>
          <w:sz w:val="24"/>
          <w:szCs w:val="24"/>
        </w:rPr>
        <w:t>Большеижорского</w:t>
      </w:r>
      <w:r w:rsidRPr="00AF5014">
        <w:rPr>
          <w:rFonts w:ascii="Times New Roman" w:hAnsi="Times New Roman"/>
          <w:sz w:val="24"/>
          <w:szCs w:val="24"/>
        </w:rPr>
        <w:t xml:space="preserve"> городского поселения;</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формирования и финансового обеспечения выполнени</w:t>
      </w:r>
      <w:r>
        <w:rPr>
          <w:rFonts w:ascii="Times New Roman" w:hAnsi="Times New Roman"/>
          <w:sz w:val="24"/>
          <w:szCs w:val="24"/>
        </w:rPr>
        <w:t xml:space="preserve">я </w:t>
      </w:r>
      <w:r w:rsidRPr="00AF5014">
        <w:rPr>
          <w:rFonts w:ascii="Times New Roman" w:hAnsi="Times New Roman"/>
          <w:sz w:val="24"/>
          <w:szCs w:val="24"/>
        </w:rPr>
        <w:t>муниципального задания на оказание муниципальных услуг (выполнение работ)</w:t>
      </w:r>
      <w:r>
        <w:rPr>
          <w:rFonts w:ascii="Times New Roman" w:hAnsi="Times New Roman"/>
          <w:sz w:val="24"/>
          <w:szCs w:val="24"/>
        </w:rPr>
        <w:t xml:space="preserve"> </w:t>
      </w:r>
      <w:r w:rsidRPr="00AF5014">
        <w:rPr>
          <w:rFonts w:ascii="Times New Roman" w:hAnsi="Times New Roman"/>
          <w:sz w:val="24"/>
          <w:szCs w:val="24"/>
        </w:rPr>
        <w:t>муниципальными учреждениями;</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осуществления бюджетных полномочий главными</w:t>
      </w:r>
      <w:r>
        <w:rPr>
          <w:rFonts w:ascii="Times New Roman" w:hAnsi="Times New Roman"/>
          <w:sz w:val="24"/>
          <w:szCs w:val="24"/>
        </w:rPr>
        <w:t xml:space="preserve"> </w:t>
      </w:r>
      <w:r w:rsidRPr="00AF5014">
        <w:rPr>
          <w:rFonts w:ascii="Times New Roman" w:hAnsi="Times New Roman"/>
          <w:sz w:val="24"/>
          <w:szCs w:val="24"/>
        </w:rPr>
        <w:t>администраторами доходов бюджета являющихся органами местного самоуправления и (или)</w:t>
      </w:r>
      <w:r>
        <w:rPr>
          <w:rFonts w:ascii="Times New Roman" w:hAnsi="Times New Roman"/>
          <w:sz w:val="24"/>
          <w:szCs w:val="24"/>
        </w:rPr>
        <w:t xml:space="preserve"> </w:t>
      </w:r>
      <w:r w:rsidRPr="00AF5014">
        <w:rPr>
          <w:rFonts w:ascii="Times New Roman" w:hAnsi="Times New Roman"/>
          <w:sz w:val="24"/>
          <w:szCs w:val="24"/>
        </w:rPr>
        <w:t xml:space="preserve">находящимися в их ведении </w:t>
      </w:r>
      <w:r w:rsidR="00525EDD">
        <w:rPr>
          <w:rFonts w:ascii="Times New Roman" w:hAnsi="Times New Roman"/>
          <w:sz w:val="24"/>
          <w:szCs w:val="24"/>
        </w:rPr>
        <w:t xml:space="preserve">муниципальными </w:t>
      </w:r>
      <w:r w:rsidRPr="00AF5014">
        <w:rPr>
          <w:rFonts w:ascii="Times New Roman" w:hAnsi="Times New Roman"/>
          <w:sz w:val="24"/>
          <w:szCs w:val="24"/>
        </w:rPr>
        <w:t>учреждениями;</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и формы осуществления финансового контроля;</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разработки, согласования, утверждения и реализации</w:t>
      </w:r>
      <w:r>
        <w:rPr>
          <w:rFonts w:ascii="Times New Roman" w:hAnsi="Times New Roman"/>
          <w:sz w:val="24"/>
          <w:szCs w:val="24"/>
        </w:rPr>
        <w:t xml:space="preserve"> </w:t>
      </w:r>
      <w:r w:rsidRPr="00AF5014">
        <w:rPr>
          <w:rFonts w:ascii="Times New Roman" w:hAnsi="Times New Roman"/>
          <w:sz w:val="24"/>
          <w:szCs w:val="24"/>
        </w:rPr>
        <w:t>муниципальных программ;</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ежегодной оценки эффективности муниципальных программ;</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утверждает муниципальные программы;</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устанавливает порядок разработки, утверждения и реализации ведомственных</w:t>
      </w:r>
      <w:r>
        <w:rPr>
          <w:rFonts w:ascii="Times New Roman" w:hAnsi="Times New Roman"/>
          <w:sz w:val="24"/>
          <w:szCs w:val="24"/>
        </w:rPr>
        <w:t xml:space="preserve"> </w:t>
      </w:r>
      <w:r w:rsidRPr="00AF5014">
        <w:rPr>
          <w:rFonts w:ascii="Times New Roman" w:hAnsi="Times New Roman"/>
          <w:sz w:val="24"/>
          <w:szCs w:val="24"/>
        </w:rPr>
        <w:t>целевых программ;</w:t>
      </w:r>
    </w:p>
    <w:p w:rsidR="00AF5014" w:rsidRPr="00AF5014" w:rsidRDefault="00AF5014" w:rsidP="00AF5014">
      <w:pPr>
        <w:pStyle w:val="a6"/>
        <w:jc w:val="both"/>
        <w:rPr>
          <w:rFonts w:ascii="Times New Roman" w:hAnsi="Times New Roman"/>
          <w:sz w:val="24"/>
          <w:szCs w:val="24"/>
        </w:rPr>
      </w:pPr>
      <w:r w:rsidRPr="00AF5014">
        <w:rPr>
          <w:rFonts w:ascii="Times New Roman" w:hAnsi="Times New Roman"/>
          <w:sz w:val="24"/>
          <w:szCs w:val="24"/>
        </w:rPr>
        <w:t>- осуществляет иные бюджетные полномочия, отнесенные Бюджетным кодексом,</w:t>
      </w:r>
      <w:r>
        <w:rPr>
          <w:rFonts w:ascii="Times New Roman" w:hAnsi="Times New Roman"/>
          <w:sz w:val="24"/>
          <w:szCs w:val="24"/>
        </w:rPr>
        <w:t xml:space="preserve"> </w:t>
      </w:r>
      <w:r w:rsidRPr="00AF5014">
        <w:rPr>
          <w:rFonts w:ascii="Times New Roman" w:hAnsi="Times New Roman"/>
          <w:sz w:val="24"/>
          <w:szCs w:val="24"/>
        </w:rPr>
        <w:t>иными федеральными законами, законами Ленинградской области и настоящим Положением</w:t>
      </w:r>
      <w:r>
        <w:rPr>
          <w:rFonts w:ascii="Times New Roman" w:hAnsi="Times New Roman"/>
          <w:sz w:val="24"/>
          <w:szCs w:val="24"/>
        </w:rPr>
        <w:t xml:space="preserve"> </w:t>
      </w:r>
      <w:r w:rsidRPr="00AF5014">
        <w:rPr>
          <w:rFonts w:ascii="Times New Roman" w:hAnsi="Times New Roman"/>
          <w:sz w:val="24"/>
          <w:szCs w:val="24"/>
        </w:rPr>
        <w:t>к бюджетным полномочиям исполнительных органов местного самоуправления.</w:t>
      </w:r>
    </w:p>
    <w:p w:rsidR="00AF5014" w:rsidRPr="00120BB9" w:rsidRDefault="00AF5014" w:rsidP="00120BB9">
      <w:pPr>
        <w:pStyle w:val="a6"/>
        <w:jc w:val="both"/>
        <w:rPr>
          <w:rFonts w:ascii="Times New Roman" w:hAnsi="Times New Roman"/>
          <w:sz w:val="24"/>
          <w:szCs w:val="24"/>
        </w:rPr>
      </w:pPr>
    </w:p>
    <w:p w:rsidR="005A19C7" w:rsidRDefault="00275D86" w:rsidP="005A19C7">
      <w:pPr>
        <w:widowControl w:val="0"/>
        <w:autoSpaceDE w:val="0"/>
        <w:autoSpaceDN w:val="0"/>
        <w:adjustRightInd w:val="0"/>
        <w:ind w:firstLine="540"/>
        <w:jc w:val="both"/>
        <w:outlineLvl w:val="1"/>
        <w:rPr>
          <w:b/>
        </w:rPr>
      </w:pPr>
      <w:r w:rsidRPr="00896E47">
        <w:rPr>
          <w:b/>
        </w:rPr>
        <w:t>Статья 9</w:t>
      </w:r>
      <w:r w:rsidR="00A52E41" w:rsidRPr="00896E47">
        <w:rPr>
          <w:b/>
        </w:rPr>
        <w:t xml:space="preserve">. Бюджетные </w:t>
      </w:r>
      <w:r w:rsidR="00557223" w:rsidRPr="00896E47">
        <w:rPr>
          <w:b/>
        </w:rPr>
        <w:t>полномочия главного</w:t>
      </w:r>
      <w:r w:rsidR="00A52E41" w:rsidRPr="00896E47">
        <w:rPr>
          <w:b/>
        </w:rPr>
        <w:t xml:space="preserve"> распорядителя (распорядителя) бюджетных средств</w:t>
      </w:r>
    </w:p>
    <w:p w:rsidR="008C6889" w:rsidRPr="00896E47" w:rsidRDefault="008C6889" w:rsidP="005A19C7">
      <w:pPr>
        <w:widowControl w:val="0"/>
        <w:autoSpaceDE w:val="0"/>
        <w:autoSpaceDN w:val="0"/>
        <w:adjustRightInd w:val="0"/>
        <w:ind w:firstLine="540"/>
        <w:jc w:val="both"/>
        <w:outlineLvl w:val="1"/>
        <w:rPr>
          <w:b/>
        </w:rPr>
      </w:pPr>
    </w:p>
    <w:p w:rsidR="00A52E41" w:rsidRDefault="00A52E41" w:rsidP="00A52E41">
      <w:pPr>
        <w:widowControl w:val="0"/>
        <w:autoSpaceDE w:val="0"/>
        <w:autoSpaceDN w:val="0"/>
        <w:adjustRightInd w:val="0"/>
        <w:ind w:firstLine="540"/>
        <w:jc w:val="both"/>
      </w:pPr>
      <w:r>
        <w:t>1.</w:t>
      </w:r>
      <w:r w:rsidR="00386402">
        <w:t xml:space="preserve"> </w:t>
      </w:r>
      <w:r>
        <w:t>Главный распорядитель бюджетных средств обладает следующими бюджетными полномочиями:</w:t>
      </w:r>
    </w:p>
    <w:p w:rsidR="00A52E41" w:rsidRDefault="00A52E41" w:rsidP="00A52E41">
      <w:pPr>
        <w:widowControl w:val="0"/>
        <w:autoSpaceDE w:val="0"/>
        <w:autoSpaceDN w:val="0"/>
        <w:adjustRightInd w:val="0"/>
        <w:ind w:firstLine="540"/>
        <w:jc w:val="both"/>
      </w:pPr>
      <w: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52E41" w:rsidRDefault="00A52E41" w:rsidP="00A52E41">
      <w:pPr>
        <w:widowControl w:val="0"/>
        <w:autoSpaceDE w:val="0"/>
        <w:autoSpaceDN w:val="0"/>
        <w:adjustRightInd w:val="0"/>
        <w:ind w:firstLine="540"/>
        <w:jc w:val="both"/>
      </w:pPr>
      <w:r>
        <w:t>- формирует перечень подведомственных ему распорядителей и получателей бюджетных средств;</w:t>
      </w:r>
    </w:p>
    <w:p w:rsidR="00A52E41" w:rsidRDefault="00A52E41" w:rsidP="00A52E41">
      <w:pPr>
        <w:widowControl w:val="0"/>
        <w:autoSpaceDE w:val="0"/>
        <w:autoSpaceDN w:val="0"/>
        <w:adjustRightInd w:val="0"/>
        <w:ind w:firstLine="540"/>
        <w:jc w:val="both"/>
      </w:pPr>
      <w: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52E41" w:rsidRDefault="00A52E41" w:rsidP="00A52E41">
      <w:pPr>
        <w:widowControl w:val="0"/>
        <w:autoSpaceDE w:val="0"/>
        <w:autoSpaceDN w:val="0"/>
        <w:adjustRightInd w:val="0"/>
        <w:ind w:firstLine="540"/>
        <w:jc w:val="both"/>
      </w:pPr>
      <w:r>
        <w:t>- осуществляет планирование соответствующих расходов бюджета, составляет обоснования бюджетных ассигнований;</w:t>
      </w:r>
    </w:p>
    <w:p w:rsidR="00A52E41" w:rsidRDefault="00A52E41" w:rsidP="00A52E41">
      <w:pPr>
        <w:widowControl w:val="0"/>
        <w:autoSpaceDE w:val="0"/>
        <w:autoSpaceDN w:val="0"/>
        <w:adjustRightInd w:val="0"/>
        <w:ind w:firstLine="540"/>
        <w:jc w:val="both"/>
      </w:pPr>
      <w: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52E41" w:rsidRDefault="00A52E41" w:rsidP="00A52E41">
      <w:pPr>
        <w:widowControl w:val="0"/>
        <w:autoSpaceDE w:val="0"/>
        <w:autoSpaceDN w:val="0"/>
        <w:adjustRightInd w:val="0"/>
        <w:ind w:firstLine="540"/>
        <w:jc w:val="both"/>
      </w:pPr>
      <w:r>
        <w:lastRenderedPageBreak/>
        <w:t>- вносит предложения по формированию и изменению лимитов бюджетных обязательств;</w:t>
      </w:r>
    </w:p>
    <w:p w:rsidR="00A52E41" w:rsidRDefault="00A52E41" w:rsidP="00A52E41">
      <w:pPr>
        <w:widowControl w:val="0"/>
        <w:autoSpaceDE w:val="0"/>
        <w:autoSpaceDN w:val="0"/>
        <w:adjustRightInd w:val="0"/>
        <w:ind w:firstLine="540"/>
        <w:jc w:val="both"/>
      </w:pPr>
      <w:r>
        <w:t>- вносит предложения по формированию и изменению сводной бюджетной росписи;</w:t>
      </w:r>
    </w:p>
    <w:p w:rsidR="00A52E41" w:rsidRDefault="00A52E41" w:rsidP="00A52E41">
      <w:pPr>
        <w:widowControl w:val="0"/>
        <w:autoSpaceDE w:val="0"/>
        <w:autoSpaceDN w:val="0"/>
        <w:adjustRightInd w:val="0"/>
        <w:ind w:firstLine="540"/>
        <w:jc w:val="both"/>
      </w:pPr>
      <w:r>
        <w:t>- определяет порядок утверждения бюджетных смет подведомственных получателей бюджетных средств, являющихся казенными учреждениями;</w:t>
      </w:r>
    </w:p>
    <w:p w:rsidR="00A52E41" w:rsidRDefault="00A52E41" w:rsidP="00A52E41">
      <w:pPr>
        <w:widowControl w:val="0"/>
        <w:autoSpaceDE w:val="0"/>
        <w:autoSpaceDN w:val="0"/>
        <w:adjustRightInd w:val="0"/>
        <w:ind w:firstLine="540"/>
        <w:jc w:val="both"/>
      </w:pPr>
      <w:r>
        <w:t>- формирует и утверждает муниципальные задания;</w:t>
      </w:r>
    </w:p>
    <w:p w:rsidR="00A52E41" w:rsidRDefault="00A52E41" w:rsidP="00A52E41">
      <w:pPr>
        <w:widowControl w:val="0"/>
        <w:autoSpaceDE w:val="0"/>
        <w:autoSpaceDN w:val="0"/>
        <w:adjustRightInd w:val="0"/>
        <w:ind w:firstLine="540"/>
        <w:jc w:val="both"/>
      </w:pPr>
      <w: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w:t>
      </w:r>
      <w:r w:rsidR="00257501">
        <w:t xml:space="preserve">енных Бюджетным </w:t>
      </w:r>
      <w:r>
        <w:t>Кодексом, условий, целей и порядка, установленных при их предоставлении;</w:t>
      </w:r>
    </w:p>
    <w:p w:rsidR="00A52E41" w:rsidRDefault="00A52E41" w:rsidP="00A52E41">
      <w:pPr>
        <w:widowControl w:val="0"/>
        <w:autoSpaceDE w:val="0"/>
        <w:autoSpaceDN w:val="0"/>
        <w:adjustRightInd w:val="0"/>
        <w:ind w:firstLine="540"/>
        <w:jc w:val="both"/>
      </w:pPr>
      <w:r>
        <w:t>- формирует бюджетную отчетность главного распорядителя бюджетных средств;</w:t>
      </w:r>
    </w:p>
    <w:p w:rsidR="00A52E41" w:rsidRDefault="00A52E41" w:rsidP="00A52E41">
      <w:pPr>
        <w:widowControl w:val="0"/>
        <w:autoSpaceDE w:val="0"/>
        <w:autoSpaceDN w:val="0"/>
        <w:adjustRightInd w:val="0"/>
        <w:ind w:firstLine="540"/>
        <w:jc w:val="both"/>
      </w:pPr>
      <w:r>
        <w:t xml:space="preserve">- отвечает соответственно от </w:t>
      </w:r>
      <w:r w:rsidR="00557223">
        <w:t>имени муниципального</w:t>
      </w:r>
      <w:r>
        <w:t xml:space="preserve"> образования по денежным обязательствам подведомственных ему получателей бюджетных средств;</w:t>
      </w:r>
    </w:p>
    <w:p w:rsidR="00A52E41" w:rsidRDefault="00A52E41" w:rsidP="00A52E41">
      <w:pPr>
        <w:widowControl w:val="0"/>
        <w:autoSpaceDE w:val="0"/>
        <w:autoSpaceDN w:val="0"/>
        <w:adjustRightInd w:val="0"/>
        <w:ind w:firstLine="540"/>
        <w:jc w:val="both"/>
      </w:pPr>
      <w: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A52E41" w:rsidRDefault="00A52E41" w:rsidP="00A52E41">
      <w:pPr>
        <w:widowControl w:val="0"/>
        <w:autoSpaceDE w:val="0"/>
        <w:autoSpaceDN w:val="0"/>
        <w:adjustRightInd w:val="0"/>
        <w:ind w:firstLine="540"/>
        <w:jc w:val="both"/>
      </w:pPr>
      <w:r>
        <w:t xml:space="preserve">- осуществляет внутренний финансовый контроль, направленный на подготовку и </w:t>
      </w:r>
      <w:r w:rsidR="00557223">
        <w:t>организацию,</w:t>
      </w:r>
      <w:r>
        <w:t xml:space="preserve"> мер по повышению экономности и результативности использования бюджетных средств;</w:t>
      </w:r>
    </w:p>
    <w:p w:rsidR="00A52E41" w:rsidRDefault="00A52E41" w:rsidP="00A52E41">
      <w:pPr>
        <w:widowControl w:val="0"/>
        <w:autoSpaceDE w:val="0"/>
        <w:autoSpaceDN w:val="0"/>
        <w:adjustRightInd w:val="0"/>
        <w:ind w:firstLine="540"/>
        <w:jc w:val="both"/>
      </w:pPr>
      <w: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52E41" w:rsidRDefault="00A52E41" w:rsidP="00A52E41">
      <w:pPr>
        <w:widowControl w:val="0"/>
        <w:autoSpaceDE w:val="0"/>
        <w:autoSpaceDN w:val="0"/>
        <w:adjustRightInd w:val="0"/>
        <w:ind w:firstLine="540"/>
        <w:jc w:val="both"/>
      </w:pPr>
      <w:r>
        <w:t>2. Распорядитель бюджетных средств обладает следующими бюджетными полномочиями:</w:t>
      </w:r>
    </w:p>
    <w:p w:rsidR="00A52E41" w:rsidRDefault="00A52E41" w:rsidP="00A52E41">
      <w:pPr>
        <w:widowControl w:val="0"/>
        <w:autoSpaceDE w:val="0"/>
        <w:autoSpaceDN w:val="0"/>
        <w:adjustRightInd w:val="0"/>
        <w:ind w:firstLine="540"/>
        <w:jc w:val="both"/>
      </w:pPr>
      <w:r>
        <w:t>- осуществляет планирование соответствующих расходов местного бюджета;</w:t>
      </w:r>
    </w:p>
    <w:p w:rsidR="00A52E41" w:rsidRDefault="00A52E41" w:rsidP="00A52E41">
      <w:pPr>
        <w:widowControl w:val="0"/>
        <w:autoSpaceDE w:val="0"/>
        <w:autoSpaceDN w:val="0"/>
        <w:adjustRightInd w:val="0"/>
        <w:ind w:firstLine="540"/>
        <w:jc w:val="both"/>
      </w:pPr>
      <w: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rsidR="00557223">
        <w:t>местного бюджета</w:t>
      </w:r>
      <w:r>
        <w:t>;</w:t>
      </w:r>
    </w:p>
    <w:p w:rsidR="00A52E41" w:rsidRDefault="00A52E41" w:rsidP="00A52E41">
      <w:pPr>
        <w:widowControl w:val="0"/>
        <w:autoSpaceDE w:val="0"/>
        <w:autoSpaceDN w:val="0"/>
        <w:adjustRightInd w:val="0"/>
        <w:ind w:firstLine="540"/>
        <w:jc w:val="both"/>
      </w:pPr>
      <w:r>
        <w:t>- вносит предложения главному распорядителю бюджетных средств, в ведении которого находится, по формированию и изменению бюджетной росписи;</w:t>
      </w:r>
    </w:p>
    <w:p w:rsidR="00A52E41" w:rsidRDefault="00A52E41" w:rsidP="00A52E41">
      <w:pPr>
        <w:widowControl w:val="0"/>
        <w:autoSpaceDE w:val="0"/>
        <w:autoSpaceDN w:val="0"/>
        <w:adjustRightInd w:val="0"/>
        <w:ind w:firstLine="540"/>
        <w:jc w:val="both"/>
      </w:pPr>
      <w:r>
        <w:t>- осуществляет внутренний финансовый контроль;</w:t>
      </w:r>
    </w:p>
    <w:p w:rsidR="00A52E41" w:rsidRDefault="00A52E41" w:rsidP="00A52E41">
      <w:pPr>
        <w:widowControl w:val="0"/>
        <w:autoSpaceDE w:val="0"/>
        <w:autoSpaceDN w:val="0"/>
        <w:adjustRightInd w:val="0"/>
        <w:ind w:firstLine="540"/>
        <w:jc w:val="both"/>
      </w:pPr>
      <w: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w:t>
      </w:r>
      <w:r w:rsidR="00257501">
        <w:t xml:space="preserve">етных инвестиций, определенных </w:t>
      </w:r>
      <w:r>
        <w:t>Кодексом, условий, целей и порядка, установленных при их предоставлении;</w:t>
      </w:r>
    </w:p>
    <w:p w:rsidR="00A52E41" w:rsidRDefault="00A52E41" w:rsidP="00A52E41">
      <w:pPr>
        <w:widowControl w:val="0"/>
        <w:autoSpaceDE w:val="0"/>
        <w:autoSpaceDN w:val="0"/>
        <w:adjustRightInd w:val="0"/>
        <w:ind w:firstLine="540"/>
        <w:jc w:val="both"/>
      </w:pPr>
      <w:r>
        <w:t xml:space="preserve">- в случае и порядке, </w:t>
      </w:r>
      <w:r w:rsidR="00557223">
        <w:t>установленных главным</w:t>
      </w:r>
      <w:r>
        <w:t xml:space="preserve">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52E41" w:rsidRDefault="00A52E41" w:rsidP="00A52E41">
      <w:pPr>
        <w:widowControl w:val="0"/>
        <w:autoSpaceDE w:val="0"/>
        <w:autoSpaceDN w:val="0"/>
        <w:adjustRightInd w:val="0"/>
        <w:jc w:val="both"/>
      </w:pPr>
    </w:p>
    <w:p w:rsidR="00896E47" w:rsidRPr="00AA05C1" w:rsidRDefault="00896E47" w:rsidP="008C6889">
      <w:pPr>
        <w:widowControl w:val="0"/>
        <w:autoSpaceDE w:val="0"/>
        <w:autoSpaceDN w:val="0"/>
        <w:adjustRightInd w:val="0"/>
        <w:ind w:firstLine="540"/>
        <w:jc w:val="both"/>
        <w:outlineLvl w:val="1"/>
        <w:rPr>
          <w:rFonts w:ascii="TimesNewRomanPS-BoldMT" w:hAnsi="TimesNewRomanPS-BoldMT" w:cs="TimesNewRomanPS-BoldMT"/>
          <w:b/>
          <w:bCs/>
        </w:rPr>
      </w:pPr>
      <w:r w:rsidRPr="00AA05C1">
        <w:rPr>
          <w:rFonts w:ascii="TimesNewRomanPS-BoldMT" w:hAnsi="TimesNewRomanPS-BoldMT" w:cs="TimesNewRomanPS-BoldMT"/>
          <w:b/>
          <w:bCs/>
        </w:rPr>
        <w:t xml:space="preserve">           </w:t>
      </w:r>
      <w:r w:rsidRPr="00AA05C1">
        <w:rPr>
          <w:b/>
        </w:rPr>
        <w:t xml:space="preserve">Статья 10. </w:t>
      </w:r>
      <w:r w:rsidR="00D14A19" w:rsidRPr="00AA05C1">
        <w:rPr>
          <w:b/>
        </w:rPr>
        <w:t>Ответственность главного распорядителя и распорядителя     бюджетных средств</w:t>
      </w:r>
      <w:r w:rsidRPr="00AA05C1">
        <w:rPr>
          <w:rFonts w:ascii="TimesNewRomanPS-BoldMT" w:hAnsi="TimesNewRomanPS-BoldMT" w:cs="TimesNewRomanPS-BoldMT"/>
          <w:b/>
          <w:bCs/>
        </w:rPr>
        <w:t xml:space="preserve">  </w:t>
      </w:r>
    </w:p>
    <w:p w:rsidR="008C6889" w:rsidRPr="00AA05C1" w:rsidRDefault="008C6889" w:rsidP="008C6889">
      <w:pPr>
        <w:widowControl w:val="0"/>
        <w:autoSpaceDE w:val="0"/>
        <w:autoSpaceDN w:val="0"/>
        <w:adjustRightInd w:val="0"/>
        <w:ind w:firstLine="540"/>
        <w:jc w:val="both"/>
        <w:outlineLvl w:val="1"/>
        <w:rPr>
          <w:b/>
        </w:rPr>
      </w:pP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1. Главный распорядитель и распорядитель бюджетных средств несут ответственность за:</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 целевое использование выделенных в их распоряжение бюджетных средств;</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 достоверность и своевременное представление установленной отчетности и другой информации, связанной с исполнением местного бюджета;</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lastRenderedPageBreak/>
        <w:t>- своевременное составление бюджетной росписи и лимитов бюджетных обязательств по подведомственным получателям и распорядителям бюджетных средств;</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 своевременное представление бюджетной росписи и лимитов бюджетных обязательств по подведомственным получателям и распорядителям бюджетных средств в орган, исполняющий местный бюджет;</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 соответствие бюджетной росписи показателям, утвержденным решением Совета депутатов Большеижорского городского поселения о местном бюджете;</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 эффективное использование бюджетных средств;</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 соответствие расходования бюджетных средств федеральным законам, областным законам, и нормативно правовым актам органов местного самоуправления.</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2. Главный распорядитель бюджетных средств выступает в суде соответственно от Большеижорского городского поселения в качестве представителя ответчика по искам к муниципальному образованию:</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96E47" w:rsidRPr="00AA05C1" w:rsidRDefault="00896E47" w:rsidP="00896E47">
      <w:pPr>
        <w:pStyle w:val="a6"/>
        <w:jc w:val="both"/>
        <w:rPr>
          <w:rFonts w:ascii="Times New Roman" w:hAnsi="Times New Roman"/>
          <w:sz w:val="24"/>
          <w:szCs w:val="24"/>
        </w:rPr>
      </w:pPr>
      <w:r w:rsidRPr="00AA05C1">
        <w:rPr>
          <w:rFonts w:ascii="Times New Roman" w:hAnsi="Times New Roman"/>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96E47" w:rsidRPr="00284DCA" w:rsidRDefault="00896E47" w:rsidP="00896E47">
      <w:pPr>
        <w:pStyle w:val="a6"/>
        <w:jc w:val="both"/>
        <w:rPr>
          <w:rFonts w:ascii="Times New Roman" w:hAnsi="Times New Roman"/>
          <w:color w:val="FF0000"/>
          <w:sz w:val="24"/>
          <w:szCs w:val="24"/>
        </w:rPr>
      </w:pPr>
    </w:p>
    <w:p w:rsidR="00A52E41" w:rsidRDefault="00A52E41" w:rsidP="008C6889">
      <w:pPr>
        <w:autoSpaceDE w:val="0"/>
        <w:autoSpaceDN w:val="0"/>
        <w:adjustRightInd w:val="0"/>
        <w:ind w:firstLine="540"/>
        <w:jc w:val="both"/>
        <w:rPr>
          <w:b/>
        </w:rPr>
      </w:pPr>
      <w:r w:rsidRPr="00896E47">
        <w:rPr>
          <w:b/>
        </w:rPr>
        <w:t xml:space="preserve">Статья </w:t>
      </w:r>
      <w:r w:rsidR="00896E47" w:rsidRPr="00896E47">
        <w:rPr>
          <w:b/>
        </w:rPr>
        <w:t>11</w:t>
      </w:r>
      <w:r w:rsidRPr="00896E47">
        <w:rPr>
          <w:b/>
        </w:rPr>
        <w:t>. Бюджетные полномочия получателя бюджетных средств</w:t>
      </w:r>
    </w:p>
    <w:p w:rsidR="008C6889" w:rsidRPr="008C6889" w:rsidRDefault="008C6889" w:rsidP="008C6889">
      <w:pPr>
        <w:autoSpaceDE w:val="0"/>
        <w:autoSpaceDN w:val="0"/>
        <w:adjustRightInd w:val="0"/>
        <w:ind w:firstLine="540"/>
        <w:jc w:val="both"/>
        <w:rPr>
          <w:b/>
        </w:rPr>
      </w:pPr>
    </w:p>
    <w:p w:rsidR="00A52E41" w:rsidRDefault="00A52E41" w:rsidP="00A52E41">
      <w:pPr>
        <w:autoSpaceDE w:val="0"/>
        <w:autoSpaceDN w:val="0"/>
        <w:adjustRightInd w:val="0"/>
        <w:ind w:firstLine="540"/>
        <w:jc w:val="both"/>
      </w:pPr>
      <w:r>
        <w:t>1. Получатель бюджетных средств обладает следующими бюджетными полномочиями:</w:t>
      </w:r>
    </w:p>
    <w:p w:rsidR="00A52E41" w:rsidRDefault="00A52E41" w:rsidP="00A52E41">
      <w:pPr>
        <w:autoSpaceDE w:val="0"/>
        <w:autoSpaceDN w:val="0"/>
        <w:adjustRightInd w:val="0"/>
        <w:ind w:firstLine="540"/>
        <w:jc w:val="both"/>
      </w:pPr>
      <w:r>
        <w:t>- составляет и исполняет бюджетную смету;</w:t>
      </w:r>
    </w:p>
    <w:p w:rsidR="00A52E41" w:rsidRDefault="00A52E41" w:rsidP="00A52E41">
      <w:pPr>
        <w:autoSpaceDE w:val="0"/>
        <w:autoSpaceDN w:val="0"/>
        <w:adjustRightInd w:val="0"/>
        <w:ind w:firstLine="540"/>
        <w:jc w:val="both"/>
      </w:pPr>
      <w:r>
        <w:t>-  принимает и (или) исполняет в пределах доведенных лимитов бюджетных обязательств и (или) бюджетных ассигнований бюджетные обязательства;</w:t>
      </w:r>
    </w:p>
    <w:p w:rsidR="00A52E41" w:rsidRDefault="00A52E41" w:rsidP="00A52E41">
      <w:pPr>
        <w:autoSpaceDE w:val="0"/>
        <w:autoSpaceDN w:val="0"/>
        <w:adjustRightInd w:val="0"/>
        <w:ind w:firstLine="540"/>
        <w:jc w:val="both"/>
      </w:pPr>
      <w:r>
        <w:t>- обеспечивает результативность, целевой характер использования предусмотренных ему бюджетных ассигнований;</w:t>
      </w:r>
    </w:p>
    <w:p w:rsidR="00A52E41" w:rsidRDefault="00A52E41" w:rsidP="00A52E41">
      <w:pPr>
        <w:autoSpaceDE w:val="0"/>
        <w:autoSpaceDN w:val="0"/>
        <w:adjustRightInd w:val="0"/>
        <w:ind w:firstLine="540"/>
        <w:jc w:val="both"/>
      </w:pPr>
      <w:r>
        <w:t>- вносит главному распорядителю (распорядителю) бюджетных средств предложения по изменению бюджетной росписи;</w:t>
      </w:r>
    </w:p>
    <w:p w:rsidR="00A52E41" w:rsidRDefault="00A52E41" w:rsidP="00A52E41">
      <w:pPr>
        <w:autoSpaceDE w:val="0"/>
        <w:autoSpaceDN w:val="0"/>
        <w:adjustRightInd w:val="0"/>
        <w:ind w:firstLine="540"/>
        <w:jc w:val="both"/>
      </w:pPr>
      <w:r>
        <w:t>- ведет бюджетный учет (обеспечивает ведение бюджетного учета);</w:t>
      </w:r>
    </w:p>
    <w:p w:rsidR="00A52E41" w:rsidRDefault="00A52E41" w:rsidP="00A52E41">
      <w:pPr>
        <w:autoSpaceDE w:val="0"/>
        <w:autoSpaceDN w:val="0"/>
        <w:adjustRightInd w:val="0"/>
        <w:ind w:firstLine="540"/>
        <w:jc w:val="both"/>
      </w:pPr>
      <w:r>
        <w:t xml:space="preserve">- формирует бюджетную отчетность (обеспечивает формирование бюджетной отчетности) и представляет бюджетную отчетность получателя бюджетных </w:t>
      </w:r>
      <w:r w:rsidR="00557223">
        <w:t>средств главному</w:t>
      </w:r>
      <w:r>
        <w:t xml:space="preserve"> распорядителю (распорядителю) бюджетных средств;</w:t>
      </w:r>
    </w:p>
    <w:p w:rsidR="00A52E41" w:rsidRDefault="00A52E41" w:rsidP="00A52E41">
      <w:pPr>
        <w:autoSpaceDE w:val="0"/>
        <w:autoSpaceDN w:val="0"/>
        <w:adjustRightInd w:val="0"/>
        <w:ind w:firstLine="540"/>
        <w:jc w:val="both"/>
      </w:pPr>
      <w:r>
        <w:t>- 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A52E41" w:rsidRPr="00A8069A" w:rsidRDefault="00A52E41" w:rsidP="00A52E41">
      <w:pPr>
        <w:autoSpaceDE w:val="0"/>
        <w:autoSpaceDN w:val="0"/>
        <w:adjustRightInd w:val="0"/>
        <w:ind w:firstLine="540"/>
        <w:jc w:val="both"/>
        <w:rPr>
          <w:color w:val="000000"/>
          <w:sz w:val="23"/>
          <w:szCs w:val="23"/>
        </w:rPr>
      </w:pPr>
    </w:p>
    <w:p w:rsidR="00A52E41" w:rsidRDefault="00A52E41" w:rsidP="008C6889">
      <w:pPr>
        <w:autoSpaceDE w:val="0"/>
        <w:autoSpaceDN w:val="0"/>
        <w:adjustRightInd w:val="0"/>
        <w:ind w:firstLine="540"/>
        <w:jc w:val="both"/>
        <w:rPr>
          <w:b/>
          <w:color w:val="000000"/>
          <w:sz w:val="23"/>
          <w:szCs w:val="23"/>
        </w:rPr>
      </w:pPr>
      <w:r w:rsidRPr="00D14A19">
        <w:rPr>
          <w:b/>
          <w:color w:val="000000"/>
          <w:sz w:val="23"/>
          <w:szCs w:val="23"/>
        </w:rPr>
        <w:t>Статья 1</w:t>
      </w:r>
      <w:r w:rsidR="00D14A19" w:rsidRPr="00D14A19">
        <w:rPr>
          <w:b/>
          <w:color w:val="000000"/>
          <w:sz w:val="23"/>
          <w:szCs w:val="23"/>
        </w:rPr>
        <w:t>2</w:t>
      </w:r>
      <w:r w:rsidRPr="00D14A19">
        <w:rPr>
          <w:b/>
          <w:color w:val="000000"/>
          <w:sz w:val="23"/>
          <w:szCs w:val="23"/>
        </w:rPr>
        <w:t>. Бюджетные полномочия главного администратора (администратора) доходов местного бюджета</w:t>
      </w:r>
    </w:p>
    <w:p w:rsidR="008C6889" w:rsidRPr="008C6889" w:rsidRDefault="008C6889" w:rsidP="008C6889">
      <w:pPr>
        <w:autoSpaceDE w:val="0"/>
        <w:autoSpaceDN w:val="0"/>
        <w:adjustRightInd w:val="0"/>
        <w:ind w:firstLine="540"/>
        <w:jc w:val="both"/>
        <w:rPr>
          <w:b/>
          <w:color w:val="000000"/>
          <w:sz w:val="23"/>
          <w:szCs w:val="23"/>
        </w:rPr>
      </w:pP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xml:space="preserve">          1. Главный администратор доходов местного бюджета обладает следующими бюджетными полномочиями: </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формирует перечень подведомственных ему администраторов доходов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представляет сведения, необходимые для составления проекта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представляет сведения для составления и ведения кассового плана;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формирует и представляет бюджетную отчетность главного администратора доходов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lastRenderedPageBreak/>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xml:space="preserve">          2. Администратор доходов местного бюджета обладает следующими бюджетными полномочиями:</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взыскание задолженности по платежам в бюджет, пеней и штрафов;</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 № 210-ФЗ "Об организации предоставления государственных и муниципальных услуг";</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принимает решение о признании безнадежной к взысканию задолженности по платежам в бюджет;</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52E41" w:rsidRDefault="00A52E41" w:rsidP="00A52E41">
      <w:pPr>
        <w:autoSpaceDE w:val="0"/>
        <w:autoSpaceDN w:val="0"/>
        <w:adjustRightInd w:val="0"/>
        <w:ind w:firstLine="540"/>
        <w:jc w:val="both"/>
        <w:rPr>
          <w:color w:val="000000"/>
          <w:sz w:val="23"/>
          <w:szCs w:val="23"/>
        </w:rPr>
      </w:pPr>
      <w:r w:rsidRPr="009B63E8">
        <w:rPr>
          <w:color w:val="000000"/>
          <w:sz w:val="23"/>
          <w:szCs w:val="23"/>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A52E41" w:rsidRDefault="00A52E41" w:rsidP="00A52E41">
      <w:pPr>
        <w:autoSpaceDE w:val="0"/>
        <w:autoSpaceDN w:val="0"/>
        <w:adjustRightInd w:val="0"/>
        <w:ind w:firstLine="540"/>
        <w:jc w:val="both"/>
        <w:rPr>
          <w:color w:val="000000"/>
          <w:sz w:val="23"/>
          <w:szCs w:val="23"/>
        </w:rPr>
      </w:pPr>
    </w:p>
    <w:p w:rsidR="008C6889" w:rsidRPr="00A8069A" w:rsidRDefault="008C6889" w:rsidP="00A52E41">
      <w:pPr>
        <w:autoSpaceDE w:val="0"/>
        <w:autoSpaceDN w:val="0"/>
        <w:adjustRightInd w:val="0"/>
        <w:ind w:firstLine="540"/>
        <w:jc w:val="both"/>
        <w:rPr>
          <w:color w:val="000000"/>
          <w:sz w:val="23"/>
          <w:szCs w:val="23"/>
        </w:rPr>
      </w:pPr>
    </w:p>
    <w:p w:rsidR="00D14A19" w:rsidRDefault="00A52E41" w:rsidP="008C6889">
      <w:pPr>
        <w:autoSpaceDE w:val="0"/>
        <w:autoSpaceDN w:val="0"/>
        <w:adjustRightInd w:val="0"/>
        <w:ind w:firstLine="540"/>
        <w:jc w:val="both"/>
        <w:rPr>
          <w:b/>
          <w:color w:val="000000"/>
          <w:sz w:val="23"/>
          <w:szCs w:val="23"/>
        </w:rPr>
      </w:pPr>
      <w:r w:rsidRPr="00D14A19">
        <w:rPr>
          <w:b/>
          <w:color w:val="000000"/>
          <w:sz w:val="23"/>
          <w:szCs w:val="23"/>
        </w:rPr>
        <w:t>Статья 1</w:t>
      </w:r>
      <w:r w:rsidR="00D14A19" w:rsidRPr="00D14A19">
        <w:rPr>
          <w:b/>
          <w:color w:val="000000"/>
          <w:sz w:val="23"/>
          <w:szCs w:val="23"/>
        </w:rPr>
        <w:t>3</w:t>
      </w:r>
      <w:r w:rsidRPr="00D14A19">
        <w:rPr>
          <w:b/>
          <w:color w:val="000000"/>
          <w:sz w:val="23"/>
          <w:szCs w:val="23"/>
        </w:rPr>
        <w:t xml:space="preserve">. </w:t>
      </w:r>
      <w:r w:rsidR="00D14A19">
        <w:rPr>
          <w:b/>
          <w:color w:val="000000"/>
          <w:sz w:val="23"/>
          <w:szCs w:val="23"/>
        </w:rPr>
        <w:t xml:space="preserve">Бюджетные полномочия </w:t>
      </w:r>
      <w:r w:rsidRPr="00D14A19">
        <w:rPr>
          <w:b/>
          <w:color w:val="000000"/>
          <w:sz w:val="23"/>
          <w:szCs w:val="23"/>
        </w:rPr>
        <w:t>Главн</w:t>
      </w:r>
      <w:r w:rsidR="00D14A19">
        <w:rPr>
          <w:b/>
          <w:color w:val="000000"/>
          <w:sz w:val="23"/>
          <w:szCs w:val="23"/>
        </w:rPr>
        <w:t>ого</w:t>
      </w:r>
      <w:r w:rsidRPr="00D14A19">
        <w:rPr>
          <w:b/>
          <w:color w:val="000000"/>
          <w:sz w:val="23"/>
          <w:szCs w:val="23"/>
        </w:rPr>
        <w:t xml:space="preserve"> администратор</w:t>
      </w:r>
      <w:r w:rsidR="00D14A19">
        <w:rPr>
          <w:b/>
          <w:color w:val="000000"/>
          <w:sz w:val="23"/>
          <w:szCs w:val="23"/>
        </w:rPr>
        <w:t>а</w:t>
      </w:r>
      <w:r w:rsidRPr="00D14A19">
        <w:rPr>
          <w:b/>
          <w:color w:val="000000"/>
          <w:sz w:val="23"/>
          <w:szCs w:val="23"/>
        </w:rPr>
        <w:t xml:space="preserve"> (администратор</w:t>
      </w:r>
      <w:r w:rsidR="00D14A19">
        <w:rPr>
          <w:b/>
          <w:color w:val="000000"/>
          <w:sz w:val="23"/>
          <w:szCs w:val="23"/>
        </w:rPr>
        <w:t>а</w:t>
      </w:r>
      <w:r w:rsidRPr="00D14A19">
        <w:rPr>
          <w:b/>
          <w:color w:val="000000"/>
          <w:sz w:val="23"/>
          <w:szCs w:val="23"/>
        </w:rPr>
        <w:t>) источников финансирования дефицита бюджета</w:t>
      </w:r>
    </w:p>
    <w:p w:rsidR="00A13F8E" w:rsidRPr="00D14A19" w:rsidRDefault="00A13F8E" w:rsidP="008C6889">
      <w:pPr>
        <w:autoSpaceDE w:val="0"/>
        <w:autoSpaceDN w:val="0"/>
        <w:adjustRightInd w:val="0"/>
        <w:ind w:firstLine="540"/>
        <w:jc w:val="both"/>
        <w:rPr>
          <w:b/>
          <w:color w:val="000000"/>
          <w:sz w:val="23"/>
          <w:szCs w:val="23"/>
        </w:rPr>
      </w:pP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xml:space="preserve">Главный администратор источников финансирования дефицита местного бюджета обладает следующими бюджетными полномочиями: </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lastRenderedPageBreak/>
        <w:t>- формирует перечни подведомственных ему администраторов источников финансирования дефицита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планирование (прогнозирование) поступлений и выплат по источникам финансирования дефицита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формирует бюджетную отчетность главного администратора источников финансирования дефицита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составляет обоснования бюджетных ассигнований;</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A52E41" w:rsidRPr="009B63E8" w:rsidRDefault="00A52E41" w:rsidP="00A52E41">
      <w:pPr>
        <w:autoSpaceDE w:val="0"/>
        <w:autoSpaceDN w:val="0"/>
        <w:adjustRightInd w:val="0"/>
        <w:ind w:firstLine="540"/>
        <w:jc w:val="both"/>
        <w:rPr>
          <w:color w:val="000000"/>
          <w:sz w:val="23"/>
          <w:szCs w:val="23"/>
        </w:rPr>
      </w:pP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xml:space="preserve">2. Администратор источников финансирования дефицита местного бюджета обладает следующими бюджетными полномочиями: </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планирование (прогнозирование) поступлений и выплат по источникам финансирования дефицита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контроль за полнотой и своевременностью поступления в бюджет источников финансирования дефицита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обеспечивает поступления в бюджет и выплаты из бюджета по источникам финансирования дефицита бюджета;</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формирует и представляет бюджетную отчетность;</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xml:space="preserve">- в случае и порядке, </w:t>
      </w:r>
      <w:r w:rsidR="00557223" w:rsidRPr="009B63E8">
        <w:rPr>
          <w:color w:val="000000"/>
          <w:sz w:val="23"/>
          <w:szCs w:val="23"/>
        </w:rPr>
        <w:t>установленных главным</w:t>
      </w:r>
      <w:r w:rsidRPr="009B63E8">
        <w:rPr>
          <w:color w:val="000000"/>
          <w:sz w:val="23"/>
          <w:szCs w:val="23"/>
        </w:rPr>
        <w:t xml:space="preserve">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52E41" w:rsidRPr="009B63E8" w:rsidRDefault="00A52E41" w:rsidP="00A52E41">
      <w:pPr>
        <w:autoSpaceDE w:val="0"/>
        <w:autoSpaceDN w:val="0"/>
        <w:adjustRightInd w:val="0"/>
        <w:ind w:firstLine="540"/>
        <w:jc w:val="both"/>
        <w:rPr>
          <w:color w:val="000000"/>
          <w:sz w:val="23"/>
          <w:szCs w:val="23"/>
        </w:rPr>
      </w:pPr>
      <w:r w:rsidRPr="009B63E8">
        <w:rPr>
          <w:color w:val="000000"/>
          <w:sz w:val="23"/>
          <w:szCs w:val="23"/>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52E41" w:rsidRDefault="00A52E41" w:rsidP="00A52E41">
      <w:pPr>
        <w:widowControl w:val="0"/>
        <w:autoSpaceDE w:val="0"/>
        <w:autoSpaceDN w:val="0"/>
        <w:adjustRightInd w:val="0"/>
        <w:ind w:firstLine="540"/>
        <w:jc w:val="center"/>
        <w:outlineLvl w:val="0"/>
        <w:rPr>
          <w:b/>
          <w:bCs/>
        </w:rPr>
      </w:pPr>
    </w:p>
    <w:p w:rsidR="00D14A19" w:rsidRDefault="00D14A19" w:rsidP="00A52E41">
      <w:pPr>
        <w:widowControl w:val="0"/>
        <w:autoSpaceDE w:val="0"/>
        <w:autoSpaceDN w:val="0"/>
        <w:adjustRightInd w:val="0"/>
        <w:ind w:firstLine="540"/>
        <w:jc w:val="center"/>
        <w:outlineLvl w:val="0"/>
        <w:rPr>
          <w:b/>
          <w:bCs/>
        </w:rPr>
      </w:pPr>
    </w:p>
    <w:p w:rsidR="00A52E41" w:rsidRPr="00D534A3" w:rsidRDefault="00D14A19" w:rsidP="00A52E41">
      <w:pPr>
        <w:widowControl w:val="0"/>
        <w:autoSpaceDE w:val="0"/>
        <w:autoSpaceDN w:val="0"/>
        <w:adjustRightInd w:val="0"/>
        <w:ind w:firstLine="540"/>
        <w:jc w:val="center"/>
        <w:rPr>
          <w:b/>
          <w:bCs/>
        </w:rPr>
      </w:pPr>
      <w:r>
        <w:rPr>
          <w:b/>
          <w:bCs/>
        </w:rPr>
        <w:t>Г</w:t>
      </w:r>
      <w:r w:rsidR="00FD251E">
        <w:rPr>
          <w:b/>
          <w:bCs/>
        </w:rPr>
        <w:t>лава</w:t>
      </w:r>
      <w:r>
        <w:rPr>
          <w:b/>
          <w:bCs/>
        </w:rPr>
        <w:t xml:space="preserve"> 3. </w:t>
      </w:r>
      <w:r w:rsidR="00A52E41">
        <w:rPr>
          <w:b/>
          <w:bCs/>
        </w:rPr>
        <w:t xml:space="preserve">МЕЖБЮДЖЕТНЫЕ ОТНОШЕНИЯ </w:t>
      </w:r>
      <w:r w:rsidR="002D5468">
        <w:rPr>
          <w:b/>
        </w:rPr>
        <w:t>БОЛЬШЕИЖОРСКО</w:t>
      </w:r>
      <w:r>
        <w:rPr>
          <w:b/>
        </w:rPr>
        <w:t>ГО</w:t>
      </w:r>
      <w:r w:rsidR="00A52E41" w:rsidRPr="00D534A3">
        <w:rPr>
          <w:b/>
        </w:rPr>
        <w:t xml:space="preserve"> ГОРОДСКО</w:t>
      </w:r>
      <w:r>
        <w:rPr>
          <w:b/>
        </w:rPr>
        <w:t>ГО</w:t>
      </w:r>
      <w:r w:rsidR="00A52E41" w:rsidRPr="00D534A3">
        <w:rPr>
          <w:b/>
        </w:rPr>
        <w:t xml:space="preserve"> ПОСЕЛЕНИ</w:t>
      </w:r>
      <w:r>
        <w:rPr>
          <w:b/>
        </w:rPr>
        <w:t>Я</w:t>
      </w:r>
    </w:p>
    <w:p w:rsidR="00A52E41" w:rsidRDefault="00A52E41" w:rsidP="00A52E41">
      <w:pPr>
        <w:widowControl w:val="0"/>
        <w:autoSpaceDE w:val="0"/>
        <w:autoSpaceDN w:val="0"/>
        <w:adjustRightInd w:val="0"/>
        <w:ind w:firstLine="540"/>
        <w:jc w:val="both"/>
      </w:pPr>
    </w:p>
    <w:p w:rsidR="00A52E41" w:rsidRDefault="00A52E41" w:rsidP="008C6889">
      <w:pPr>
        <w:widowControl w:val="0"/>
        <w:autoSpaceDE w:val="0"/>
        <w:autoSpaceDN w:val="0"/>
        <w:adjustRightInd w:val="0"/>
        <w:ind w:firstLine="540"/>
        <w:jc w:val="both"/>
        <w:rPr>
          <w:b/>
        </w:rPr>
      </w:pPr>
      <w:r w:rsidRPr="008C6889">
        <w:rPr>
          <w:b/>
        </w:rPr>
        <w:t>Статья 1</w:t>
      </w:r>
      <w:r w:rsidR="00C83071" w:rsidRPr="008C6889">
        <w:rPr>
          <w:b/>
        </w:rPr>
        <w:t>4</w:t>
      </w:r>
      <w:r w:rsidRPr="008C6889">
        <w:rPr>
          <w:b/>
        </w:rPr>
        <w:t>. Формы межбюджетных трансфертов</w:t>
      </w:r>
      <w:r w:rsidR="00D14A19" w:rsidRPr="008C6889">
        <w:rPr>
          <w:b/>
        </w:rPr>
        <w:t>, получаемых из других бюджетов</w:t>
      </w:r>
      <w:r w:rsidRPr="008C6889">
        <w:rPr>
          <w:b/>
        </w:rPr>
        <w:t xml:space="preserve"> в </w:t>
      </w:r>
      <w:r w:rsidR="00D14A19" w:rsidRPr="008C6889">
        <w:rPr>
          <w:b/>
        </w:rPr>
        <w:t xml:space="preserve">бюджет </w:t>
      </w:r>
      <w:r w:rsidR="00557223" w:rsidRPr="008C6889">
        <w:rPr>
          <w:b/>
        </w:rPr>
        <w:t>Большеижорско</w:t>
      </w:r>
      <w:r w:rsidR="00D14A19" w:rsidRPr="008C6889">
        <w:rPr>
          <w:b/>
        </w:rPr>
        <w:t>го</w:t>
      </w:r>
      <w:r w:rsidR="00B34802" w:rsidRPr="008C6889">
        <w:rPr>
          <w:b/>
        </w:rPr>
        <w:t xml:space="preserve"> городско</w:t>
      </w:r>
      <w:r w:rsidR="00D14A19" w:rsidRPr="008C6889">
        <w:rPr>
          <w:b/>
        </w:rPr>
        <w:t>го</w:t>
      </w:r>
      <w:r w:rsidRPr="008C6889">
        <w:rPr>
          <w:b/>
        </w:rPr>
        <w:t xml:space="preserve"> поселени</w:t>
      </w:r>
      <w:r w:rsidR="00D14A19" w:rsidRPr="008C6889">
        <w:rPr>
          <w:b/>
        </w:rPr>
        <w:t>я</w:t>
      </w:r>
    </w:p>
    <w:p w:rsidR="008C6889" w:rsidRPr="008C6889" w:rsidRDefault="008C6889" w:rsidP="008C6889">
      <w:pPr>
        <w:widowControl w:val="0"/>
        <w:autoSpaceDE w:val="0"/>
        <w:autoSpaceDN w:val="0"/>
        <w:adjustRightInd w:val="0"/>
        <w:ind w:firstLine="540"/>
        <w:jc w:val="both"/>
        <w:rPr>
          <w:b/>
        </w:rPr>
      </w:pPr>
    </w:p>
    <w:p w:rsidR="00A52E41" w:rsidRDefault="00A52E41" w:rsidP="00A52E41">
      <w:pPr>
        <w:widowControl w:val="0"/>
        <w:autoSpaceDE w:val="0"/>
        <w:autoSpaceDN w:val="0"/>
        <w:adjustRightInd w:val="0"/>
        <w:ind w:firstLine="540"/>
        <w:jc w:val="both"/>
      </w:pPr>
      <w:r>
        <w:t xml:space="preserve">Межбюджетные трансферты в бюджет </w:t>
      </w:r>
      <w:r w:rsidR="00C83071">
        <w:t xml:space="preserve">Большеижорского городского </w:t>
      </w:r>
      <w:r>
        <w:t>поселения предоставляются в форме:</w:t>
      </w:r>
    </w:p>
    <w:p w:rsidR="00C83071" w:rsidRDefault="00C83071" w:rsidP="00C83071">
      <w:pPr>
        <w:widowControl w:val="0"/>
        <w:autoSpaceDE w:val="0"/>
        <w:autoSpaceDN w:val="0"/>
        <w:adjustRightInd w:val="0"/>
        <w:ind w:firstLine="540"/>
        <w:jc w:val="both"/>
      </w:pPr>
      <w:r>
        <w:t>- дотаций на выравнивание бюджетной обеспеченности поселений;</w:t>
      </w:r>
    </w:p>
    <w:p w:rsidR="00C83071" w:rsidRDefault="00C83071" w:rsidP="00C83071">
      <w:pPr>
        <w:widowControl w:val="0"/>
        <w:autoSpaceDE w:val="0"/>
        <w:autoSpaceDN w:val="0"/>
        <w:adjustRightInd w:val="0"/>
        <w:ind w:firstLine="540"/>
        <w:jc w:val="both"/>
      </w:pPr>
      <w:r>
        <w:t>- субсидий бюджету поселения;</w:t>
      </w:r>
    </w:p>
    <w:p w:rsidR="00C83071" w:rsidRDefault="00C83071" w:rsidP="00C83071">
      <w:pPr>
        <w:widowControl w:val="0"/>
        <w:autoSpaceDE w:val="0"/>
        <w:autoSpaceDN w:val="0"/>
        <w:adjustRightInd w:val="0"/>
        <w:ind w:firstLine="540"/>
        <w:jc w:val="both"/>
      </w:pPr>
      <w:r>
        <w:t>- субвенций бюджету поселения;</w:t>
      </w:r>
    </w:p>
    <w:p w:rsidR="00C83071" w:rsidRDefault="00C83071" w:rsidP="00C83071">
      <w:pPr>
        <w:widowControl w:val="0"/>
        <w:autoSpaceDE w:val="0"/>
        <w:autoSpaceDN w:val="0"/>
        <w:adjustRightInd w:val="0"/>
        <w:ind w:firstLine="540"/>
        <w:jc w:val="both"/>
      </w:pPr>
      <w:r>
        <w:t>- иных межбюджетных трансфертов.</w:t>
      </w:r>
    </w:p>
    <w:p w:rsidR="00C83071" w:rsidRDefault="00C83071" w:rsidP="00A52E41">
      <w:pPr>
        <w:widowControl w:val="0"/>
        <w:autoSpaceDE w:val="0"/>
        <w:autoSpaceDN w:val="0"/>
        <w:adjustRightInd w:val="0"/>
        <w:ind w:firstLine="540"/>
        <w:jc w:val="both"/>
      </w:pPr>
    </w:p>
    <w:p w:rsidR="008C6889" w:rsidRDefault="00C83071" w:rsidP="008C6889">
      <w:pPr>
        <w:pStyle w:val="a6"/>
        <w:jc w:val="both"/>
        <w:rPr>
          <w:rFonts w:ascii="Times New Roman" w:hAnsi="Times New Roman"/>
          <w:b/>
          <w:sz w:val="24"/>
          <w:szCs w:val="24"/>
        </w:rPr>
      </w:pPr>
      <w:r>
        <w:rPr>
          <w:rFonts w:ascii="Times New Roman" w:hAnsi="Times New Roman"/>
          <w:b/>
          <w:sz w:val="24"/>
          <w:szCs w:val="24"/>
        </w:rPr>
        <w:t xml:space="preserve">      </w:t>
      </w:r>
      <w:r w:rsidRPr="00CE08C5">
        <w:rPr>
          <w:rFonts w:ascii="Times New Roman" w:hAnsi="Times New Roman"/>
          <w:b/>
          <w:sz w:val="24"/>
          <w:szCs w:val="24"/>
        </w:rPr>
        <w:t>Статья 15. Предоставление межбюджетных трансфертов</w:t>
      </w:r>
    </w:p>
    <w:p w:rsidR="008059B0" w:rsidRPr="008C6889" w:rsidRDefault="00C83071" w:rsidP="008C6889">
      <w:pPr>
        <w:pStyle w:val="a6"/>
        <w:jc w:val="both"/>
        <w:rPr>
          <w:rFonts w:ascii="Times New Roman" w:hAnsi="Times New Roman"/>
          <w:b/>
          <w:sz w:val="24"/>
          <w:szCs w:val="24"/>
        </w:rPr>
      </w:pPr>
      <w:r w:rsidRPr="00CE08C5">
        <w:rPr>
          <w:rFonts w:ascii="Times New Roman" w:hAnsi="Times New Roman"/>
          <w:b/>
          <w:sz w:val="24"/>
          <w:szCs w:val="24"/>
        </w:rPr>
        <w:lastRenderedPageBreak/>
        <w:t xml:space="preserve"> </w:t>
      </w:r>
      <w:r w:rsidR="008059B0" w:rsidRPr="00CE08C5">
        <w:t xml:space="preserve"> </w:t>
      </w:r>
    </w:p>
    <w:p w:rsidR="008059B0" w:rsidRDefault="008059B0" w:rsidP="008C6889">
      <w:pPr>
        <w:widowControl w:val="0"/>
        <w:autoSpaceDE w:val="0"/>
        <w:autoSpaceDN w:val="0"/>
        <w:adjustRightInd w:val="0"/>
        <w:ind w:firstLine="540"/>
        <w:jc w:val="both"/>
      </w:pPr>
      <w:r>
        <w:t>1. Межбюджетные трансферты из местного бюджета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8059B0" w:rsidRDefault="008059B0" w:rsidP="008C6889">
      <w:pPr>
        <w:widowControl w:val="0"/>
        <w:autoSpaceDE w:val="0"/>
        <w:autoSpaceDN w:val="0"/>
        <w:adjustRightInd w:val="0"/>
        <w:ind w:firstLine="540"/>
        <w:jc w:val="both"/>
      </w:pPr>
      <w:r>
        <w:t>Дотации из бюджета Ломоносовского муниципального района и других бюджетов на выравнивание бюджетной обеспеченности Большеижорского городского поселения предоставляются в соответствии с порядком, установленным областным законом о районных фондах финансовой поддержки поселений, и муниципальным правовым актом представительного органа муниципального района.</w:t>
      </w:r>
    </w:p>
    <w:p w:rsidR="008059B0" w:rsidRDefault="008059B0" w:rsidP="008C6889">
      <w:pPr>
        <w:widowControl w:val="0"/>
        <w:autoSpaceDE w:val="0"/>
        <w:autoSpaceDN w:val="0"/>
        <w:adjustRightInd w:val="0"/>
        <w:ind w:firstLine="540"/>
        <w:jc w:val="both"/>
      </w:pPr>
      <w:r>
        <w:t xml:space="preserve">Предоставление субсидий бюджету Ломоносовского района из бюджета Большеижорского городского поселения входящего в состав Ломоносовского муниципального района, на решение вопросов местного значения межмуниципального характера осуществляется в соответствии с порядком, установленным уставом муниципального района и уставом поселения, а также муниципальными правовыми актами представительных органов муниципального района и поселения.        </w:t>
      </w:r>
    </w:p>
    <w:p w:rsidR="008059B0" w:rsidRDefault="008059B0" w:rsidP="008059B0">
      <w:pPr>
        <w:widowControl w:val="0"/>
        <w:autoSpaceDE w:val="0"/>
        <w:autoSpaceDN w:val="0"/>
        <w:adjustRightInd w:val="0"/>
        <w:jc w:val="both"/>
      </w:pPr>
      <w:r>
        <w:t xml:space="preserve">        Предоставление иных межбюджетных трансфертов бюджету Большеижорское городское поселение из бюджета Ломоносовского муниципального района и других бюджетов,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осуществляется в соответствии с Кодексом, областными законами, муниципальными правовыми актами представительных органов Ломоносовского муниципального района и поселения.</w:t>
      </w:r>
    </w:p>
    <w:p w:rsidR="008059B0" w:rsidRDefault="008059B0" w:rsidP="008059B0">
      <w:pPr>
        <w:widowControl w:val="0"/>
        <w:autoSpaceDE w:val="0"/>
        <w:autoSpaceDN w:val="0"/>
        <w:adjustRightInd w:val="0"/>
        <w:ind w:firstLine="540"/>
        <w:jc w:val="both"/>
      </w:pPr>
    </w:p>
    <w:p w:rsidR="008059B0" w:rsidRDefault="008059B0" w:rsidP="008C6889">
      <w:pPr>
        <w:widowControl w:val="0"/>
        <w:autoSpaceDE w:val="0"/>
        <w:autoSpaceDN w:val="0"/>
        <w:adjustRightInd w:val="0"/>
        <w:ind w:firstLine="540"/>
        <w:jc w:val="both"/>
        <w:rPr>
          <w:b/>
        </w:rPr>
      </w:pPr>
      <w:r w:rsidRPr="008C6889">
        <w:rPr>
          <w:b/>
        </w:rPr>
        <w:t>Статья 15.1. Предоставление иных межбюджетных трансфертов бюджету муниципального района из бюджета поселения</w:t>
      </w:r>
    </w:p>
    <w:p w:rsidR="008C6889" w:rsidRPr="008C6889" w:rsidRDefault="008C6889" w:rsidP="008C6889">
      <w:pPr>
        <w:widowControl w:val="0"/>
        <w:autoSpaceDE w:val="0"/>
        <w:autoSpaceDN w:val="0"/>
        <w:adjustRightInd w:val="0"/>
        <w:ind w:firstLine="540"/>
        <w:jc w:val="both"/>
        <w:rPr>
          <w:b/>
        </w:rPr>
      </w:pPr>
    </w:p>
    <w:p w:rsidR="008059B0" w:rsidRDefault="008059B0" w:rsidP="008C6889">
      <w:pPr>
        <w:widowControl w:val="0"/>
        <w:autoSpaceDE w:val="0"/>
        <w:autoSpaceDN w:val="0"/>
        <w:adjustRightInd w:val="0"/>
        <w:ind w:firstLine="540"/>
        <w:jc w:val="both"/>
      </w:pPr>
      <w:r>
        <w:t>Предоставление иных межбюджетных трансфертов бюджету муниципального района из бюджета поселения осуществляется в соответствии с Кодексом, областными законами, муниципальными правовыми актами представительного органа Ломоносовского муниципального района, муниципальными правовыми актами представительного органа поселения.</w:t>
      </w:r>
    </w:p>
    <w:p w:rsidR="008059B0" w:rsidRDefault="008059B0" w:rsidP="00C83071">
      <w:pPr>
        <w:pStyle w:val="a6"/>
        <w:jc w:val="both"/>
        <w:rPr>
          <w:rFonts w:ascii="Times New Roman" w:hAnsi="Times New Roman"/>
          <w:sz w:val="24"/>
          <w:szCs w:val="24"/>
        </w:rPr>
      </w:pPr>
    </w:p>
    <w:p w:rsidR="00FD251E" w:rsidRPr="008C6889" w:rsidRDefault="00FD251E" w:rsidP="00FD251E">
      <w:pPr>
        <w:autoSpaceDE w:val="0"/>
        <w:autoSpaceDN w:val="0"/>
        <w:adjustRightInd w:val="0"/>
        <w:rPr>
          <w:b/>
          <w:bCs/>
        </w:rPr>
      </w:pPr>
      <w:r>
        <w:rPr>
          <w:rFonts w:ascii="TimesNewRomanPS-BoldMT" w:hAnsi="TimesNewRomanPS-BoldMT" w:cs="TimesNewRomanPS-BoldMT"/>
          <w:b/>
          <w:bCs/>
        </w:rPr>
        <w:t xml:space="preserve">    </w:t>
      </w:r>
      <w:r w:rsidRPr="008C6889">
        <w:rPr>
          <w:b/>
          <w:bCs/>
        </w:rPr>
        <w:t>Глава 4. ДОХОДЫ, РАСХОДЫ, ДЕФИЦИТ МЕСТНОГО БЮДЖЕТА И ИСТОЧНИКИ ФИНАНСИРОВАНИЯ ДЕФИЦИТА МЕСТНОГО БЮДЖЕТА</w:t>
      </w:r>
    </w:p>
    <w:p w:rsidR="00FD251E" w:rsidRDefault="00FD251E" w:rsidP="00C83071">
      <w:pPr>
        <w:pStyle w:val="a6"/>
        <w:jc w:val="both"/>
        <w:rPr>
          <w:rFonts w:ascii="Times New Roman" w:hAnsi="Times New Roman"/>
          <w:sz w:val="24"/>
          <w:szCs w:val="24"/>
        </w:rPr>
      </w:pPr>
    </w:p>
    <w:p w:rsidR="00FD251E" w:rsidRDefault="00FD251E" w:rsidP="00C83071">
      <w:pPr>
        <w:pStyle w:val="a6"/>
        <w:jc w:val="both"/>
        <w:rPr>
          <w:rFonts w:ascii="Times New Roman" w:hAnsi="Times New Roman"/>
          <w:b/>
          <w:bCs/>
          <w:sz w:val="24"/>
          <w:szCs w:val="24"/>
        </w:rPr>
      </w:pPr>
      <w:r w:rsidRPr="008C6889">
        <w:rPr>
          <w:rFonts w:ascii="Times New Roman" w:hAnsi="Times New Roman"/>
          <w:b/>
          <w:bCs/>
          <w:sz w:val="24"/>
          <w:szCs w:val="24"/>
        </w:rPr>
        <w:t xml:space="preserve">   Статья 16. Формирование доходов местного бюджета</w:t>
      </w:r>
    </w:p>
    <w:p w:rsidR="008C6889" w:rsidRPr="008C6889" w:rsidRDefault="008C6889" w:rsidP="00C83071">
      <w:pPr>
        <w:pStyle w:val="a6"/>
        <w:jc w:val="both"/>
        <w:rPr>
          <w:rFonts w:ascii="Times New Roman" w:hAnsi="Times New Roman"/>
          <w:b/>
          <w:bCs/>
          <w:sz w:val="24"/>
          <w:szCs w:val="24"/>
        </w:rPr>
      </w:pPr>
    </w:p>
    <w:p w:rsidR="00FD251E" w:rsidRDefault="008C6889" w:rsidP="00FD251E">
      <w:pPr>
        <w:pStyle w:val="a6"/>
        <w:jc w:val="both"/>
        <w:rPr>
          <w:rFonts w:ascii="Times New Roman" w:hAnsi="Times New Roman"/>
          <w:sz w:val="24"/>
          <w:szCs w:val="24"/>
        </w:rPr>
      </w:pPr>
      <w:r>
        <w:rPr>
          <w:rFonts w:ascii="Times New Roman" w:hAnsi="Times New Roman"/>
          <w:b/>
          <w:bCs/>
          <w:sz w:val="24"/>
          <w:szCs w:val="24"/>
        </w:rPr>
        <w:t xml:space="preserve">     </w:t>
      </w:r>
      <w:r w:rsidR="00FD251E" w:rsidRPr="00FD251E">
        <w:rPr>
          <w:rFonts w:ascii="Times New Roman" w:hAnsi="Times New Roman"/>
          <w:sz w:val="24"/>
          <w:szCs w:val="24"/>
        </w:rPr>
        <w:t>Доходы местного бюджета формируются в соответствии</w:t>
      </w:r>
      <w:r w:rsidR="00FD251E">
        <w:rPr>
          <w:rFonts w:ascii="Times New Roman" w:hAnsi="Times New Roman"/>
          <w:sz w:val="24"/>
          <w:szCs w:val="24"/>
        </w:rPr>
        <w:t xml:space="preserve"> с бюджетным </w:t>
      </w:r>
      <w:r w:rsidR="00FD251E" w:rsidRPr="00FD251E">
        <w:rPr>
          <w:rFonts w:ascii="Times New Roman" w:hAnsi="Times New Roman"/>
          <w:sz w:val="24"/>
          <w:szCs w:val="24"/>
        </w:rPr>
        <w:t>законодательством Российской Федерации, законодательством о налогах и сборах и</w:t>
      </w:r>
      <w:r w:rsidR="00FD251E">
        <w:rPr>
          <w:rFonts w:ascii="Times New Roman" w:hAnsi="Times New Roman"/>
          <w:sz w:val="24"/>
          <w:szCs w:val="24"/>
        </w:rPr>
        <w:t xml:space="preserve"> </w:t>
      </w:r>
      <w:r w:rsidR="00FD251E" w:rsidRPr="00FD251E">
        <w:rPr>
          <w:rFonts w:ascii="Times New Roman" w:hAnsi="Times New Roman"/>
          <w:sz w:val="24"/>
          <w:szCs w:val="24"/>
        </w:rPr>
        <w:t>законодательством об иных обязательных платежах.</w:t>
      </w:r>
    </w:p>
    <w:p w:rsidR="00FD251E" w:rsidRPr="00FD251E" w:rsidRDefault="00FD251E" w:rsidP="00FD251E">
      <w:pPr>
        <w:pStyle w:val="a6"/>
        <w:jc w:val="both"/>
        <w:rPr>
          <w:rFonts w:ascii="Times New Roman" w:hAnsi="Times New Roman"/>
          <w:sz w:val="24"/>
          <w:szCs w:val="24"/>
        </w:rPr>
      </w:pPr>
    </w:p>
    <w:p w:rsidR="00FD251E" w:rsidRDefault="00FD251E" w:rsidP="00FD251E">
      <w:pPr>
        <w:pStyle w:val="a6"/>
        <w:jc w:val="both"/>
        <w:rPr>
          <w:rFonts w:ascii="Times New Roman" w:hAnsi="Times New Roman"/>
          <w:b/>
          <w:sz w:val="24"/>
          <w:szCs w:val="24"/>
        </w:rPr>
      </w:pPr>
      <w:r>
        <w:rPr>
          <w:rFonts w:ascii="Times New Roman" w:hAnsi="Times New Roman"/>
          <w:sz w:val="24"/>
          <w:szCs w:val="24"/>
        </w:rPr>
        <w:t xml:space="preserve">    </w:t>
      </w:r>
      <w:r w:rsidRPr="00FD251E">
        <w:rPr>
          <w:rFonts w:ascii="Times New Roman" w:hAnsi="Times New Roman"/>
          <w:b/>
          <w:sz w:val="24"/>
          <w:szCs w:val="24"/>
        </w:rPr>
        <w:t xml:space="preserve">Статья </w:t>
      </w:r>
      <w:r>
        <w:rPr>
          <w:rFonts w:ascii="Times New Roman" w:hAnsi="Times New Roman"/>
          <w:b/>
          <w:sz w:val="24"/>
          <w:szCs w:val="24"/>
        </w:rPr>
        <w:t>17</w:t>
      </w:r>
      <w:r w:rsidRPr="00FD251E">
        <w:rPr>
          <w:rFonts w:ascii="Times New Roman" w:hAnsi="Times New Roman"/>
          <w:b/>
          <w:sz w:val="24"/>
          <w:szCs w:val="24"/>
        </w:rPr>
        <w:t>. Виды доходов местного бюджета</w:t>
      </w:r>
    </w:p>
    <w:p w:rsidR="008C6889" w:rsidRDefault="008C6889" w:rsidP="00FD251E">
      <w:pPr>
        <w:pStyle w:val="a6"/>
        <w:jc w:val="both"/>
        <w:rPr>
          <w:rFonts w:ascii="Times New Roman" w:hAnsi="Times New Roman"/>
          <w:b/>
          <w:sz w:val="24"/>
          <w:szCs w:val="24"/>
        </w:rPr>
      </w:pPr>
    </w:p>
    <w:p w:rsidR="00FD251E" w:rsidRPr="005721A9" w:rsidRDefault="008C6889" w:rsidP="00FD251E">
      <w:pPr>
        <w:pStyle w:val="a6"/>
        <w:jc w:val="both"/>
        <w:rPr>
          <w:rFonts w:ascii="Times New Roman" w:hAnsi="Times New Roman"/>
          <w:sz w:val="24"/>
          <w:szCs w:val="24"/>
        </w:rPr>
      </w:pPr>
      <w:r w:rsidRPr="005721A9">
        <w:rPr>
          <w:rFonts w:ascii="Times New Roman" w:hAnsi="Times New Roman"/>
          <w:b/>
          <w:sz w:val="24"/>
          <w:szCs w:val="24"/>
        </w:rPr>
        <w:t xml:space="preserve">     </w:t>
      </w:r>
      <w:r w:rsidR="00FD251E" w:rsidRPr="005721A9">
        <w:rPr>
          <w:rFonts w:ascii="Times New Roman" w:hAnsi="Times New Roman"/>
          <w:sz w:val="24"/>
          <w:szCs w:val="24"/>
        </w:rPr>
        <w:t>К доходам местного бюджета относятся налоговые доходы, неналоговые доходы и безвозмездные поступления.</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xml:space="preserve">   1. К налоговым доходам местного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xml:space="preserve">  2. К неналоговым доходам местного бюджета относятся:</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lastRenderedPageBreak/>
        <w:t>- доходы от использования имущества, находящегося в муниципальной собственности, государственных и муниципальных унитарных предприятий, в том числе казенных;</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бюджетных и автономных учреждений, а также имущества государственных и муниципальных унитарных</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предприятий, в том числе казенных;</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доходы от платных услуг, оказываемых казенными учреждениями;</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муниципального образования, подлежат зачислению в бюджет муниципального образования;</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иные неналоговые доходы.</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xml:space="preserve">   3. К безвозмездным поступлениям относятся:</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дотации из других бюджетов бюджетной системы Российской Федерации;</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субсидии из других бюджетов бюджетной системы Российской Федерации (межбюджетные субсидии);</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субвенции из федерального бюджета и (или) из бюджетов субъектов Российской Федерации;</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иные межбюджетные трансферты из других бюджетов бюджетной системы Российской Федерации;</w:t>
      </w:r>
    </w:p>
    <w:p w:rsidR="00FD251E" w:rsidRPr="005721A9" w:rsidRDefault="00FD251E" w:rsidP="00FD251E">
      <w:pPr>
        <w:pStyle w:val="a6"/>
        <w:jc w:val="both"/>
        <w:rPr>
          <w:rFonts w:ascii="Times New Roman" w:hAnsi="Times New Roman"/>
          <w:sz w:val="24"/>
          <w:szCs w:val="24"/>
        </w:rPr>
      </w:pPr>
      <w:r w:rsidRPr="005721A9">
        <w:rPr>
          <w:rFonts w:ascii="Times New Roman" w:hAnsi="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D0041" w:rsidRPr="005721A9" w:rsidRDefault="000D0041" w:rsidP="00FD251E">
      <w:pPr>
        <w:pStyle w:val="a6"/>
        <w:jc w:val="both"/>
        <w:rPr>
          <w:rFonts w:ascii="Times New Roman" w:hAnsi="Times New Roman"/>
          <w:sz w:val="24"/>
          <w:szCs w:val="24"/>
        </w:rPr>
      </w:pPr>
    </w:p>
    <w:p w:rsidR="00FD251E" w:rsidRDefault="00FD251E" w:rsidP="00FD251E">
      <w:pPr>
        <w:pStyle w:val="a6"/>
        <w:jc w:val="both"/>
        <w:rPr>
          <w:rFonts w:ascii="Times New Roman" w:hAnsi="Times New Roman"/>
          <w:b/>
          <w:bCs/>
          <w:sz w:val="24"/>
          <w:szCs w:val="24"/>
        </w:rPr>
      </w:pPr>
      <w:r>
        <w:rPr>
          <w:rFonts w:ascii="Times New Roman" w:hAnsi="Times New Roman"/>
          <w:sz w:val="24"/>
          <w:szCs w:val="24"/>
        </w:rPr>
        <w:t xml:space="preserve">   </w:t>
      </w:r>
      <w:r w:rsidR="000D0041">
        <w:rPr>
          <w:rFonts w:ascii="Times New Roman" w:hAnsi="Times New Roman"/>
          <w:sz w:val="24"/>
          <w:szCs w:val="24"/>
        </w:rPr>
        <w:t xml:space="preserve">  </w:t>
      </w:r>
      <w:r w:rsidRPr="00FD251E">
        <w:rPr>
          <w:rFonts w:ascii="Times New Roman" w:hAnsi="Times New Roman"/>
          <w:b/>
          <w:bCs/>
          <w:sz w:val="24"/>
          <w:szCs w:val="24"/>
        </w:rPr>
        <w:t xml:space="preserve">Статья </w:t>
      </w:r>
      <w:r w:rsidR="000D0041">
        <w:rPr>
          <w:rFonts w:ascii="Times New Roman" w:hAnsi="Times New Roman"/>
          <w:b/>
          <w:bCs/>
          <w:sz w:val="24"/>
          <w:szCs w:val="24"/>
        </w:rPr>
        <w:t>18</w:t>
      </w:r>
      <w:r w:rsidRPr="00FD251E">
        <w:rPr>
          <w:rFonts w:ascii="Times New Roman" w:hAnsi="Times New Roman"/>
          <w:b/>
          <w:bCs/>
          <w:sz w:val="24"/>
          <w:szCs w:val="24"/>
        </w:rPr>
        <w:t>. Расходы местного бюджета</w:t>
      </w:r>
    </w:p>
    <w:p w:rsidR="008C6889" w:rsidRDefault="008C6889" w:rsidP="00FD251E">
      <w:pPr>
        <w:pStyle w:val="a6"/>
        <w:jc w:val="both"/>
        <w:rPr>
          <w:rFonts w:ascii="Times New Roman" w:hAnsi="Times New Roman"/>
          <w:b/>
          <w:bCs/>
          <w:sz w:val="24"/>
          <w:szCs w:val="24"/>
        </w:rPr>
      </w:pPr>
    </w:p>
    <w:p w:rsidR="00FD251E" w:rsidRPr="000D0041" w:rsidRDefault="008C6889" w:rsidP="000D0041">
      <w:pPr>
        <w:pStyle w:val="a6"/>
        <w:jc w:val="both"/>
        <w:rPr>
          <w:rFonts w:ascii="Times New Roman" w:hAnsi="Times New Roman"/>
          <w:sz w:val="24"/>
          <w:szCs w:val="24"/>
        </w:rPr>
      </w:pPr>
      <w:r>
        <w:rPr>
          <w:rFonts w:ascii="Times New Roman" w:hAnsi="Times New Roman"/>
          <w:b/>
          <w:bCs/>
          <w:sz w:val="24"/>
          <w:szCs w:val="24"/>
        </w:rPr>
        <w:t xml:space="preserve">     </w:t>
      </w:r>
      <w:r w:rsidR="000D0041">
        <w:rPr>
          <w:rFonts w:ascii="Times New Roman" w:hAnsi="Times New Roman"/>
          <w:sz w:val="24"/>
          <w:szCs w:val="24"/>
        </w:rPr>
        <w:t xml:space="preserve"> </w:t>
      </w:r>
      <w:r w:rsidR="00FD251E" w:rsidRPr="00FD251E">
        <w:rPr>
          <w:rFonts w:ascii="Times New Roman" w:hAnsi="Times New Roman"/>
          <w:sz w:val="24"/>
          <w:szCs w:val="24"/>
        </w:rPr>
        <w:t xml:space="preserve">Формирование </w:t>
      </w:r>
      <w:r w:rsidR="00FD251E" w:rsidRPr="000D0041">
        <w:rPr>
          <w:rFonts w:ascii="Times New Roman" w:hAnsi="Times New Roman"/>
          <w:sz w:val="24"/>
          <w:szCs w:val="24"/>
        </w:rPr>
        <w:t>расходов</w:t>
      </w:r>
      <w:r w:rsidR="000D0041" w:rsidRPr="000D0041">
        <w:rPr>
          <w:rFonts w:ascii="Times New Roman" w:hAnsi="Times New Roman"/>
          <w:sz w:val="24"/>
          <w:szCs w:val="24"/>
        </w:rPr>
        <w:t xml:space="preserve"> местного бюджета осуществляется в соответствии с</w:t>
      </w:r>
      <w:r w:rsidR="000D0041">
        <w:rPr>
          <w:rFonts w:ascii="Times New Roman" w:hAnsi="Times New Roman"/>
          <w:sz w:val="24"/>
          <w:szCs w:val="24"/>
        </w:rPr>
        <w:t xml:space="preserve"> </w:t>
      </w:r>
      <w:r w:rsidR="000D0041" w:rsidRPr="000D0041">
        <w:rPr>
          <w:rFonts w:ascii="Times New Roman" w:hAnsi="Times New Roman"/>
          <w:sz w:val="24"/>
          <w:szCs w:val="24"/>
        </w:rPr>
        <w:t>расходными обязательствами, обусловленными установленным законодательством</w:t>
      </w:r>
      <w:r w:rsidR="000D0041">
        <w:rPr>
          <w:rFonts w:ascii="Times New Roman" w:hAnsi="Times New Roman"/>
          <w:sz w:val="24"/>
          <w:szCs w:val="24"/>
        </w:rPr>
        <w:t xml:space="preserve"> </w:t>
      </w:r>
      <w:r w:rsidR="000D0041" w:rsidRPr="000D0041">
        <w:rPr>
          <w:rFonts w:ascii="Times New Roman" w:hAnsi="Times New Roman"/>
          <w:sz w:val="24"/>
          <w:szCs w:val="24"/>
        </w:rPr>
        <w:t>Российской Федерации разграничением полномочий федеральных органов государственной</w:t>
      </w:r>
      <w:r w:rsidR="000D0041">
        <w:rPr>
          <w:rFonts w:ascii="Times New Roman" w:hAnsi="Times New Roman"/>
          <w:sz w:val="24"/>
          <w:szCs w:val="24"/>
        </w:rPr>
        <w:t xml:space="preserve"> </w:t>
      </w:r>
      <w:r w:rsidR="000D0041" w:rsidRPr="000D0041">
        <w:rPr>
          <w:rFonts w:ascii="Times New Roman" w:hAnsi="Times New Roman"/>
          <w:sz w:val="24"/>
          <w:szCs w:val="24"/>
        </w:rPr>
        <w:t>власти, органов государственной власти Ленинградской области и органов местного</w:t>
      </w:r>
      <w:r w:rsidR="000D0041">
        <w:rPr>
          <w:rFonts w:ascii="Times New Roman" w:hAnsi="Times New Roman"/>
          <w:sz w:val="24"/>
          <w:szCs w:val="24"/>
        </w:rPr>
        <w:t xml:space="preserve"> </w:t>
      </w:r>
      <w:r w:rsidR="000D0041" w:rsidRPr="000D0041">
        <w:rPr>
          <w:rFonts w:ascii="Times New Roman" w:hAnsi="Times New Roman"/>
          <w:sz w:val="24"/>
          <w:szCs w:val="24"/>
        </w:rPr>
        <w:t xml:space="preserve">самоуправления </w:t>
      </w:r>
      <w:r w:rsidR="000D0041">
        <w:rPr>
          <w:rFonts w:ascii="Times New Roman" w:hAnsi="Times New Roman"/>
          <w:sz w:val="24"/>
          <w:szCs w:val="24"/>
        </w:rPr>
        <w:t>Большеижорского</w:t>
      </w:r>
      <w:r w:rsidR="000D0041" w:rsidRPr="000D0041">
        <w:rPr>
          <w:rFonts w:ascii="Times New Roman" w:hAnsi="Times New Roman"/>
          <w:sz w:val="24"/>
          <w:szCs w:val="24"/>
        </w:rPr>
        <w:t xml:space="preserve"> городского поселения, исполнение которых согласно</w:t>
      </w:r>
      <w:r w:rsidR="000D0041">
        <w:rPr>
          <w:rFonts w:ascii="Times New Roman" w:hAnsi="Times New Roman"/>
          <w:sz w:val="24"/>
          <w:szCs w:val="24"/>
        </w:rPr>
        <w:t xml:space="preserve"> </w:t>
      </w:r>
      <w:r w:rsidR="000D0041" w:rsidRPr="000D0041">
        <w:rPr>
          <w:rFonts w:ascii="Times New Roman" w:hAnsi="Times New Roman"/>
          <w:sz w:val="24"/>
          <w:szCs w:val="24"/>
        </w:rPr>
        <w:t>законодательству Российской Федерации, Ленинградской области, договорам и соглашениям</w:t>
      </w:r>
      <w:r w:rsidR="000D0041">
        <w:rPr>
          <w:rFonts w:ascii="Times New Roman" w:hAnsi="Times New Roman"/>
          <w:sz w:val="24"/>
          <w:szCs w:val="24"/>
        </w:rPr>
        <w:t xml:space="preserve"> </w:t>
      </w:r>
      <w:r w:rsidR="000D0041" w:rsidRPr="000D0041">
        <w:rPr>
          <w:rFonts w:ascii="Times New Roman" w:hAnsi="Times New Roman"/>
          <w:sz w:val="24"/>
          <w:szCs w:val="24"/>
        </w:rPr>
        <w:t>должно осуществляться в очередном финансовом году и плановом периоде за счет средств</w:t>
      </w:r>
      <w:r w:rsidR="000D0041">
        <w:rPr>
          <w:rFonts w:ascii="Times New Roman" w:hAnsi="Times New Roman"/>
          <w:sz w:val="24"/>
          <w:szCs w:val="24"/>
        </w:rPr>
        <w:t xml:space="preserve"> </w:t>
      </w:r>
      <w:r w:rsidR="000D0041" w:rsidRPr="000D0041">
        <w:rPr>
          <w:rFonts w:ascii="Times New Roman" w:hAnsi="Times New Roman"/>
          <w:sz w:val="24"/>
          <w:szCs w:val="24"/>
        </w:rPr>
        <w:t>местного бюджета.</w:t>
      </w:r>
    </w:p>
    <w:p w:rsidR="005A19C7" w:rsidRPr="00C83071" w:rsidRDefault="005A19C7" w:rsidP="00FD251E">
      <w:pPr>
        <w:pStyle w:val="a6"/>
        <w:jc w:val="both"/>
        <w:rPr>
          <w:rFonts w:ascii="Times New Roman" w:hAnsi="Times New Roman"/>
          <w:sz w:val="24"/>
          <w:szCs w:val="24"/>
        </w:rPr>
      </w:pPr>
    </w:p>
    <w:p w:rsidR="00A52E41" w:rsidRDefault="00A52E41" w:rsidP="008C6889">
      <w:pPr>
        <w:widowControl w:val="0"/>
        <w:autoSpaceDE w:val="0"/>
        <w:autoSpaceDN w:val="0"/>
        <w:adjustRightInd w:val="0"/>
        <w:ind w:firstLine="540"/>
        <w:jc w:val="both"/>
        <w:outlineLvl w:val="1"/>
        <w:rPr>
          <w:b/>
        </w:rPr>
      </w:pPr>
      <w:r w:rsidRPr="0061427A">
        <w:rPr>
          <w:b/>
        </w:rPr>
        <w:t>Статья 1</w:t>
      </w:r>
      <w:r w:rsidR="000D0041" w:rsidRPr="0061427A">
        <w:rPr>
          <w:b/>
        </w:rPr>
        <w:t>9</w:t>
      </w:r>
      <w:r w:rsidRPr="0061427A">
        <w:rPr>
          <w:b/>
        </w:rPr>
        <w:t xml:space="preserve">. Расходные обязательства </w:t>
      </w:r>
      <w:r w:rsidR="000D0041" w:rsidRPr="0061427A">
        <w:rPr>
          <w:b/>
        </w:rPr>
        <w:t>Большеижорского городского поселения</w:t>
      </w:r>
      <w:r w:rsidRPr="0061427A">
        <w:rPr>
          <w:b/>
        </w:rPr>
        <w:t xml:space="preserve"> </w:t>
      </w:r>
    </w:p>
    <w:p w:rsidR="008C6889" w:rsidRPr="0061427A" w:rsidRDefault="008C6889" w:rsidP="008C6889">
      <w:pPr>
        <w:widowControl w:val="0"/>
        <w:autoSpaceDE w:val="0"/>
        <w:autoSpaceDN w:val="0"/>
        <w:adjustRightInd w:val="0"/>
        <w:ind w:firstLine="540"/>
        <w:jc w:val="both"/>
        <w:outlineLvl w:val="1"/>
        <w:rPr>
          <w:b/>
        </w:rPr>
      </w:pPr>
    </w:p>
    <w:p w:rsidR="00A52E41" w:rsidRDefault="00A52E41" w:rsidP="00A52E41">
      <w:pPr>
        <w:widowControl w:val="0"/>
        <w:autoSpaceDE w:val="0"/>
        <w:autoSpaceDN w:val="0"/>
        <w:adjustRightInd w:val="0"/>
        <w:ind w:firstLine="540"/>
        <w:jc w:val="both"/>
      </w:pPr>
      <w:r>
        <w:t xml:space="preserve">1. Расходные обязательства </w:t>
      </w:r>
      <w:r w:rsidR="002D5468">
        <w:t>Большеижорско</w:t>
      </w:r>
      <w:r w:rsidR="00257501">
        <w:t>го</w:t>
      </w:r>
      <w:r>
        <w:t xml:space="preserve"> городско</w:t>
      </w:r>
      <w:r w:rsidR="00257501">
        <w:t>го</w:t>
      </w:r>
      <w:r>
        <w:t xml:space="preserve"> поселени</w:t>
      </w:r>
      <w:r w:rsidR="00257501">
        <w:t>я</w:t>
      </w:r>
      <w:r>
        <w:t xml:space="preserve"> возникают в результате:</w:t>
      </w:r>
    </w:p>
    <w:p w:rsidR="00A52E41" w:rsidRDefault="000D0041" w:rsidP="00A52E41">
      <w:pPr>
        <w:widowControl w:val="0"/>
        <w:autoSpaceDE w:val="0"/>
        <w:autoSpaceDN w:val="0"/>
        <w:adjustRightInd w:val="0"/>
        <w:ind w:firstLine="540"/>
        <w:jc w:val="both"/>
      </w:pPr>
      <w:bookmarkStart w:id="2" w:name="Par350"/>
      <w:bookmarkEnd w:id="2"/>
      <w:r>
        <w:t xml:space="preserve">- </w:t>
      </w:r>
      <w:r w:rsidR="00A52E41">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A52E41" w:rsidRDefault="000D0041" w:rsidP="00A52E41">
      <w:pPr>
        <w:widowControl w:val="0"/>
        <w:autoSpaceDE w:val="0"/>
        <w:autoSpaceDN w:val="0"/>
        <w:adjustRightInd w:val="0"/>
        <w:ind w:firstLine="540"/>
        <w:jc w:val="both"/>
      </w:pPr>
      <w:r>
        <w:t xml:space="preserve">- </w:t>
      </w:r>
      <w:r w:rsidR="00A52E41">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A52E41" w:rsidRDefault="000D0041" w:rsidP="00A52E41">
      <w:pPr>
        <w:widowControl w:val="0"/>
        <w:autoSpaceDE w:val="0"/>
        <w:autoSpaceDN w:val="0"/>
        <w:adjustRightInd w:val="0"/>
        <w:ind w:firstLine="540"/>
        <w:jc w:val="both"/>
      </w:pPr>
      <w:r>
        <w:t xml:space="preserve">- </w:t>
      </w:r>
      <w:r w:rsidR="00A52E41">
        <w:t>заключение от имени муниципального образования договоров (соглашений) муниципальными казенными учреждениями.</w:t>
      </w:r>
    </w:p>
    <w:p w:rsidR="00A52E41" w:rsidRDefault="00A52E41" w:rsidP="00A52E41">
      <w:pPr>
        <w:widowControl w:val="0"/>
        <w:autoSpaceDE w:val="0"/>
        <w:autoSpaceDN w:val="0"/>
        <w:adjustRightInd w:val="0"/>
        <w:ind w:firstLine="540"/>
        <w:jc w:val="both"/>
      </w:pPr>
      <w:r>
        <w:lastRenderedPageBreak/>
        <w:t xml:space="preserve">2. Расходные обязательства муниципального образования, указанные в </w:t>
      </w:r>
      <w:hyperlink w:anchor="Par350" w:history="1">
        <w:r>
          <w:t xml:space="preserve">абзацах </w:t>
        </w:r>
        <w:r w:rsidRPr="005D587F">
          <w:t>втором</w:t>
        </w:r>
      </w:hyperlink>
      <w:r>
        <w:t xml:space="preserve"> и четвертом пункта 1 настоящей статьи, устанавливаются Советом депутатов муниципального образования и исполняются за счет собственных доходов и источников финансирования дефицита местного бюджета.</w:t>
      </w:r>
    </w:p>
    <w:p w:rsidR="00A52E41" w:rsidRDefault="00A52E41" w:rsidP="00A52E41">
      <w:pPr>
        <w:ind w:firstLine="540"/>
        <w:jc w:val="both"/>
      </w:pPr>
      <w:r>
        <w:t xml:space="preserve">3. </w:t>
      </w:r>
      <w:r w:rsidRPr="004D7A47">
        <w:t xml:space="preserve">Расходные обязательства </w:t>
      </w:r>
      <w:r w:rsidR="002D5468">
        <w:t>Большеижорско</w:t>
      </w:r>
      <w:r w:rsidR="000D0041">
        <w:t>го</w:t>
      </w:r>
      <w:r>
        <w:t xml:space="preserve"> городско</w:t>
      </w:r>
      <w:r w:rsidR="000D0041">
        <w:t>го поселения</w:t>
      </w:r>
      <w:r w:rsidRPr="004D7A47">
        <w:t>,</w:t>
      </w:r>
      <w:r>
        <w:t xml:space="preserve"> </w:t>
      </w:r>
      <w:r w:rsidRPr="004D7A47">
        <w:t xml:space="preserve">указанные в абзаце третьем пункта 1 настоящей статьи, устанавливаются муниципальными правовыми </w:t>
      </w:r>
      <w:r w:rsidRPr="009D5AE2">
        <w:t>актами органов местного самоуправления</w:t>
      </w:r>
      <w:r>
        <w:t xml:space="preserve"> муниципального образования </w:t>
      </w:r>
      <w:r w:rsidRPr="004D7A47">
        <w:t xml:space="preserve">в соответствии с федеральными законами (законами субъекта Российской Федерации), исполняются за </w:t>
      </w:r>
      <w:r>
        <w:t xml:space="preserve">счет </w:t>
      </w:r>
      <w:r w:rsidRPr="004D7A47">
        <w:t>смет и в пределах субвенций из бюджета субъекта Российской Фе</w:t>
      </w:r>
      <w:r>
        <w:t>дерации, предоставляемых местному бюджету.</w:t>
      </w:r>
    </w:p>
    <w:p w:rsidR="00A52E41" w:rsidRPr="004D7A47" w:rsidRDefault="00A52E41" w:rsidP="00A52E41">
      <w:pPr>
        <w:ind w:firstLine="540"/>
        <w:jc w:val="both"/>
      </w:pPr>
      <w:r w:rsidRPr="004D7A47">
        <w:t xml:space="preserve">В случае, если в </w:t>
      </w:r>
      <w:r w:rsidR="002D5468">
        <w:t>Большеижорско</w:t>
      </w:r>
      <w:r w:rsidR="000D0041">
        <w:t>м</w:t>
      </w:r>
      <w:r>
        <w:t xml:space="preserve"> городско</w:t>
      </w:r>
      <w:r w:rsidR="000D0041">
        <w:t>м</w:t>
      </w:r>
      <w:r>
        <w:t xml:space="preserve"> поселени</w:t>
      </w:r>
      <w:r w:rsidR="000D0041">
        <w:t>и</w:t>
      </w:r>
      <w:r w:rsidRPr="004D7A47">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w:t>
      </w:r>
      <w:r w:rsidRPr="0065740B">
        <w:t xml:space="preserve"> </w:t>
      </w:r>
      <w:r w:rsidR="002D5468">
        <w:t>Большеижорско</w:t>
      </w:r>
      <w:r w:rsidR="000D0041">
        <w:t>го</w:t>
      </w:r>
      <w:r>
        <w:t xml:space="preserve"> городско</w:t>
      </w:r>
      <w:r w:rsidR="000D0041">
        <w:t>го</w:t>
      </w:r>
      <w:r>
        <w:t xml:space="preserve"> поселени</w:t>
      </w:r>
      <w:r w:rsidR="000D0041">
        <w:t>я</w:t>
      </w:r>
      <w:r w:rsidRPr="004D7A47">
        <w:t>, осуществляется за счет собственных доходов и источников финансирования дефицита местного бюджета.</w:t>
      </w:r>
    </w:p>
    <w:p w:rsidR="00A52E41" w:rsidRDefault="00A52E41" w:rsidP="00A52E41">
      <w:pPr>
        <w:ind w:firstLine="540"/>
        <w:jc w:val="both"/>
      </w:pPr>
      <w:r w:rsidRPr="004D7A47">
        <w:t>3.1</w:t>
      </w:r>
      <w:r w:rsidR="000D0041">
        <w:t xml:space="preserve">. </w:t>
      </w:r>
      <w:r w:rsidRPr="004D7A47">
        <w:t xml:space="preserve">Расходные обязательства </w:t>
      </w:r>
      <w:r w:rsidR="002D5468">
        <w:t>Большеижорско</w:t>
      </w:r>
      <w:r w:rsidR="000D0041">
        <w:t>го</w:t>
      </w:r>
      <w:r>
        <w:t xml:space="preserve"> городско</w:t>
      </w:r>
      <w:r w:rsidR="000D0041">
        <w:t>го</w:t>
      </w:r>
      <w:r>
        <w:t xml:space="preserve"> поселени</w:t>
      </w:r>
      <w:r w:rsidR="000D0041">
        <w:t>я</w:t>
      </w:r>
      <w:r w:rsidRPr="004D7A47">
        <w:t xml:space="preserve">, связанные с осуществлением </w:t>
      </w:r>
      <w:r>
        <w:t xml:space="preserve">органом местного самоуправления муниципального образования </w:t>
      </w:r>
      <w:r w:rsidRPr="004D7A47">
        <w:t>части полномочий органов местного самоуправления поселен</w:t>
      </w:r>
      <w:r w:rsidR="00B34802">
        <w:t>и</w:t>
      </w:r>
      <w:r>
        <w:t>я</w:t>
      </w:r>
      <w:r w:rsidRPr="004D7A47">
        <w:t xml:space="preserve">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w:t>
      </w:r>
      <w:r>
        <w:t>я</w:t>
      </w:r>
      <w:r w:rsidRPr="004D7A47">
        <w:t xml:space="preserve"> соглашениями, или с осуществлением органами местного самоуправления поселений части полномочий органов местного само</w:t>
      </w:r>
      <w:r>
        <w:t xml:space="preserve">управления муниципального образования </w:t>
      </w:r>
      <w:r w:rsidRPr="004D7A47">
        <w:t xml:space="preserve">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r>
        <w:t>.</w:t>
      </w:r>
    </w:p>
    <w:p w:rsidR="00A52E41" w:rsidRPr="004D7A47" w:rsidRDefault="00A52E41" w:rsidP="00A52E41">
      <w:pPr>
        <w:ind w:firstLine="540"/>
        <w:jc w:val="both"/>
      </w:pPr>
      <w:r w:rsidRPr="004D7A47">
        <w:t xml:space="preserve">4. </w:t>
      </w:r>
      <w:r w:rsidR="000D0041">
        <w:t>Органы местного самоуправления Большеижорского городского поселения</w:t>
      </w:r>
      <w:r>
        <w:t xml:space="preserve"> самостоятельно определяе</w:t>
      </w:r>
      <w:r w:rsidRPr="004D7A47">
        <w:t>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Кодексом.</w:t>
      </w:r>
    </w:p>
    <w:p w:rsidR="00A52E41" w:rsidRPr="004D7A47" w:rsidRDefault="00A52E41" w:rsidP="00A52E41">
      <w:pPr>
        <w:ind w:firstLine="540"/>
        <w:jc w:val="both"/>
      </w:pPr>
      <w:r w:rsidRPr="004D7A47">
        <w:t xml:space="preserve">5. </w:t>
      </w:r>
      <w:r w:rsidR="000D0041">
        <w:t>Органы местного самоуправления Большеижорского городского поселения</w:t>
      </w:r>
      <w:r>
        <w:t xml:space="preserve"> </w:t>
      </w:r>
      <w:r w:rsidRPr="004D7A47">
        <w:t>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субъектов Российской Федерации.</w:t>
      </w:r>
    </w:p>
    <w:p w:rsidR="00A52E41" w:rsidRPr="004D7A47" w:rsidRDefault="00201DEE" w:rsidP="00A52E41">
      <w:pPr>
        <w:ind w:firstLine="540"/>
        <w:jc w:val="both"/>
      </w:pPr>
      <w:r>
        <w:t>Органы местного самоуправления Большеижорского городского поселения</w:t>
      </w:r>
      <w:r w:rsidR="00A52E41">
        <w:t xml:space="preserve"> </w:t>
      </w:r>
      <w:r w:rsidR="00A52E41" w:rsidRPr="004D7A47">
        <w:t>вправе устанавливать и исполнять расходные обязательств</w:t>
      </w:r>
      <w:r w:rsidR="00A52E41">
        <w:t>а</w:t>
      </w:r>
      <w:r w:rsidR="0061427A">
        <w:t xml:space="preserve">, связанные </w:t>
      </w:r>
      <w:r w:rsidR="00A52E41" w:rsidRPr="004D7A47">
        <w:t>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8C6889" w:rsidRDefault="008C6889" w:rsidP="008C6889">
      <w:pPr>
        <w:widowControl w:val="0"/>
        <w:autoSpaceDE w:val="0"/>
        <w:autoSpaceDN w:val="0"/>
        <w:adjustRightInd w:val="0"/>
        <w:jc w:val="both"/>
      </w:pPr>
    </w:p>
    <w:p w:rsidR="008C6889" w:rsidRDefault="008C6889" w:rsidP="008C6889">
      <w:pPr>
        <w:widowControl w:val="0"/>
        <w:autoSpaceDE w:val="0"/>
        <w:autoSpaceDN w:val="0"/>
        <w:adjustRightInd w:val="0"/>
        <w:jc w:val="both"/>
      </w:pPr>
    </w:p>
    <w:p w:rsidR="00A52E41" w:rsidRDefault="00A52E41" w:rsidP="008C6889">
      <w:pPr>
        <w:widowControl w:val="0"/>
        <w:autoSpaceDE w:val="0"/>
        <w:autoSpaceDN w:val="0"/>
        <w:adjustRightInd w:val="0"/>
        <w:ind w:firstLine="540"/>
        <w:jc w:val="both"/>
        <w:outlineLvl w:val="1"/>
        <w:rPr>
          <w:b/>
        </w:rPr>
      </w:pPr>
      <w:r w:rsidRPr="00201DEE">
        <w:rPr>
          <w:b/>
        </w:rPr>
        <w:t xml:space="preserve">Статья </w:t>
      </w:r>
      <w:r w:rsidR="00201DEE" w:rsidRPr="00201DEE">
        <w:rPr>
          <w:b/>
        </w:rPr>
        <w:t>20</w:t>
      </w:r>
      <w:r w:rsidRPr="00201DEE">
        <w:rPr>
          <w:b/>
        </w:rPr>
        <w:t>. Реестр расходных обязательств</w:t>
      </w:r>
      <w:r w:rsidR="00201DEE" w:rsidRPr="00201DEE">
        <w:rPr>
          <w:b/>
        </w:rPr>
        <w:t xml:space="preserve"> Большеижорского городского поселения</w:t>
      </w:r>
    </w:p>
    <w:p w:rsidR="008C6889" w:rsidRPr="008C6889" w:rsidRDefault="008C6889" w:rsidP="008C6889">
      <w:pPr>
        <w:widowControl w:val="0"/>
        <w:autoSpaceDE w:val="0"/>
        <w:autoSpaceDN w:val="0"/>
        <w:adjustRightInd w:val="0"/>
        <w:ind w:firstLine="540"/>
        <w:jc w:val="both"/>
        <w:outlineLvl w:val="1"/>
        <w:rPr>
          <w:b/>
        </w:rPr>
      </w:pPr>
    </w:p>
    <w:p w:rsidR="00A52E41" w:rsidRPr="00201DEE" w:rsidRDefault="00A52E41" w:rsidP="00201DEE">
      <w:pPr>
        <w:pStyle w:val="a6"/>
        <w:jc w:val="both"/>
        <w:rPr>
          <w:rFonts w:ascii="Times New Roman" w:hAnsi="Times New Roman"/>
          <w:sz w:val="24"/>
          <w:szCs w:val="24"/>
        </w:rPr>
      </w:pPr>
      <w:r w:rsidRPr="00201DEE">
        <w:rPr>
          <w:rFonts w:ascii="Times New Roman" w:hAnsi="Times New Roman"/>
          <w:sz w:val="24"/>
          <w:szCs w:val="24"/>
        </w:rPr>
        <w:t xml:space="preserve">   </w:t>
      </w:r>
      <w:r w:rsidR="00201DEE">
        <w:rPr>
          <w:rFonts w:ascii="Times New Roman" w:hAnsi="Times New Roman"/>
          <w:sz w:val="24"/>
          <w:szCs w:val="24"/>
        </w:rPr>
        <w:t xml:space="preserve"> 1. </w:t>
      </w:r>
      <w:r w:rsidRPr="00201DEE">
        <w:rPr>
          <w:rFonts w:ascii="Times New Roman" w:hAnsi="Times New Roman"/>
          <w:sz w:val="24"/>
          <w:szCs w:val="24"/>
        </w:rPr>
        <w:t xml:space="preserve">Под реестром расходных обязательств </w:t>
      </w:r>
      <w:r w:rsidR="00201DEE" w:rsidRPr="00201DEE">
        <w:rPr>
          <w:rFonts w:ascii="Times New Roman" w:hAnsi="Times New Roman"/>
          <w:sz w:val="24"/>
          <w:szCs w:val="24"/>
        </w:rPr>
        <w:t xml:space="preserve">Большеижорского городского поселения </w:t>
      </w:r>
      <w:r w:rsidRPr="00201DEE">
        <w:rPr>
          <w:rFonts w:ascii="Times New Roman" w:hAnsi="Times New Roman"/>
          <w:sz w:val="24"/>
          <w:szCs w:val="24"/>
        </w:rPr>
        <w:t xml:space="preserve">понимается используемый при составлении проекта бюджета свод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(статей, частей, </w:t>
      </w:r>
      <w:r w:rsidRPr="00201DEE">
        <w:rPr>
          <w:rFonts w:ascii="Times New Roman" w:hAnsi="Times New Roman"/>
          <w:sz w:val="24"/>
          <w:szCs w:val="24"/>
        </w:rPr>
        <w:lastRenderedPageBreak/>
        <w:t>пунктов, подпунктов, абзацев) муниципальных правовых актов, с оценкой объемов, необходимых для исполнения включенных в реестр обязательств.</w:t>
      </w:r>
    </w:p>
    <w:p w:rsidR="00A52E41" w:rsidRPr="00201DEE" w:rsidRDefault="00201DEE" w:rsidP="00201DEE">
      <w:pPr>
        <w:pStyle w:val="a6"/>
        <w:jc w:val="both"/>
        <w:rPr>
          <w:rFonts w:ascii="Times New Roman" w:hAnsi="Times New Roman"/>
          <w:sz w:val="24"/>
          <w:szCs w:val="24"/>
        </w:rPr>
      </w:pPr>
      <w:r>
        <w:rPr>
          <w:rFonts w:ascii="Times New Roman" w:hAnsi="Times New Roman"/>
          <w:sz w:val="24"/>
          <w:szCs w:val="24"/>
        </w:rPr>
        <w:t xml:space="preserve">    </w:t>
      </w:r>
      <w:r w:rsidR="00A52E41" w:rsidRPr="00201DEE">
        <w:rPr>
          <w:rFonts w:ascii="Times New Roman" w:hAnsi="Times New Roman"/>
          <w:sz w:val="24"/>
          <w:szCs w:val="24"/>
        </w:rPr>
        <w:t xml:space="preserve">2. Реестр расходных обязательств </w:t>
      </w:r>
      <w:r w:rsidR="002D5468" w:rsidRPr="00201DEE">
        <w:rPr>
          <w:rFonts w:ascii="Times New Roman" w:hAnsi="Times New Roman"/>
          <w:sz w:val="24"/>
          <w:szCs w:val="24"/>
        </w:rPr>
        <w:t>Большеижорско</w:t>
      </w:r>
      <w:r>
        <w:rPr>
          <w:rFonts w:ascii="Times New Roman" w:hAnsi="Times New Roman"/>
          <w:sz w:val="24"/>
          <w:szCs w:val="24"/>
        </w:rPr>
        <w:t>го</w:t>
      </w:r>
      <w:r w:rsidR="00A52E41" w:rsidRPr="00201DEE">
        <w:rPr>
          <w:rFonts w:ascii="Times New Roman" w:hAnsi="Times New Roman"/>
          <w:sz w:val="24"/>
          <w:szCs w:val="24"/>
        </w:rPr>
        <w:t xml:space="preserve"> городско</w:t>
      </w:r>
      <w:r>
        <w:rPr>
          <w:rFonts w:ascii="Times New Roman" w:hAnsi="Times New Roman"/>
          <w:sz w:val="24"/>
          <w:szCs w:val="24"/>
        </w:rPr>
        <w:t>го</w:t>
      </w:r>
      <w:r w:rsidR="00A52E41" w:rsidRPr="00201DEE">
        <w:rPr>
          <w:rFonts w:ascii="Times New Roman" w:hAnsi="Times New Roman"/>
          <w:sz w:val="24"/>
          <w:szCs w:val="24"/>
        </w:rPr>
        <w:t xml:space="preserve"> поселени</w:t>
      </w:r>
      <w:r>
        <w:rPr>
          <w:rFonts w:ascii="Times New Roman" w:hAnsi="Times New Roman"/>
          <w:sz w:val="24"/>
          <w:szCs w:val="24"/>
        </w:rPr>
        <w:t>я</w:t>
      </w:r>
      <w:r w:rsidR="00A52E41" w:rsidRPr="00201DEE">
        <w:rPr>
          <w:rFonts w:ascii="Times New Roman" w:hAnsi="Times New Roman"/>
          <w:sz w:val="24"/>
          <w:szCs w:val="24"/>
        </w:rPr>
        <w:t xml:space="preserve"> ведется в порядке, установленном администрацией </w:t>
      </w:r>
      <w:r>
        <w:rPr>
          <w:rFonts w:ascii="Times New Roman" w:hAnsi="Times New Roman"/>
          <w:sz w:val="24"/>
          <w:szCs w:val="24"/>
        </w:rPr>
        <w:t>Большеижорского городского поселения</w:t>
      </w:r>
      <w:r w:rsidR="00A52E41" w:rsidRPr="00201DEE">
        <w:rPr>
          <w:rFonts w:ascii="Times New Roman" w:hAnsi="Times New Roman"/>
          <w:sz w:val="24"/>
          <w:szCs w:val="24"/>
        </w:rPr>
        <w:t>.</w:t>
      </w:r>
    </w:p>
    <w:p w:rsidR="00A52E41" w:rsidRDefault="00A52E41" w:rsidP="00A52E41">
      <w:pPr>
        <w:widowControl w:val="0"/>
        <w:autoSpaceDE w:val="0"/>
        <w:autoSpaceDN w:val="0"/>
        <w:adjustRightInd w:val="0"/>
        <w:ind w:firstLine="540"/>
        <w:jc w:val="both"/>
      </w:pPr>
      <w:r w:rsidRPr="0027534D">
        <w:t xml:space="preserve">3. Реестр расходных обязательств </w:t>
      </w:r>
      <w:r w:rsidR="002D5468">
        <w:t>Большеижорско</w:t>
      </w:r>
      <w:r w:rsidR="00201DEE">
        <w:t>го</w:t>
      </w:r>
      <w:r>
        <w:t xml:space="preserve"> городско</w:t>
      </w:r>
      <w:r w:rsidR="00201DEE">
        <w:t>го</w:t>
      </w:r>
      <w:r>
        <w:t xml:space="preserve"> поселени</w:t>
      </w:r>
      <w:r w:rsidR="00201DEE">
        <w:t>я</w:t>
      </w:r>
      <w:r w:rsidRPr="0027534D">
        <w:t xml:space="preserve"> представляется </w:t>
      </w:r>
      <w:r w:rsidR="00201DEE">
        <w:t>администрацией Большеижорского городского поселения</w:t>
      </w:r>
      <w:r w:rsidRPr="0027534D">
        <w:t xml:space="preserve"> в финансовый орган </w:t>
      </w:r>
      <w:r>
        <w:t>Ломоносовского муниципального района</w:t>
      </w:r>
      <w:r w:rsidRPr="0027534D">
        <w:t xml:space="preserve"> в порядке, установленном финансовым органом </w:t>
      </w:r>
      <w:r>
        <w:t>Ломоносовского муниципального района Ленинградской области.</w:t>
      </w:r>
    </w:p>
    <w:p w:rsidR="009D6762" w:rsidRDefault="009D6762" w:rsidP="00A52E41">
      <w:pPr>
        <w:widowControl w:val="0"/>
        <w:autoSpaceDE w:val="0"/>
        <w:autoSpaceDN w:val="0"/>
        <w:adjustRightInd w:val="0"/>
        <w:ind w:firstLine="540"/>
        <w:jc w:val="both"/>
      </w:pPr>
    </w:p>
    <w:p w:rsidR="00201DEE" w:rsidRPr="005721A9" w:rsidRDefault="00201DEE" w:rsidP="00201DEE">
      <w:pPr>
        <w:pStyle w:val="a6"/>
        <w:jc w:val="both"/>
        <w:rPr>
          <w:rFonts w:ascii="Times New Roman" w:hAnsi="Times New Roman"/>
          <w:b/>
          <w:sz w:val="24"/>
          <w:szCs w:val="24"/>
        </w:rPr>
      </w:pPr>
      <w:r w:rsidRPr="005721A9">
        <w:t xml:space="preserve">          </w:t>
      </w:r>
      <w:r w:rsidRPr="005721A9">
        <w:rPr>
          <w:rFonts w:ascii="Times New Roman" w:hAnsi="Times New Roman"/>
          <w:b/>
          <w:sz w:val="24"/>
          <w:szCs w:val="24"/>
        </w:rPr>
        <w:t>Статья 21. Дефицит местного бюджета</w:t>
      </w:r>
    </w:p>
    <w:p w:rsidR="008C6889" w:rsidRPr="005721A9" w:rsidRDefault="008C6889" w:rsidP="00201DEE">
      <w:pPr>
        <w:pStyle w:val="a6"/>
        <w:jc w:val="both"/>
        <w:rPr>
          <w:rFonts w:ascii="Times New Roman" w:hAnsi="Times New Roman"/>
          <w:b/>
          <w:sz w:val="24"/>
          <w:szCs w:val="24"/>
        </w:rPr>
      </w:pPr>
    </w:p>
    <w:p w:rsidR="00201DEE" w:rsidRPr="005721A9" w:rsidRDefault="00201DEE" w:rsidP="00201DEE">
      <w:pPr>
        <w:pStyle w:val="a6"/>
        <w:jc w:val="both"/>
        <w:rPr>
          <w:rFonts w:ascii="Times New Roman" w:hAnsi="Times New Roman"/>
          <w:sz w:val="24"/>
          <w:szCs w:val="24"/>
        </w:rPr>
      </w:pPr>
      <w:r w:rsidRPr="005721A9">
        <w:rPr>
          <w:rFonts w:ascii="Times New Roman" w:hAnsi="Times New Roman"/>
          <w:sz w:val="24"/>
          <w:szCs w:val="24"/>
        </w:rPr>
        <w:t xml:space="preserve">    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Бюджетным кодексом.</w:t>
      </w:r>
    </w:p>
    <w:p w:rsidR="00201DEE" w:rsidRPr="005721A9" w:rsidRDefault="00201DEE" w:rsidP="00201DEE">
      <w:pPr>
        <w:pStyle w:val="a6"/>
        <w:jc w:val="both"/>
        <w:rPr>
          <w:rFonts w:ascii="Times New Roman" w:hAnsi="Times New Roman"/>
          <w:sz w:val="24"/>
          <w:szCs w:val="24"/>
        </w:rPr>
      </w:pPr>
      <w:r w:rsidRPr="005721A9">
        <w:rPr>
          <w:rFonts w:ascii="Times New Roman" w:hAnsi="Times New Roman"/>
          <w:sz w:val="24"/>
          <w:szCs w:val="24"/>
        </w:rPr>
        <w:t xml:space="preserve">    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01DEE" w:rsidRPr="005721A9" w:rsidRDefault="00201DEE" w:rsidP="00201DEE">
      <w:pPr>
        <w:pStyle w:val="a6"/>
        <w:jc w:val="both"/>
        <w:rPr>
          <w:rFonts w:ascii="Times New Roman" w:hAnsi="Times New Roman"/>
          <w:sz w:val="24"/>
          <w:szCs w:val="24"/>
        </w:rPr>
      </w:pPr>
    </w:p>
    <w:p w:rsidR="00201DEE" w:rsidRPr="005721A9" w:rsidRDefault="00201DEE" w:rsidP="00201DEE">
      <w:pPr>
        <w:pStyle w:val="a6"/>
        <w:jc w:val="both"/>
        <w:rPr>
          <w:rFonts w:ascii="Times New Roman" w:hAnsi="Times New Roman"/>
          <w:b/>
          <w:sz w:val="24"/>
          <w:szCs w:val="24"/>
        </w:rPr>
      </w:pPr>
      <w:r w:rsidRPr="005721A9">
        <w:rPr>
          <w:rFonts w:ascii="Times New Roman" w:hAnsi="Times New Roman"/>
          <w:b/>
          <w:sz w:val="24"/>
          <w:szCs w:val="24"/>
        </w:rPr>
        <w:t xml:space="preserve">     Статья 22. Источники финансирования дефицита местного бюджета</w:t>
      </w:r>
    </w:p>
    <w:p w:rsidR="008C6889" w:rsidRPr="005721A9" w:rsidRDefault="008C6889" w:rsidP="00201DEE">
      <w:pPr>
        <w:pStyle w:val="a6"/>
        <w:jc w:val="both"/>
        <w:rPr>
          <w:rFonts w:ascii="Times New Roman" w:hAnsi="Times New Roman"/>
          <w:b/>
          <w:sz w:val="24"/>
          <w:szCs w:val="24"/>
        </w:rPr>
      </w:pPr>
    </w:p>
    <w:p w:rsidR="00201DEE" w:rsidRPr="005721A9" w:rsidRDefault="00201DEE" w:rsidP="00201DEE">
      <w:pPr>
        <w:pStyle w:val="a6"/>
        <w:jc w:val="both"/>
        <w:rPr>
          <w:rFonts w:ascii="Times New Roman" w:hAnsi="Times New Roman"/>
          <w:sz w:val="24"/>
          <w:szCs w:val="24"/>
        </w:rPr>
      </w:pPr>
      <w:r w:rsidRPr="005721A9">
        <w:rPr>
          <w:rFonts w:ascii="Times New Roman" w:hAnsi="Times New Roman"/>
          <w:sz w:val="24"/>
          <w:szCs w:val="24"/>
        </w:rPr>
        <w:t xml:space="preserve">    В состав источников внутреннего финансирования дефицита местного бюджета включаются:</w:t>
      </w:r>
    </w:p>
    <w:p w:rsidR="00201DEE" w:rsidRPr="005721A9" w:rsidRDefault="00201DEE" w:rsidP="00201DEE">
      <w:pPr>
        <w:pStyle w:val="a6"/>
        <w:jc w:val="both"/>
        <w:rPr>
          <w:rFonts w:ascii="Times New Roman" w:hAnsi="Times New Roman"/>
          <w:sz w:val="24"/>
          <w:szCs w:val="24"/>
        </w:rPr>
      </w:pPr>
      <w:r w:rsidRPr="005721A9">
        <w:rPr>
          <w:rFonts w:ascii="Times New Roman" w:hAnsi="Times New Roman"/>
          <w:sz w:val="24"/>
          <w:szCs w:val="24"/>
        </w:rPr>
        <w:t xml:space="preserve">   -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201DEE" w:rsidRPr="005721A9" w:rsidRDefault="00201DEE" w:rsidP="00201DEE">
      <w:pPr>
        <w:pStyle w:val="a6"/>
        <w:jc w:val="both"/>
        <w:rPr>
          <w:rFonts w:ascii="Times New Roman" w:hAnsi="Times New Roman"/>
          <w:sz w:val="24"/>
          <w:szCs w:val="24"/>
        </w:rPr>
      </w:pPr>
      <w:r w:rsidRPr="005721A9">
        <w:rPr>
          <w:rFonts w:ascii="Times New Roman" w:hAnsi="Times New Roman"/>
          <w:sz w:val="24"/>
          <w:szCs w:val="24"/>
        </w:rPr>
        <w:t xml:space="preserve">   - разница между полученными и погашенными муниципальным образованием кредитами кредитных организаций в валюте Российской Федерации; </w:t>
      </w:r>
    </w:p>
    <w:p w:rsidR="00201DEE" w:rsidRPr="005721A9" w:rsidRDefault="004F3928" w:rsidP="00201DEE">
      <w:pPr>
        <w:pStyle w:val="a6"/>
        <w:jc w:val="both"/>
        <w:rPr>
          <w:rFonts w:ascii="Times New Roman" w:hAnsi="Times New Roman"/>
          <w:sz w:val="24"/>
          <w:szCs w:val="24"/>
        </w:rPr>
      </w:pPr>
      <w:r w:rsidRPr="005721A9">
        <w:rPr>
          <w:rFonts w:ascii="Times New Roman" w:hAnsi="Times New Roman"/>
          <w:sz w:val="24"/>
          <w:szCs w:val="24"/>
        </w:rPr>
        <w:t xml:space="preserve">   - </w:t>
      </w:r>
      <w:r w:rsidR="00201DEE" w:rsidRPr="005721A9">
        <w:rPr>
          <w:rFonts w:ascii="Times New Roman" w:hAnsi="Times New Roman"/>
          <w:sz w:val="24"/>
          <w:szCs w:val="24"/>
        </w:rPr>
        <w:t>изменение остатков средств на счетах по учету средств местного бюджета в течение</w:t>
      </w:r>
      <w:r w:rsidRPr="005721A9">
        <w:rPr>
          <w:rFonts w:ascii="Times New Roman" w:hAnsi="Times New Roman"/>
          <w:sz w:val="24"/>
          <w:szCs w:val="24"/>
        </w:rPr>
        <w:t xml:space="preserve"> </w:t>
      </w:r>
      <w:r w:rsidR="00201DEE" w:rsidRPr="005721A9">
        <w:rPr>
          <w:rFonts w:ascii="Times New Roman" w:hAnsi="Times New Roman"/>
          <w:sz w:val="24"/>
          <w:szCs w:val="24"/>
        </w:rPr>
        <w:t>соответствующего финансового года;</w:t>
      </w:r>
    </w:p>
    <w:p w:rsidR="00201DEE" w:rsidRPr="005721A9" w:rsidRDefault="004F3928" w:rsidP="00201DEE">
      <w:pPr>
        <w:pStyle w:val="a6"/>
        <w:jc w:val="both"/>
        <w:rPr>
          <w:rFonts w:ascii="Times New Roman" w:hAnsi="Times New Roman"/>
          <w:sz w:val="24"/>
          <w:szCs w:val="24"/>
        </w:rPr>
      </w:pPr>
      <w:r w:rsidRPr="005721A9">
        <w:rPr>
          <w:rFonts w:ascii="Times New Roman" w:hAnsi="Times New Roman"/>
          <w:sz w:val="24"/>
          <w:szCs w:val="24"/>
        </w:rPr>
        <w:t xml:space="preserve">   - </w:t>
      </w:r>
      <w:r w:rsidR="00201DEE" w:rsidRPr="005721A9">
        <w:rPr>
          <w:rFonts w:ascii="Times New Roman" w:hAnsi="Times New Roman"/>
          <w:sz w:val="24"/>
          <w:szCs w:val="24"/>
        </w:rPr>
        <w:t>иные источники внутреннего финансирования дефицита местного бюджета.</w:t>
      </w:r>
    </w:p>
    <w:p w:rsidR="00201DEE" w:rsidRPr="005721A9" w:rsidRDefault="004F3928" w:rsidP="00201DEE">
      <w:pPr>
        <w:pStyle w:val="a6"/>
        <w:jc w:val="both"/>
        <w:rPr>
          <w:rFonts w:ascii="Times New Roman" w:hAnsi="Times New Roman"/>
          <w:sz w:val="24"/>
          <w:szCs w:val="24"/>
        </w:rPr>
      </w:pPr>
      <w:r w:rsidRPr="005721A9">
        <w:rPr>
          <w:rFonts w:ascii="Times New Roman" w:hAnsi="Times New Roman"/>
          <w:sz w:val="24"/>
          <w:szCs w:val="24"/>
        </w:rPr>
        <w:t xml:space="preserve">    </w:t>
      </w:r>
      <w:r w:rsidR="00201DEE" w:rsidRPr="005721A9">
        <w:rPr>
          <w:rFonts w:ascii="Times New Roman" w:hAnsi="Times New Roman"/>
          <w:sz w:val="24"/>
          <w:szCs w:val="24"/>
        </w:rPr>
        <w:t>Остатки средств местного бюджета на начало текущего финансового года в объеме,</w:t>
      </w:r>
      <w:r w:rsidRPr="005721A9">
        <w:rPr>
          <w:rFonts w:ascii="Times New Roman" w:hAnsi="Times New Roman"/>
          <w:sz w:val="24"/>
          <w:szCs w:val="24"/>
        </w:rPr>
        <w:t xml:space="preserve"> </w:t>
      </w:r>
      <w:r w:rsidR="00201DEE" w:rsidRPr="005721A9">
        <w:rPr>
          <w:rFonts w:ascii="Times New Roman" w:hAnsi="Times New Roman"/>
          <w:sz w:val="24"/>
          <w:szCs w:val="24"/>
        </w:rPr>
        <w:t>определяемом правовым актом представительного органа муниципального образования,</w:t>
      </w:r>
      <w:r w:rsidRPr="005721A9">
        <w:rPr>
          <w:rFonts w:ascii="Times New Roman" w:hAnsi="Times New Roman"/>
          <w:sz w:val="24"/>
          <w:szCs w:val="24"/>
        </w:rPr>
        <w:t xml:space="preserve"> </w:t>
      </w:r>
      <w:r w:rsidR="00201DEE" w:rsidRPr="005721A9">
        <w:rPr>
          <w:rFonts w:ascii="Times New Roman" w:hAnsi="Times New Roman"/>
          <w:sz w:val="24"/>
          <w:szCs w:val="24"/>
        </w:rPr>
        <w:t>могут направляться в текущем финансовом году на покрытие временных кассовых разрывов,</w:t>
      </w:r>
      <w:r w:rsidRPr="005721A9">
        <w:rPr>
          <w:rFonts w:ascii="Times New Roman" w:hAnsi="Times New Roman"/>
          <w:sz w:val="24"/>
          <w:szCs w:val="24"/>
        </w:rPr>
        <w:t xml:space="preserve"> </w:t>
      </w:r>
      <w:r w:rsidR="00201DEE" w:rsidRPr="005721A9">
        <w:rPr>
          <w:rFonts w:ascii="Times New Roman" w:hAnsi="Times New Roman"/>
          <w:sz w:val="24"/>
          <w:szCs w:val="24"/>
        </w:rPr>
        <w:t>на увеличение бюджетных ассигнований на оплату заключенных от имени муниципального</w:t>
      </w:r>
      <w:r w:rsidRPr="005721A9">
        <w:rPr>
          <w:rFonts w:ascii="Times New Roman" w:hAnsi="Times New Roman"/>
          <w:sz w:val="24"/>
          <w:szCs w:val="24"/>
        </w:rPr>
        <w:t xml:space="preserve"> </w:t>
      </w:r>
      <w:r w:rsidR="00201DEE" w:rsidRPr="005721A9">
        <w:rPr>
          <w:rFonts w:ascii="Times New Roman" w:hAnsi="Times New Roman"/>
          <w:sz w:val="24"/>
          <w:szCs w:val="24"/>
        </w:rPr>
        <w:t>образования муниципальных контрактов на поставку товаров, выполненных работ, оказание</w:t>
      </w:r>
      <w:r w:rsidRPr="005721A9">
        <w:rPr>
          <w:rFonts w:ascii="Times New Roman" w:hAnsi="Times New Roman"/>
          <w:sz w:val="24"/>
          <w:szCs w:val="24"/>
        </w:rPr>
        <w:t xml:space="preserve"> </w:t>
      </w:r>
      <w:r w:rsidR="00201DEE" w:rsidRPr="005721A9">
        <w:rPr>
          <w:rFonts w:ascii="Times New Roman" w:hAnsi="Times New Roman"/>
          <w:sz w:val="24"/>
          <w:szCs w:val="24"/>
        </w:rPr>
        <w:t>услуг, подлежавших в соответствии с условиями этих муниципальных контрактов оплате в</w:t>
      </w:r>
      <w:r w:rsidRPr="005721A9">
        <w:rPr>
          <w:rFonts w:ascii="Times New Roman" w:hAnsi="Times New Roman"/>
          <w:sz w:val="24"/>
          <w:szCs w:val="24"/>
        </w:rPr>
        <w:t xml:space="preserve"> </w:t>
      </w:r>
      <w:r w:rsidR="00201DEE" w:rsidRPr="005721A9">
        <w:rPr>
          <w:rFonts w:ascii="Times New Roman" w:hAnsi="Times New Roman"/>
          <w:sz w:val="24"/>
          <w:szCs w:val="24"/>
        </w:rPr>
        <w:t>отчетном финансовом году, в объеме, не превышающем сумму остатка неиспользованных</w:t>
      </w:r>
      <w:r w:rsidRPr="005721A9">
        <w:rPr>
          <w:rFonts w:ascii="Times New Roman" w:hAnsi="Times New Roman"/>
          <w:sz w:val="24"/>
          <w:szCs w:val="24"/>
        </w:rPr>
        <w:t xml:space="preserve"> </w:t>
      </w:r>
      <w:r w:rsidR="00201DEE" w:rsidRPr="005721A9">
        <w:rPr>
          <w:rFonts w:ascii="Times New Roman" w:hAnsi="Times New Roman"/>
          <w:sz w:val="24"/>
          <w:szCs w:val="24"/>
        </w:rPr>
        <w:t>бюджетных ассигнований на указанные цели, в случаях, предусмотренных решением</w:t>
      </w:r>
      <w:r w:rsidRPr="005721A9">
        <w:rPr>
          <w:rFonts w:ascii="Times New Roman" w:hAnsi="Times New Roman"/>
          <w:sz w:val="24"/>
          <w:szCs w:val="24"/>
        </w:rPr>
        <w:t xml:space="preserve"> </w:t>
      </w:r>
      <w:r w:rsidR="00201DEE" w:rsidRPr="005721A9">
        <w:rPr>
          <w:rFonts w:ascii="Times New Roman" w:hAnsi="Times New Roman"/>
          <w:sz w:val="24"/>
          <w:szCs w:val="24"/>
        </w:rPr>
        <w:t>представительного органа муниципального образования о местном бюджете.</w:t>
      </w:r>
    </w:p>
    <w:p w:rsidR="00A13F8E" w:rsidRDefault="00A13F8E" w:rsidP="00201DEE">
      <w:pPr>
        <w:pStyle w:val="a6"/>
        <w:jc w:val="both"/>
        <w:rPr>
          <w:rFonts w:ascii="Times New Roman" w:hAnsi="Times New Roman"/>
          <w:color w:val="FF0000"/>
          <w:sz w:val="24"/>
          <w:szCs w:val="24"/>
        </w:rPr>
      </w:pPr>
    </w:p>
    <w:p w:rsidR="00A13F8E" w:rsidRPr="0061427A" w:rsidRDefault="00A13F8E" w:rsidP="00201DEE">
      <w:pPr>
        <w:pStyle w:val="a6"/>
        <w:jc w:val="both"/>
        <w:rPr>
          <w:rFonts w:ascii="Times New Roman" w:hAnsi="Times New Roman"/>
          <w:color w:val="FF0000"/>
          <w:sz w:val="24"/>
          <w:szCs w:val="24"/>
        </w:rPr>
      </w:pPr>
    </w:p>
    <w:p w:rsidR="00A52E41" w:rsidRDefault="004F3928" w:rsidP="00A52E41">
      <w:pPr>
        <w:widowControl w:val="0"/>
        <w:autoSpaceDE w:val="0"/>
        <w:autoSpaceDN w:val="0"/>
        <w:adjustRightInd w:val="0"/>
        <w:ind w:firstLine="540"/>
        <w:jc w:val="center"/>
        <w:rPr>
          <w:b/>
          <w:bCs/>
        </w:rPr>
      </w:pPr>
      <w:r>
        <w:rPr>
          <w:b/>
          <w:bCs/>
        </w:rPr>
        <w:t xml:space="preserve">Глава 5. </w:t>
      </w:r>
      <w:r w:rsidR="00A52E41">
        <w:rPr>
          <w:b/>
          <w:bCs/>
        </w:rPr>
        <w:t>СОСТАВЛЕНИЕ ПРОЕКТА МЕСТНОГО БЮДЖЕТА</w:t>
      </w:r>
    </w:p>
    <w:p w:rsidR="00A52E41" w:rsidRDefault="00A52E41" w:rsidP="00A52E41">
      <w:pPr>
        <w:widowControl w:val="0"/>
        <w:autoSpaceDE w:val="0"/>
        <w:autoSpaceDN w:val="0"/>
        <w:adjustRightInd w:val="0"/>
        <w:ind w:firstLine="540"/>
        <w:jc w:val="both"/>
      </w:pPr>
    </w:p>
    <w:p w:rsidR="00A52E41" w:rsidRDefault="00A52E41" w:rsidP="008C6889">
      <w:pPr>
        <w:widowControl w:val="0"/>
        <w:autoSpaceDE w:val="0"/>
        <w:autoSpaceDN w:val="0"/>
        <w:adjustRightInd w:val="0"/>
        <w:ind w:firstLine="540"/>
        <w:jc w:val="both"/>
        <w:outlineLvl w:val="1"/>
        <w:rPr>
          <w:b/>
        </w:rPr>
      </w:pPr>
      <w:r w:rsidRPr="004F3928">
        <w:rPr>
          <w:b/>
        </w:rPr>
        <w:t xml:space="preserve">Статья </w:t>
      </w:r>
      <w:r w:rsidR="004F3928" w:rsidRPr="004F3928">
        <w:rPr>
          <w:b/>
        </w:rPr>
        <w:t>23</w:t>
      </w:r>
      <w:r w:rsidRPr="004F3928">
        <w:rPr>
          <w:b/>
        </w:rPr>
        <w:t>. Общие положения</w:t>
      </w:r>
    </w:p>
    <w:p w:rsidR="008C6889" w:rsidRPr="008C6889" w:rsidRDefault="008C6889" w:rsidP="008C6889">
      <w:pPr>
        <w:widowControl w:val="0"/>
        <w:autoSpaceDE w:val="0"/>
        <w:autoSpaceDN w:val="0"/>
        <w:adjustRightInd w:val="0"/>
        <w:ind w:firstLine="540"/>
        <w:jc w:val="both"/>
        <w:outlineLvl w:val="1"/>
        <w:rPr>
          <w:b/>
        </w:rPr>
      </w:pPr>
    </w:p>
    <w:p w:rsidR="00A52E41" w:rsidRDefault="00A52E41" w:rsidP="00A52E41">
      <w:pPr>
        <w:widowControl w:val="0"/>
        <w:autoSpaceDE w:val="0"/>
        <w:autoSpaceDN w:val="0"/>
        <w:adjustRightInd w:val="0"/>
        <w:ind w:firstLine="540"/>
        <w:jc w:val="both"/>
      </w:pPr>
      <w:r>
        <w:t>1.</w:t>
      </w:r>
      <w:r w:rsidR="00257501">
        <w:t xml:space="preserve"> </w:t>
      </w:r>
      <w: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A52E41" w:rsidRDefault="00A52E41" w:rsidP="00A52E41">
      <w:pPr>
        <w:widowControl w:val="0"/>
        <w:autoSpaceDE w:val="0"/>
        <w:autoSpaceDN w:val="0"/>
        <w:adjustRightInd w:val="0"/>
        <w:ind w:firstLine="540"/>
        <w:jc w:val="both"/>
      </w:pPr>
      <w:r>
        <w:t xml:space="preserve">2. </w:t>
      </w:r>
      <w:r w:rsidRPr="00D44677">
        <w:t xml:space="preserve">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w:t>
      </w:r>
      <w:r w:rsidRPr="00D44677">
        <w:lastRenderedPageBreak/>
        <w:t>представительного органа муниципального образования.</w:t>
      </w:r>
    </w:p>
    <w:p w:rsidR="00A52E41" w:rsidRDefault="00A52E41" w:rsidP="00A52E41">
      <w:pPr>
        <w:widowControl w:val="0"/>
        <w:autoSpaceDE w:val="0"/>
        <w:autoSpaceDN w:val="0"/>
        <w:adjustRightInd w:val="0"/>
        <w:ind w:firstLine="540"/>
        <w:jc w:val="both"/>
      </w:pPr>
      <w:r>
        <w:t xml:space="preserve">3.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r w:rsidRPr="00450F12">
        <w:t xml:space="preserve">в соответствии с муниципальным правовым актом представительного </w:t>
      </w:r>
      <w:r w:rsidR="009D6762" w:rsidRPr="00450F12">
        <w:t>органа поселения</w:t>
      </w:r>
      <w:r w:rsidRPr="00450F12">
        <w:t>.</w:t>
      </w:r>
    </w:p>
    <w:p w:rsidR="00A52E41" w:rsidRDefault="00A52E41" w:rsidP="00A52E41">
      <w:pPr>
        <w:widowControl w:val="0"/>
        <w:autoSpaceDE w:val="0"/>
        <w:autoSpaceDN w:val="0"/>
        <w:adjustRightInd w:val="0"/>
        <w:ind w:firstLine="540"/>
        <w:jc w:val="both"/>
      </w:pPr>
      <w:r>
        <w:t xml:space="preserve">Календарный период составления и утверждения местного бюджета устанавливается </w:t>
      </w:r>
      <w:r w:rsidRPr="00C2684F">
        <w:t>правовым актом</w:t>
      </w:r>
      <w:r>
        <w:t xml:space="preserve"> Совета депутатов муниципального образования.</w:t>
      </w:r>
    </w:p>
    <w:p w:rsidR="00A52E41" w:rsidRDefault="00A52E41" w:rsidP="00A52E41">
      <w:pPr>
        <w:widowControl w:val="0"/>
        <w:autoSpaceDE w:val="0"/>
        <w:autoSpaceDN w:val="0"/>
        <w:adjustRightInd w:val="0"/>
        <w:ind w:firstLine="540"/>
        <w:jc w:val="both"/>
      </w:pPr>
      <w:r>
        <w:t>В случае, если местный бюджет составляется и утверждается на очередной финансовый год, администрация муниципального образования разрабатывает и утверждает среднесрочный финансовый план муниципального образования</w:t>
      </w:r>
      <w:r w:rsidR="00FC42FA">
        <w:t xml:space="preserve"> в соответствии со статьёй </w:t>
      </w:r>
      <w:r w:rsidR="00FB7AC6">
        <w:t>174 Бюджетного кодекса Российской Федерации</w:t>
      </w:r>
      <w:r>
        <w:t>.</w:t>
      </w:r>
    </w:p>
    <w:p w:rsidR="00A52E41" w:rsidRDefault="00A52E41" w:rsidP="00A52E41">
      <w:pPr>
        <w:widowControl w:val="0"/>
        <w:autoSpaceDE w:val="0"/>
        <w:autoSpaceDN w:val="0"/>
        <w:adjustRightInd w:val="0"/>
        <w:ind w:firstLine="540"/>
        <w:jc w:val="both"/>
      </w:pPr>
    </w:p>
    <w:p w:rsidR="004F3928" w:rsidRDefault="00A52E41" w:rsidP="008C6889">
      <w:pPr>
        <w:widowControl w:val="0"/>
        <w:autoSpaceDE w:val="0"/>
        <w:autoSpaceDN w:val="0"/>
        <w:adjustRightInd w:val="0"/>
        <w:ind w:firstLine="540"/>
        <w:jc w:val="both"/>
        <w:rPr>
          <w:b/>
        </w:rPr>
      </w:pPr>
      <w:r w:rsidRPr="004F3928">
        <w:rPr>
          <w:b/>
        </w:rPr>
        <w:t xml:space="preserve">Статья </w:t>
      </w:r>
      <w:r w:rsidR="004F3928" w:rsidRPr="004F3928">
        <w:rPr>
          <w:b/>
        </w:rPr>
        <w:t>24</w:t>
      </w:r>
      <w:r w:rsidRPr="004F3928">
        <w:rPr>
          <w:b/>
        </w:rPr>
        <w:t>. Органы, осуществляющие составление проекта местного бюджета.</w:t>
      </w:r>
    </w:p>
    <w:p w:rsidR="008C6889" w:rsidRPr="004F3928" w:rsidRDefault="008C6889" w:rsidP="008C6889">
      <w:pPr>
        <w:widowControl w:val="0"/>
        <w:autoSpaceDE w:val="0"/>
        <w:autoSpaceDN w:val="0"/>
        <w:adjustRightInd w:val="0"/>
        <w:ind w:firstLine="540"/>
        <w:jc w:val="both"/>
        <w:rPr>
          <w:b/>
        </w:rPr>
      </w:pPr>
    </w:p>
    <w:p w:rsidR="00A52E41" w:rsidRDefault="00A52E41" w:rsidP="00A52E41">
      <w:pPr>
        <w:widowControl w:val="0"/>
        <w:autoSpaceDE w:val="0"/>
        <w:autoSpaceDN w:val="0"/>
        <w:adjustRightInd w:val="0"/>
        <w:ind w:firstLine="540"/>
        <w:jc w:val="both"/>
      </w:pPr>
      <w:r>
        <w:t>1. Составление проекта местного бюджета – исключительная прерогатива администрации муниципального образования.</w:t>
      </w:r>
    </w:p>
    <w:p w:rsidR="00A52E41" w:rsidRDefault="00A52E41" w:rsidP="00A52E41">
      <w:pPr>
        <w:widowControl w:val="0"/>
        <w:autoSpaceDE w:val="0"/>
        <w:autoSpaceDN w:val="0"/>
        <w:adjustRightInd w:val="0"/>
        <w:ind w:firstLine="540"/>
        <w:jc w:val="both"/>
      </w:pPr>
      <w:r>
        <w:t>2. Непосредственное составление проекта местного бюджета осуществляет финансовый орган муниципального образования</w:t>
      </w:r>
      <w:r w:rsidRPr="004D7A47">
        <w:t>.</w:t>
      </w:r>
    </w:p>
    <w:p w:rsidR="00A52E41" w:rsidRDefault="00A52E41" w:rsidP="00A52E41">
      <w:pPr>
        <w:widowControl w:val="0"/>
        <w:autoSpaceDE w:val="0"/>
        <w:autoSpaceDN w:val="0"/>
        <w:adjustRightInd w:val="0"/>
        <w:ind w:firstLine="540"/>
        <w:jc w:val="both"/>
      </w:pPr>
    </w:p>
    <w:p w:rsidR="00A52E41" w:rsidRPr="004F3928" w:rsidRDefault="00A52E41" w:rsidP="00A52E41">
      <w:pPr>
        <w:widowControl w:val="0"/>
        <w:autoSpaceDE w:val="0"/>
        <w:autoSpaceDN w:val="0"/>
        <w:adjustRightInd w:val="0"/>
        <w:ind w:firstLine="540"/>
        <w:jc w:val="both"/>
        <w:outlineLvl w:val="1"/>
        <w:rPr>
          <w:b/>
        </w:rPr>
      </w:pPr>
      <w:r w:rsidRPr="004F3928">
        <w:rPr>
          <w:b/>
        </w:rPr>
        <w:t xml:space="preserve">Статья </w:t>
      </w:r>
      <w:r w:rsidR="004F3928" w:rsidRPr="004F3928">
        <w:rPr>
          <w:b/>
        </w:rPr>
        <w:t>25</w:t>
      </w:r>
      <w:r w:rsidRPr="004F3928">
        <w:rPr>
          <w:b/>
        </w:rPr>
        <w:t>. Сведения, необходимые для составления проекта местного бюджета</w:t>
      </w:r>
    </w:p>
    <w:p w:rsidR="00A52E41" w:rsidRDefault="00A52E41" w:rsidP="00A52E41">
      <w:pPr>
        <w:widowControl w:val="0"/>
        <w:autoSpaceDE w:val="0"/>
        <w:autoSpaceDN w:val="0"/>
        <w:adjustRightInd w:val="0"/>
        <w:ind w:firstLine="540"/>
        <w:jc w:val="both"/>
      </w:pPr>
    </w:p>
    <w:p w:rsidR="00A52E41" w:rsidRDefault="00A52E41" w:rsidP="00A52E41">
      <w:pPr>
        <w:widowControl w:val="0"/>
        <w:autoSpaceDE w:val="0"/>
        <w:autoSpaceDN w:val="0"/>
        <w:adjustRightInd w:val="0"/>
        <w:ind w:firstLine="540"/>
        <w:jc w:val="both"/>
      </w:pPr>
      <w:r>
        <w:t xml:space="preserve">1. </w:t>
      </w:r>
      <w:r w:rsidRPr="003B6BFD">
        <w:t>В целях своевременного и качественного составления проекта местного бюджета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52E41" w:rsidRDefault="00A52E41" w:rsidP="00A52E41">
      <w:pPr>
        <w:widowControl w:val="0"/>
        <w:autoSpaceDE w:val="0"/>
        <w:autoSpaceDN w:val="0"/>
        <w:adjustRightInd w:val="0"/>
        <w:ind w:firstLine="540"/>
        <w:jc w:val="both"/>
      </w:pPr>
      <w:r>
        <w:t>2. Составление проекта местного бюджета основывается на:</w:t>
      </w:r>
    </w:p>
    <w:p w:rsidR="004941B4" w:rsidRPr="004941B4" w:rsidRDefault="00AD4B34" w:rsidP="004941B4">
      <w:pPr>
        <w:widowControl w:val="0"/>
        <w:autoSpaceDE w:val="0"/>
        <w:autoSpaceDN w:val="0"/>
        <w:adjustRightInd w:val="0"/>
        <w:ind w:firstLine="540"/>
        <w:jc w:val="both"/>
      </w:pPr>
      <w:r>
        <w:t xml:space="preserve">- </w:t>
      </w:r>
      <w:r w:rsidR="004941B4" w:rsidRPr="004941B4">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941B4" w:rsidRPr="004941B4" w:rsidRDefault="00AD4B34" w:rsidP="004941B4">
      <w:pPr>
        <w:widowControl w:val="0"/>
        <w:autoSpaceDE w:val="0"/>
        <w:autoSpaceDN w:val="0"/>
        <w:adjustRightInd w:val="0"/>
        <w:ind w:firstLine="540"/>
        <w:jc w:val="both"/>
      </w:pPr>
      <w:r>
        <w:t xml:space="preserve">- </w:t>
      </w:r>
      <w:r w:rsidR="004941B4" w:rsidRPr="004941B4">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941B4" w:rsidRPr="004941B4" w:rsidRDefault="00AD4B34" w:rsidP="004941B4">
      <w:pPr>
        <w:widowControl w:val="0"/>
        <w:autoSpaceDE w:val="0"/>
        <w:autoSpaceDN w:val="0"/>
        <w:adjustRightInd w:val="0"/>
        <w:ind w:firstLine="540"/>
        <w:jc w:val="both"/>
      </w:pPr>
      <w:r>
        <w:t xml:space="preserve">- </w:t>
      </w:r>
      <w:r w:rsidR="004941B4" w:rsidRPr="004941B4">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4941B4" w:rsidRPr="004941B4" w:rsidRDefault="00AD4B34" w:rsidP="004941B4">
      <w:pPr>
        <w:widowControl w:val="0"/>
        <w:autoSpaceDE w:val="0"/>
        <w:autoSpaceDN w:val="0"/>
        <w:adjustRightInd w:val="0"/>
        <w:ind w:firstLine="540"/>
        <w:jc w:val="both"/>
      </w:pPr>
      <w:r>
        <w:t xml:space="preserve">- </w:t>
      </w:r>
      <w:r w:rsidR="004941B4" w:rsidRPr="004941B4">
        <w:t>прогнозе социально-экономического развития;</w:t>
      </w:r>
    </w:p>
    <w:p w:rsidR="004941B4" w:rsidRPr="004941B4" w:rsidRDefault="00AD4B34" w:rsidP="004941B4">
      <w:pPr>
        <w:widowControl w:val="0"/>
        <w:autoSpaceDE w:val="0"/>
        <w:autoSpaceDN w:val="0"/>
        <w:adjustRightInd w:val="0"/>
        <w:ind w:firstLine="540"/>
        <w:jc w:val="both"/>
      </w:pPr>
      <w:r>
        <w:t xml:space="preserve">- </w:t>
      </w:r>
      <w:r w:rsidR="004941B4" w:rsidRPr="004941B4">
        <w:t>бюджетном прогнозе (проекте бюджетного прогноза, проекте изменений бюджетного прогноза) на долгосрочный период;</w:t>
      </w:r>
    </w:p>
    <w:p w:rsidR="00A52E41" w:rsidRDefault="00AD4B34" w:rsidP="00FB7AC6">
      <w:pPr>
        <w:widowControl w:val="0"/>
        <w:autoSpaceDE w:val="0"/>
        <w:autoSpaceDN w:val="0"/>
        <w:adjustRightInd w:val="0"/>
        <w:ind w:firstLine="540"/>
        <w:jc w:val="both"/>
      </w:pPr>
      <w:r>
        <w:t xml:space="preserve">- </w:t>
      </w:r>
      <w:r w:rsidR="004941B4" w:rsidRPr="004941B4">
        <w:t>муниципальных программах (проектах муниципальных</w:t>
      </w:r>
      <w:r w:rsidR="0061427A">
        <w:t xml:space="preserve"> </w:t>
      </w:r>
      <w:r w:rsidR="004941B4" w:rsidRPr="004941B4">
        <w:t>программ, проектах изменений указанных программ).</w:t>
      </w:r>
    </w:p>
    <w:p w:rsidR="00A13F8E" w:rsidRDefault="00A13F8E" w:rsidP="005721A9">
      <w:pPr>
        <w:widowControl w:val="0"/>
        <w:autoSpaceDE w:val="0"/>
        <w:autoSpaceDN w:val="0"/>
        <w:adjustRightInd w:val="0"/>
        <w:jc w:val="both"/>
      </w:pPr>
    </w:p>
    <w:p w:rsidR="005A19C7" w:rsidRDefault="00A52E41" w:rsidP="008C6889">
      <w:pPr>
        <w:widowControl w:val="0"/>
        <w:autoSpaceDE w:val="0"/>
        <w:autoSpaceDN w:val="0"/>
        <w:adjustRightInd w:val="0"/>
        <w:ind w:firstLine="540"/>
        <w:jc w:val="both"/>
        <w:outlineLvl w:val="1"/>
        <w:rPr>
          <w:b/>
        </w:rPr>
      </w:pPr>
      <w:r w:rsidRPr="004F3928">
        <w:rPr>
          <w:b/>
        </w:rPr>
        <w:t xml:space="preserve">Статья </w:t>
      </w:r>
      <w:r w:rsidR="004F3928" w:rsidRPr="004F3928">
        <w:rPr>
          <w:b/>
        </w:rPr>
        <w:t>26</w:t>
      </w:r>
      <w:r w:rsidRPr="004F3928">
        <w:rPr>
          <w:b/>
        </w:rPr>
        <w:t>. Прогноз со</w:t>
      </w:r>
      <w:r w:rsidR="004F3928">
        <w:rPr>
          <w:b/>
        </w:rPr>
        <w:t xml:space="preserve">циально-экономического развития </w:t>
      </w:r>
      <w:r w:rsidR="002D5468" w:rsidRPr="004F3928">
        <w:rPr>
          <w:b/>
        </w:rPr>
        <w:t>Большеижорско</w:t>
      </w:r>
      <w:r w:rsidR="004F3928" w:rsidRPr="004F3928">
        <w:rPr>
          <w:b/>
        </w:rPr>
        <w:t>го</w:t>
      </w:r>
      <w:r w:rsidRPr="004F3928">
        <w:rPr>
          <w:b/>
        </w:rPr>
        <w:t xml:space="preserve"> городско</w:t>
      </w:r>
      <w:r w:rsidR="004F3928" w:rsidRPr="004F3928">
        <w:rPr>
          <w:b/>
        </w:rPr>
        <w:t>го</w:t>
      </w:r>
      <w:r w:rsidRPr="004F3928">
        <w:rPr>
          <w:b/>
        </w:rPr>
        <w:t xml:space="preserve"> поселени</w:t>
      </w:r>
      <w:r w:rsidR="004F3928" w:rsidRPr="004F3928">
        <w:rPr>
          <w:b/>
        </w:rPr>
        <w:t>я</w:t>
      </w:r>
    </w:p>
    <w:p w:rsidR="008C6889" w:rsidRPr="004F3928" w:rsidRDefault="008C6889" w:rsidP="008C6889">
      <w:pPr>
        <w:widowControl w:val="0"/>
        <w:autoSpaceDE w:val="0"/>
        <w:autoSpaceDN w:val="0"/>
        <w:adjustRightInd w:val="0"/>
        <w:ind w:firstLine="540"/>
        <w:jc w:val="both"/>
        <w:outlineLvl w:val="1"/>
        <w:rPr>
          <w:b/>
        </w:rPr>
      </w:pPr>
    </w:p>
    <w:p w:rsidR="004F3928" w:rsidRDefault="00A52E41" w:rsidP="00A52E41">
      <w:pPr>
        <w:widowControl w:val="0"/>
        <w:autoSpaceDE w:val="0"/>
        <w:autoSpaceDN w:val="0"/>
        <w:adjustRightInd w:val="0"/>
        <w:ind w:firstLine="540"/>
        <w:jc w:val="both"/>
        <w:outlineLvl w:val="1"/>
      </w:pPr>
      <w:r>
        <w:t xml:space="preserve">1. Прогноз социально-экономического </w:t>
      </w:r>
      <w:r w:rsidR="002D5468">
        <w:t>Большеижорско</w:t>
      </w:r>
      <w:r w:rsidR="004F3928">
        <w:t>го</w:t>
      </w:r>
      <w:r>
        <w:t xml:space="preserve"> городско</w:t>
      </w:r>
      <w:r w:rsidR="004F3928">
        <w:t>го</w:t>
      </w:r>
      <w:r>
        <w:t xml:space="preserve"> поселени</w:t>
      </w:r>
      <w:r w:rsidR="004F3928">
        <w:t>я</w:t>
      </w:r>
      <w:r>
        <w:t xml:space="preserve"> разрабатывается на период не менее трех лет</w:t>
      </w:r>
      <w:r w:rsidR="004F3928">
        <w:t>.</w:t>
      </w:r>
      <w:r>
        <w:t xml:space="preserve"> </w:t>
      </w:r>
    </w:p>
    <w:p w:rsidR="00A52E41" w:rsidRDefault="00A52E41" w:rsidP="00A52E41">
      <w:pPr>
        <w:widowControl w:val="0"/>
        <w:autoSpaceDE w:val="0"/>
        <w:autoSpaceDN w:val="0"/>
        <w:adjustRightInd w:val="0"/>
        <w:ind w:firstLine="540"/>
        <w:jc w:val="both"/>
        <w:outlineLvl w:val="1"/>
      </w:pPr>
      <w:r w:rsidRPr="003850C5">
        <w:t xml:space="preserve">Разработка прогноза социально-экономического </w:t>
      </w:r>
      <w:r w:rsidR="002D5468">
        <w:t>Большеижорско</w:t>
      </w:r>
      <w:r w:rsidR="004F3928">
        <w:t>го</w:t>
      </w:r>
      <w:r>
        <w:t xml:space="preserve"> городско</w:t>
      </w:r>
      <w:r w:rsidR="004F3928">
        <w:t>го</w:t>
      </w:r>
      <w:r>
        <w:t xml:space="preserve"> поселени</w:t>
      </w:r>
      <w:r w:rsidR="004F3928">
        <w:t>я</w:t>
      </w:r>
      <w:r w:rsidRPr="003850C5">
        <w:t xml:space="preserve"> осуществляется администрацией муниципального образования.</w:t>
      </w:r>
    </w:p>
    <w:p w:rsidR="00A52E41" w:rsidRDefault="00A52E41" w:rsidP="00A52E41">
      <w:pPr>
        <w:widowControl w:val="0"/>
        <w:autoSpaceDE w:val="0"/>
        <w:autoSpaceDN w:val="0"/>
        <w:adjustRightInd w:val="0"/>
        <w:ind w:firstLine="540"/>
        <w:jc w:val="both"/>
      </w:pPr>
      <w:r>
        <w:t xml:space="preserve">2. Прогноз социально-экономического развития </w:t>
      </w:r>
      <w:r w:rsidR="002D5468">
        <w:t>Большеижорско</w:t>
      </w:r>
      <w:r w:rsidR="00D43694">
        <w:t>го</w:t>
      </w:r>
      <w:r>
        <w:t xml:space="preserve"> городско</w:t>
      </w:r>
      <w:r w:rsidR="00D43694">
        <w:t>го</w:t>
      </w:r>
      <w:r>
        <w:t xml:space="preserve"> поселени</w:t>
      </w:r>
      <w:r w:rsidR="00D43694">
        <w:t>я</w:t>
      </w:r>
      <w:r>
        <w:t xml:space="preserve"> одобряется одновременно с принятием решения о внесении проекта местного бюджета в Совет депутатов</w:t>
      </w:r>
      <w:r w:rsidR="00D43694">
        <w:t xml:space="preserve"> Большеижорского городского поселения</w:t>
      </w:r>
      <w:r>
        <w:t>.</w:t>
      </w:r>
    </w:p>
    <w:p w:rsidR="00A52E41" w:rsidRDefault="00A52E41" w:rsidP="00A52E41">
      <w:pPr>
        <w:widowControl w:val="0"/>
        <w:autoSpaceDE w:val="0"/>
        <w:autoSpaceDN w:val="0"/>
        <w:adjustRightInd w:val="0"/>
        <w:ind w:firstLine="540"/>
        <w:jc w:val="both"/>
      </w:pPr>
      <w:r>
        <w:t xml:space="preserve">3. Прогноз социально-экономического развития </w:t>
      </w:r>
      <w:r w:rsidR="002D5468">
        <w:t>Большеижорско</w:t>
      </w:r>
      <w:r w:rsidR="00D43694">
        <w:t>го</w:t>
      </w:r>
      <w:r>
        <w:t xml:space="preserve"> городско</w:t>
      </w:r>
      <w:r w:rsidR="00D43694">
        <w:t>го</w:t>
      </w:r>
      <w:r>
        <w:t xml:space="preserve"> </w:t>
      </w:r>
      <w:r>
        <w:lastRenderedPageBreak/>
        <w:t>поселени</w:t>
      </w:r>
      <w:r w:rsidR="00D43694">
        <w:t>я</w:t>
      </w:r>
      <w: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52E41" w:rsidRDefault="00A52E41" w:rsidP="00A52E41">
      <w:pPr>
        <w:widowControl w:val="0"/>
        <w:autoSpaceDE w:val="0"/>
        <w:autoSpaceDN w:val="0"/>
        <w:adjustRightInd w:val="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52E41" w:rsidRDefault="00A52E41" w:rsidP="00A52E41">
      <w:pPr>
        <w:widowControl w:val="0"/>
        <w:autoSpaceDE w:val="0"/>
        <w:autoSpaceDN w:val="0"/>
        <w:adjustRightInd w:val="0"/>
        <w:ind w:firstLine="540"/>
        <w:jc w:val="both"/>
      </w:pPr>
      <w:r>
        <w:t xml:space="preserve">4. Изменение прогноза социально-экономического развития </w:t>
      </w:r>
      <w:r w:rsidR="002D5468">
        <w:t>Большеижорско</w:t>
      </w:r>
      <w:r w:rsidR="00D43694">
        <w:t>го</w:t>
      </w:r>
      <w:r>
        <w:t xml:space="preserve"> городско</w:t>
      </w:r>
      <w:r w:rsidR="00D43694">
        <w:t>го</w:t>
      </w:r>
      <w:r>
        <w:t xml:space="preserve"> поселени</w:t>
      </w:r>
      <w:r w:rsidR="00D43694">
        <w:t>я</w:t>
      </w:r>
      <w: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A52E41" w:rsidRDefault="00A52E41" w:rsidP="00A52E41">
      <w:pPr>
        <w:widowControl w:val="0"/>
        <w:autoSpaceDE w:val="0"/>
        <w:autoSpaceDN w:val="0"/>
        <w:adjustRightInd w:val="0"/>
        <w:ind w:firstLine="540"/>
        <w:jc w:val="both"/>
      </w:pPr>
      <w:r>
        <w:t xml:space="preserve">5. Разработка прогноза социально-экономического развития муниципального </w:t>
      </w:r>
      <w:r w:rsidR="009D6762">
        <w:t>образования осуществляется</w:t>
      </w:r>
      <w:r>
        <w:t xml:space="preserve"> уполномоченным местной администрацией, органом (должностным лицом) местной администрации.</w:t>
      </w:r>
    </w:p>
    <w:p w:rsidR="00A52E41" w:rsidRDefault="00A52E41" w:rsidP="00A52E41">
      <w:pPr>
        <w:widowControl w:val="0"/>
        <w:autoSpaceDE w:val="0"/>
        <w:autoSpaceDN w:val="0"/>
        <w:adjustRightInd w:val="0"/>
        <w:ind w:firstLine="540"/>
        <w:jc w:val="both"/>
      </w:pPr>
      <w:r>
        <w:t>6. Прогноз социально-экономического развития муниципального образования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сельского поселения и местной администрацией муниципального района, за исключением случая, установленного абзацем вторым пункта 1 статьи 154 Бюджетного Кодекса.</w:t>
      </w:r>
    </w:p>
    <w:p w:rsidR="00A52E41" w:rsidRDefault="00A52E41" w:rsidP="00A52E41">
      <w:pPr>
        <w:widowControl w:val="0"/>
        <w:autoSpaceDE w:val="0"/>
        <w:autoSpaceDN w:val="0"/>
        <w:adjustRightInd w:val="0"/>
        <w:ind w:firstLine="540"/>
        <w:jc w:val="both"/>
      </w:pPr>
    </w:p>
    <w:p w:rsidR="00D43694" w:rsidRPr="005721A9" w:rsidRDefault="00D43694" w:rsidP="00D43694">
      <w:pPr>
        <w:pStyle w:val="a6"/>
        <w:jc w:val="both"/>
        <w:rPr>
          <w:rFonts w:ascii="Times New Roman" w:hAnsi="Times New Roman"/>
          <w:b/>
          <w:sz w:val="24"/>
          <w:szCs w:val="24"/>
        </w:rPr>
      </w:pPr>
      <w:r>
        <w:rPr>
          <w:rFonts w:ascii="Times New Roman" w:hAnsi="Times New Roman"/>
          <w:sz w:val="24"/>
          <w:szCs w:val="24"/>
        </w:rPr>
        <w:t xml:space="preserve">         </w:t>
      </w:r>
      <w:r w:rsidRPr="005721A9">
        <w:rPr>
          <w:rFonts w:ascii="Times New Roman" w:hAnsi="Times New Roman"/>
          <w:b/>
          <w:sz w:val="24"/>
          <w:szCs w:val="24"/>
        </w:rPr>
        <w:t>Статья 27. Основные направления бюджетной и налоговой политики Больш</w:t>
      </w:r>
      <w:r w:rsidR="008C6889" w:rsidRPr="005721A9">
        <w:rPr>
          <w:rFonts w:ascii="Times New Roman" w:hAnsi="Times New Roman"/>
          <w:b/>
          <w:sz w:val="24"/>
          <w:szCs w:val="24"/>
        </w:rPr>
        <w:t>еижорского городского поселения</w:t>
      </w:r>
    </w:p>
    <w:p w:rsidR="008C6889" w:rsidRPr="005721A9" w:rsidRDefault="008C6889" w:rsidP="00D43694">
      <w:pPr>
        <w:pStyle w:val="a6"/>
        <w:jc w:val="both"/>
        <w:rPr>
          <w:rFonts w:ascii="Times New Roman" w:hAnsi="Times New Roman"/>
          <w:b/>
          <w:sz w:val="24"/>
          <w:szCs w:val="24"/>
        </w:rPr>
      </w:pPr>
    </w:p>
    <w:p w:rsidR="00D43694" w:rsidRPr="005721A9" w:rsidRDefault="00D43694" w:rsidP="00D43694">
      <w:pPr>
        <w:pStyle w:val="a6"/>
        <w:jc w:val="both"/>
        <w:rPr>
          <w:rFonts w:ascii="Times New Roman" w:hAnsi="Times New Roman"/>
          <w:sz w:val="24"/>
          <w:szCs w:val="24"/>
        </w:rPr>
      </w:pPr>
      <w:r w:rsidRPr="005721A9">
        <w:rPr>
          <w:rFonts w:ascii="Times New Roman" w:hAnsi="Times New Roman"/>
          <w:sz w:val="24"/>
          <w:szCs w:val="24"/>
        </w:rPr>
        <w:t xml:space="preserve">    1. Основные направления бюджетной политики Большеижорского городского поселения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 расходования бюджета принимаемых обязательств в очередном финансовом году и плановом периоде с учетом прогнозов и программ социально-экономического развития Большеижорского городского поселения.</w:t>
      </w:r>
    </w:p>
    <w:p w:rsidR="00D43694" w:rsidRPr="005721A9" w:rsidRDefault="00D43694" w:rsidP="00D43694">
      <w:pPr>
        <w:pStyle w:val="a6"/>
        <w:jc w:val="both"/>
        <w:rPr>
          <w:rFonts w:ascii="Times New Roman" w:hAnsi="Times New Roman"/>
          <w:sz w:val="24"/>
          <w:szCs w:val="24"/>
        </w:rPr>
      </w:pPr>
      <w:r w:rsidRPr="005721A9">
        <w:rPr>
          <w:rFonts w:ascii="Times New Roman" w:hAnsi="Times New Roman"/>
          <w:sz w:val="24"/>
          <w:szCs w:val="24"/>
        </w:rPr>
        <w:t xml:space="preserve">    2. Основные направления налоговой политики Большеижорского городского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w:t>
      </w:r>
    </w:p>
    <w:p w:rsidR="00D43694" w:rsidRPr="005721A9" w:rsidRDefault="00D43694" w:rsidP="00D43694">
      <w:pPr>
        <w:pStyle w:val="a6"/>
        <w:jc w:val="both"/>
        <w:rPr>
          <w:rFonts w:ascii="Times New Roman" w:hAnsi="Times New Roman"/>
          <w:sz w:val="24"/>
          <w:szCs w:val="24"/>
        </w:rPr>
      </w:pPr>
      <w:r w:rsidRPr="005721A9">
        <w:rPr>
          <w:rFonts w:ascii="Times New Roman" w:hAnsi="Times New Roman"/>
          <w:sz w:val="24"/>
          <w:szCs w:val="24"/>
        </w:rPr>
        <w:t xml:space="preserve">   3. 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5A19C7" w:rsidRPr="005721A9" w:rsidRDefault="00D43694" w:rsidP="00D43694">
      <w:pPr>
        <w:pStyle w:val="a6"/>
        <w:jc w:val="both"/>
        <w:rPr>
          <w:rFonts w:ascii="Times New Roman" w:hAnsi="Times New Roman"/>
          <w:sz w:val="24"/>
          <w:szCs w:val="24"/>
        </w:rPr>
      </w:pPr>
      <w:r w:rsidRPr="005721A9">
        <w:rPr>
          <w:rFonts w:ascii="Times New Roman" w:hAnsi="Times New Roman"/>
          <w:sz w:val="24"/>
          <w:szCs w:val="24"/>
        </w:rPr>
        <w:t xml:space="preserve">   4. Непосредственное составление проекта основных направлений бюджетной и налоговой политики Большеижорского городского поселения осуществляет отдел по учету и финансам администрации Больш</w:t>
      </w:r>
      <w:r w:rsidR="005A19C7" w:rsidRPr="005721A9">
        <w:rPr>
          <w:rFonts w:ascii="Times New Roman" w:hAnsi="Times New Roman"/>
          <w:sz w:val="24"/>
          <w:szCs w:val="24"/>
        </w:rPr>
        <w:t>еижорского городского поселение</w:t>
      </w:r>
    </w:p>
    <w:p w:rsidR="005A19C7" w:rsidRPr="005721A9" w:rsidRDefault="005A19C7" w:rsidP="00D43694">
      <w:pPr>
        <w:pStyle w:val="a6"/>
        <w:jc w:val="both"/>
        <w:rPr>
          <w:rFonts w:ascii="Times New Roman" w:hAnsi="Times New Roman"/>
          <w:sz w:val="24"/>
          <w:szCs w:val="24"/>
        </w:rPr>
      </w:pPr>
    </w:p>
    <w:p w:rsidR="00D43694" w:rsidRPr="005721A9" w:rsidRDefault="00D43694" w:rsidP="00EC791B">
      <w:pPr>
        <w:pStyle w:val="a6"/>
        <w:jc w:val="both"/>
        <w:rPr>
          <w:rFonts w:ascii="Times New Roman" w:hAnsi="Times New Roman"/>
          <w:b/>
          <w:sz w:val="24"/>
          <w:szCs w:val="24"/>
        </w:rPr>
      </w:pPr>
      <w:r w:rsidRPr="005721A9">
        <w:rPr>
          <w:rFonts w:ascii="Times New Roman" w:hAnsi="Times New Roman"/>
          <w:b/>
          <w:sz w:val="24"/>
          <w:szCs w:val="24"/>
        </w:rPr>
        <w:t xml:space="preserve">Статья </w:t>
      </w:r>
      <w:r w:rsidR="00EC791B" w:rsidRPr="005721A9">
        <w:rPr>
          <w:rFonts w:ascii="Times New Roman" w:hAnsi="Times New Roman"/>
          <w:b/>
          <w:sz w:val="24"/>
          <w:szCs w:val="24"/>
        </w:rPr>
        <w:t>28</w:t>
      </w:r>
      <w:r w:rsidRPr="005721A9">
        <w:rPr>
          <w:rFonts w:ascii="Times New Roman" w:hAnsi="Times New Roman"/>
          <w:b/>
          <w:sz w:val="24"/>
          <w:szCs w:val="24"/>
        </w:rPr>
        <w:t xml:space="preserve">. Среднесрочный финансовый план </w:t>
      </w:r>
      <w:r w:rsidR="00EC791B" w:rsidRPr="005721A9">
        <w:rPr>
          <w:rFonts w:ascii="Times New Roman" w:hAnsi="Times New Roman"/>
          <w:b/>
          <w:sz w:val="24"/>
          <w:szCs w:val="24"/>
        </w:rPr>
        <w:t xml:space="preserve">Большеижорского </w:t>
      </w:r>
      <w:r w:rsidRPr="005721A9">
        <w:rPr>
          <w:rFonts w:ascii="Times New Roman" w:hAnsi="Times New Roman"/>
          <w:b/>
          <w:sz w:val="24"/>
          <w:szCs w:val="24"/>
        </w:rPr>
        <w:t>городского поселения</w:t>
      </w:r>
    </w:p>
    <w:p w:rsidR="008C6889" w:rsidRPr="005721A9" w:rsidRDefault="008C6889" w:rsidP="00EC791B">
      <w:pPr>
        <w:pStyle w:val="a6"/>
        <w:jc w:val="both"/>
        <w:rPr>
          <w:rFonts w:ascii="Times New Roman" w:hAnsi="Times New Roman"/>
          <w:b/>
          <w:sz w:val="24"/>
          <w:szCs w:val="24"/>
        </w:rPr>
      </w:pP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w:t>
      </w:r>
      <w:r w:rsidR="00D43694" w:rsidRPr="005721A9">
        <w:rPr>
          <w:rFonts w:ascii="Times New Roman" w:hAnsi="Times New Roman"/>
          <w:sz w:val="24"/>
          <w:szCs w:val="24"/>
        </w:rPr>
        <w:t xml:space="preserve">1. Под среднесрочным финансовым планом </w:t>
      </w:r>
      <w:r w:rsidRPr="005721A9">
        <w:rPr>
          <w:rFonts w:ascii="Times New Roman" w:hAnsi="Times New Roman"/>
          <w:sz w:val="24"/>
          <w:szCs w:val="24"/>
        </w:rPr>
        <w:t>Большеижорского</w:t>
      </w:r>
      <w:r w:rsidR="00D43694" w:rsidRPr="005721A9">
        <w:rPr>
          <w:rFonts w:ascii="Times New Roman" w:hAnsi="Times New Roman"/>
          <w:sz w:val="24"/>
          <w:szCs w:val="24"/>
        </w:rPr>
        <w:t xml:space="preserve"> городского поселения</w:t>
      </w:r>
      <w:r w:rsidRPr="005721A9">
        <w:rPr>
          <w:rFonts w:ascii="Times New Roman" w:hAnsi="Times New Roman"/>
          <w:sz w:val="24"/>
          <w:szCs w:val="24"/>
        </w:rPr>
        <w:t xml:space="preserve"> понимается документ, содержащий основные параметры местного бюджета.</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2. Среднесрочный финансовый план Большеижорского городского поселения ежегодно разрабатывается по форме и в порядке, установленным администрацией Большеижорского городского поселения с соблюдением положений Бюджетного кодекса.</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Проект среднесрочного финансового плана Большеижорского городского поселения утверждается администрацией Большеижорского городского поселения и представляется в Совет депутатов Большеижорского городского поселения одновременно с проектом местного бюджета.</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Значения показателей среднесрочного финансового плана Большеижорского городского поселения и основных показателей проекта местного бюджета должны соответствовать друг другу.</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lastRenderedPageBreak/>
        <w:t xml:space="preserve">  3. Утвержденный среднесрочный финансовый план Большеижорского городского поселения должен содержать следующие параметры:</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 прогнозируемый общий объем доходов и расходов местного бюджета;</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местного бюджета;</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 дефицит (профицит) местного бюджета;</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периода).</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Администрацией Большеижорского городского поселения может быть предусмотрено утверждение дополнительных показателей среднесрочного финансового плана Большеижорского городского поселения.</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4. Показатели среднесрочного финансового плана Большеижорского городского поселения носят индикативный характер и могут быть изменены при разработке и</w:t>
      </w:r>
      <w:r w:rsidRPr="005721A9">
        <w:t xml:space="preserve"> </w:t>
      </w:r>
      <w:r w:rsidRPr="005721A9">
        <w:rPr>
          <w:rFonts w:ascii="Times New Roman" w:hAnsi="Times New Roman"/>
          <w:sz w:val="24"/>
          <w:szCs w:val="24"/>
        </w:rPr>
        <w:t>утверждении среднесрочного финансового плана Большеижорского городского поселения на очередной финансовый год и плановый период.</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5. Среднесрочный финансовый план Большеижорского городского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EC791B" w:rsidRPr="005721A9" w:rsidRDefault="00EC791B" w:rsidP="00EC791B">
      <w:pPr>
        <w:pStyle w:val="a6"/>
        <w:jc w:val="both"/>
        <w:rPr>
          <w:rFonts w:ascii="Times New Roman" w:hAnsi="Times New Roman"/>
          <w:sz w:val="24"/>
          <w:szCs w:val="24"/>
        </w:rPr>
      </w:pPr>
      <w:r w:rsidRPr="005721A9">
        <w:rPr>
          <w:rFonts w:ascii="Times New Roman" w:hAnsi="Times New Roman"/>
          <w:sz w:val="24"/>
          <w:szCs w:val="24"/>
        </w:rPr>
        <w:t xml:space="preserve">   В пояснительной записке к проекту среднесрочного финансового плана </w:t>
      </w:r>
      <w:proofErr w:type="spellStart"/>
      <w:r w:rsidRPr="005721A9">
        <w:rPr>
          <w:rFonts w:ascii="Times New Roman" w:hAnsi="Times New Roman"/>
          <w:sz w:val="24"/>
          <w:szCs w:val="24"/>
        </w:rPr>
        <w:t>Больбшеижорского</w:t>
      </w:r>
      <w:proofErr w:type="spellEnd"/>
      <w:r w:rsidRPr="005721A9">
        <w:rPr>
          <w:rFonts w:ascii="Times New Roman" w:hAnsi="Times New Roman"/>
          <w:sz w:val="24"/>
          <w:szCs w:val="24"/>
        </w:rPr>
        <w:t xml:space="preserve"> городского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43694" w:rsidRPr="005721A9" w:rsidRDefault="00D43694" w:rsidP="008C6889">
      <w:pPr>
        <w:widowControl w:val="0"/>
        <w:autoSpaceDE w:val="0"/>
        <w:autoSpaceDN w:val="0"/>
        <w:adjustRightInd w:val="0"/>
        <w:jc w:val="both"/>
      </w:pPr>
    </w:p>
    <w:p w:rsidR="00A52E41" w:rsidRDefault="00A52E41" w:rsidP="008C6889">
      <w:pPr>
        <w:widowControl w:val="0"/>
        <w:autoSpaceDE w:val="0"/>
        <w:autoSpaceDN w:val="0"/>
        <w:adjustRightInd w:val="0"/>
        <w:ind w:firstLine="540"/>
        <w:jc w:val="both"/>
        <w:outlineLvl w:val="1"/>
        <w:rPr>
          <w:b/>
        </w:rPr>
      </w:pPr>
      <w:r w:rsidRPr="008059B0">
        <w:rPr>
          <w:b/>
        </w:rPr>
        <w:t xml:space="preserve">Статья </w:t>
      </w:r>
      <w:r w:rsidR="009B33F2" w:rsidRPr="008059B0">
        <w:rPr>
          <w:b/>
        </w:rPr>
        <w:t>29</w:t>
      </w:r>
      <w:r w:rsidRPr="008059B0">
        <w:rPr>
          <w:b/>
        </w:rPr>
        <w:t>. Прогнозирование доходов местного бюджета</w:t>
      </w:r>
    </w:p>
    <w:p w:rsidR="008C6889" w:rsidRPr="008C6889" w:rsidRDefault="008C6889" w:rsidP="008C6889">
      <w:pPr>
        <w:widowControl w:val="0"/>
        <w:autoSpaceDE w:val="0"/>
        <w:autoSpaceDN w:val="0"/>
        <w:adjustRightInd w:val="0"/>
        <w:ind w:firstLine="540"/>
        <w:jc w:val="both"/>
        <w:outlineLvl w:val="1"/>
        <w:rPr>
          <w:b/>
        </w:rPr>
      </w:pPr>
    </w:p>
    <w:p w:rsidR="001E5AAC" w:rsidRPr="008059B0" w:rsidRDefault="00A52E41" w:rsidP="00516FB4">
      <w:pPr>
        <w:widowControl w:val="0"/>
        <w:autoSpaceDE w:val="0"/>
        <w:autoSpaceDN w:val="0"/>
        <w:adjustRightInd w:val="0"/>
        <w:ind w:firstLine="540"/>
        <w:jc w:val="both"/>
      </w:pPr>
      <w:r w:rsidRPr="008059B0">
        <w:t>Доходы местного бюджета прогнозируются на основе прогноза социально-экономического развития муниципаль</w:t>
      </w:r>
      <w:r w:rsidR="009B33F2" w:rsidRPr="008059B0">
        <w:t>ного образования,</w:t>
      </w:r>
      <w:r w:rsidRPr="008059B0">
        <w:t xml:space="preserve"> в условиях действующего на день внесения проекта решения о местном бюджете в Совет депутатов </w:t>
      </w:r>
      <w:r w:rsidR="009B33F2" w:rsidRPr="008059B0">
        <w:t>Большеижорского городского поселения</w:t>
      </w:r>
      <w:r w:rsidRPr="008059B0">
        <w:t xml:space="preserve"> 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устанавливающих налоговые доходы местных бюджетов.</w:t>
      </w:r>
    </w:p>
    <w:p w:rsidR="009B33F2" w:rsidRPr="008059B0" w:rsidRDefault="009B33F2" w:rsidP="00516FB4">
      <w:pPr>
        <w:widowControl w:val="0"/>
        <w:autoSpaceDE w:val="0"/>
        <w:autoSpaceDN w:val="0"/>
        <w:adjustRightInd w:val="0"/>
        <w:ind w:firstLine="540"/>
        <w:jc w:val="both"/>
      </w:pPr>
    </w:p>
    <w:p w:rsidR="009B33F2" w:rsidRPr="005721A9" w:rsidRDefault="009B33F2" w:rsidP="009B33F2">
      <w:pPr>
        <w:pStyle w:val="a6"/>
        <w:jc w:val="both"/>
        <w:rPr>
          <w:rFonts w:ascii="Times New Roman" w:hAnsi="Times New Roman"/>
          <w:b/>
          <w:sz w:val="24"/>
          <w:szCs w:val="24"/>
        </w:rPr>
      </w:pPr>
      <w:r w:rsidRPr="005721A9">
        <w:rPr>
          <w:rFonts w:ascii="Times New Roman" w:hAnsi="Times New Roman"/>
          <w:sz w:val="24"/>
          <w:szCs w:val="24"/>
        </w:rPr>
        <w:t xml:space="preserve">          </w:t>
      </w:r>
      <w:r w:rsidRPr="005721A9">
        <w:rPr>
          <w:rFonts w:ascii="Times New Roman" w:hAnsi="Times New Roman"/>
          <w:b/>
          <w:sz w:val="24"/>
          <w:szCs w:val="24"/>
        </w:rPr>
        <w:t>Статья 30. Планирование бюджетных ассигнований местного бюджета</w:t>
      </w:r>
    </w:p>
    <w:p w:rsidR="009B33F2" w:rsidRPr="005721A9" w:rsidRDefault="009B33F2" w:rsidP="009B33F2">
      <w:pPr>
        <w:pStyle w:val="a6"/>
        <w:jc w:val="both"/>
        <w:rPr>
          <w:rFonts w:ascii="Times New Roman" w:hAnsi="Times New Roman"/>
          <w:b/>
          <w:sz w:val="24"/>
          <w:szCs w:val="24"/>
        </w:rPr>
      </w:pPr>
    </w:p>
    <w:p w:rsidR="00215627" w:rsidRPr="005721A9" w:rsidRDefault="009B33F2" w:rsidP="009B33F2">
      <w:pPr>
        <w:pStyle w:val="a6"/>
        <w:jc w:val="both"/>
        <w:rPr>
          <w:rFonts w:ascii="Times New Roman" w:hAnsi="Times New Roman"/>
          <w:sz w:val="24"/>
          <w:szCs w:val="24"/>
        </w:rPr>
      </w:pPr>
      <w:r w:rsidRPr="005721A9">
        <w:rPr>
          <w:rFonts w:ascii="Times New Roman" w:hAnsi="Times New Roman"/>
          <w:sz w:val="24"/>
          <w:szCs w:val="24"/>
        </w:rPr>
        <w:t xml:space="preserve">   1. Планирование бюджетных ассигнований местного бюджета </w:t>
      </w:r>
      <w:r w:rsidR="00215627" w:rsidRPr="005721A9">
        <w:rPr>
          <w:rFonts w:ascii="Times New Roman" w:hAnsi="Times New Roman"/>
          <w:sz w:val="24"/>
          <w:szCs w:val="24"/>
        </w:rPr>
        <w:t xml:space="preserve">на исполнение принимаемых обязательств </w:t>
      </w:r>
      <w:r w:rsidRPr="005721A9">
        <w:rPr>
          <w:rFonts w:ascii="Times New Roman" w:hAnsi="Times New Roman"/>
          <w:sz w:val="24"/>
          <w:szCs w:val="24"/>
        </w:rPr>
        <w:t xml:space="preserve">осуществляется </w:t>
      </w:r>
      <w:r w:rsidR="00215627" w:rsidRPr="005721A9">
        <w:rPr>
          <w:rFonts w:ascii="Times New Roman" w:hAnsi="Times New Roman"/>
          <w:sz w:val="24"/>
          <w:szCs w:val="24"/>
        </w:rPr>
        <w:t>с учетом действующих и неисполненных обязательств при первоочередном планировании бюджетных ассигнований на исполнения действующих обязательств.</w:t>
      </w:r>
    </w:p>
    <w:p w:rsidR="009B33F2" w:rsidRPr="005721A9" w:rsidRDefault="009B33F2" w:rsidP="009B33F2">
      <w:pPr>
        <w:pStyle w:val="a6"/>
        <w:jc w:val="both"/>
        <w:rPr>
          <w:rFonts w:ascii="Times New Roman" w:hAnsi="Times New Roman"/>
          <w:sz w:val="24"/>
          <w:szCs w:val="24"/>
        </w:rPr>
      </w:pPr>
      <w:r w:rsidRPr="005721A9">
        <w:rPr>
          <w:rFonts w:ascii="Times New Roman" w:hAnsi="Times New Roman"/>
          <w:sz w:val="24"/>
          <w:szCs w:val="24"/>
        </w:rPr>
        <w:t xml:space="preserve">   Под бюджетными ассигнованиями на исполнение действующих расходных обязательств понимаются ассигнования, состав 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договора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 органов местного самоуправления Большеижорского  городского поселения.</w:t>
      </w:r>
    </w:p>
    <w:p w:rsidR="009B33F2" w:rsidRPr="005721A9" w:rsidRDefault="009B33F2" w:rsidP="009B33F2">
      <w:pPr>
        <w:pStyle w:val="a6"/>
        <w:jc w:val="both"/>
        <w:rPr>
          <w:rFonts w:ascii="Times New Roman" w:hAnsi="Times New Roman"/>
          <w:sz w:val="24"/>
          <w:szCs w:val="24"/>
        </w:rPr>
      </w:pPr>
      <w:r w:rsidRPr="005721A9">
        <w:rPr>
          <w:rFonts w:ascii="Times New Roman" w:hAnsi="Times New Roman"/>
          <w:sz w:val="24"/>
          <w:szCs w:val="24"/>
        </w:rPr>
        <w:t xml:space="preserve">   Под бюджетными ассигнованиями во исполнение принимаемых обязательств понимается ассигнования, состав и (или) объем которых обусловлены законами, муниципальными </w:t>
      </w:r>
      <w:r w:rsidRPr="005721A9">
        <w:rPr>
          <w:rFonts w:ascii="Times New Roman" w:hAnsi="Times New Roman"/>
          <w:sz w:val="24"/>
          <w:szCs w:val="24"/>
        </w:rPr>
        <w:lastRenderedPageBreak/>
        <w:t>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 органов местного самоуправления Большеижорского</w:t>
      </w:r>
      <w:r w:rsidRPr="005721A9">
        <w:t xml:space="preserve"> </w:t>
      </w:r>
      <w:r w:rsidRPr="005721A9">
        <w:rPr>
          <w:rFonts w:ascii="Times New Roman" w:hAnsi="Times New Roman"/>
          <w:sz w:val="24"/>
          <w:szCs w:val="24"/>
        </w:rPr>
        <w:t>городского поселения.</w:t>
      </w:r>
    </w:p>
    <w:p w:rsidR="009B33F2" w:rsidRPr="005721A9" w:rsidRDefault="009B33F2" w:rsidP="009B33F2">
      <w:pPr>
        <w:pStyle w:val="a6"/>
        <w:jc w:val="both"/>
        <w:rPr>
          <w:rFonts w:ascii="Times New Roman" w:hAnsi="Times New Roman"/>
          <w:sz w:val="24"/>
          <w:szCs w:val="24"/>
        </w:rPr>
      </w:pPr>
      <w:r w:rsidRPr="005721A9">
        <w:rPr>
          <w:rFonts w:ascii="Times New Roman" w:hAnsi="Times New Roman"/>
          <w:sz w:val="24"/>
          <w:szCs w:val="24"/>
        </w:rPr>
        <w:t xml:space="preserve">   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w:t>
      </w:r>
    </w:p>
    <w:p w:rsidR="009B33F2" w:rsidRPr="005721A9" w:rsidRDefault="009B33F2" w:rsidP="009B33F2">
      <w:pPr>
        <w:pStyle w:val="a6"/>
        <w:jc w:val="both"/>
        <w:rPr>
          <w:rFonts w:ascii="Times New Roman" w:hAnsi="Times New Roman"/>
          <w:sz w:val="24"/>
          <w:szCs w:val="24"/>
        </w:rPr>
      </w:pPr>
    </w:p>
    <w:p w:rsidR="00215627" w:rsidRPr="005721A9" w:rsidRDefault="00215627" w:rsidP="00215627">
      <w:pPr>
        <w:pStyle w:val="a6"/>
        <w:jc w:val="both"/>
        <w:rPr>
          <w:rFonts w:ascii="Times New Roman" w:hAnsi="Times New Roman"/>
          <w:sz w:val="24"/>
          <w:szCs w:val="24"/>
        </w:rPr>
      </w:pPr>
      <w:r w:rsidRPr="005721A9">
        <w:t xml:space="preserve">                </w:t>
      </w:r>
      <w:r w:rsidRPr="005721A9">
        <w:rPr>
          <w:rFonts w:ascii="Times New Roman" w:hAnsi="Times New Roman"/>
          <w:sz w:val="24"/>
          <w:szCs w:val="24"/>
        </w:rPr>
        <w:t>Статья 31. Муниципальное задание</w:t>
      </w:r>
    </w:p>
    <w:p w:rsidR="00215627" w:rsidRPr="005721A9" w:rsidRDefault="00215627" w:rsidP="00215627">
      <w:pPr>
        <w:pStyle w:val="a6"/>
        <w:jc w:val="both"/>
        <w:rPr>
          <w:rFonts w:ascii="Times New Roman" w:hAnsi="Times New Roman"/>
          <w:sz w:val="24"/>
          <w:szCs w:val="24"/>
        </w:rPr>
      </w:pP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xml:space="preserve">   1.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Большеижорского городского поселения по исходным данным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9B33F2"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xml:space="preserve">  2. 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xml:space="preserve">  3. Муниципальное задание должно содержать:</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показатели, характеризующие качество и (или) объем (содержание) оказываемых муниципальных услуг (выполняемых работ);</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порядок контроля за исполнением муниципального задания, в том числе условия и порядок его досрочного прекращения;</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требования к отчетности об исполнении муниципального задания.</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xml:space="preserve">   Муниципальное задание на оказание муниципальных услуг физическим и юридическим лицам также должно содержать: </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определение категорий физических и (или) юридических лиц, являющихся потребителями соответствующих услуг;</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порядок оказания соответствующих услуг;</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215627"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xml:space="preserve">  4. Показатели муниципального задания используются при составлении проекта</w:t>
      </w:r>
      <w:r w:rsidRPr="005721A9">
        <w:t xml:space="preserve"> </w:t>
      </w:r>
      <w:r w:rsidRPr="005721A9">
        <w:rPr>
          <w:rFonts w:ascii="Times New Roman" w:hAnsi="Times New Roman"/>
          <w:sz w:val="24"/>
          <w:szCs w:val="24"/>
        </w:rPr>
        <w:t>местного бюджета для планирования бюджетных ассигнований на оказание муниципальных услуг (выполнение работ), составлении бюджетной сметы казенного учреждения.</w:t>
      </w:r>
    </w:p>
    <w:p w:rsidR="009B33F2" w:rsidRPr="005721A9" w:rsidRDefault="00215627" w:rsidP="00215627">
      <w:pPr>
        <w:pStyle w:val="a6"/>
        <w:jc w:val="both"/>
        <w:rPr>
          <w:rFonts w:ascii="Times New Roman" w:hAnsi="Times New Roman"/>
          <w:sz w:val="24"/>
          <w:szCs w:val="24"/>
        </w:rPr>
      </w:pPr>
      <w:r w:rsidRPr="005721A9">
        <w:rPr>
          <w:rFonts w:ascii="Times New Roman" w:hAnsi="Times New Roman"/>
          <w:sz w:val="24"/>
          <w:szCs w:val="24"/>
        </w:rPr>
        <w:t xml:space="preserve">  5. Финансовое обеспечение выполнения муниципальных заданий осуществляется за счет средств местного бюджета в порядке, установленном администрацией Большеижорского</w:t>
      </w:r>
      <w:r w:rsidR="0085283A" w:rsidRPr="005721A9">
        <w:rPr>
          <w:rFonts w:ascii="Times New Roman" w:hAnsi="Times New Roman"/>
          <w:sz w:val="24"/>
          <w:szCs w:val="24"/>
        </w:rPr>
        <w:t xml:space="preserve"> </w:t>
      </w:r>
      <w:r w:rsidRPr="005721A9">
        <w:rPr>
          <w:rFonts w:ascii="Times New Roman" w:hAnsi="Times New Roman"/>
          <w:sz w:val="24"/>
          <w:szCs w:val="24"/>
        </w:rPr>
        <w:t>городского поселения.</w:t>
      </w:r>
    </w:p>
    <w:p w:rsidR="00215627" w:rsidRPr="005721A9" w:rsidRDefault="00215627" w:rsidP="00215627">
      <w:pPr>
        <w:pStyle w:val="a6"/>
        <w:jc w:val="both"/>
        <w:rPr>
          <w:rFonts w:ascii="Times New Roman" w:hAnsi="Times New Roman"/>
          <w:sz w:val="24"/>
          <w:szCs w:val="24"/>
        </w:rPr>
      </w:pPr>
    </w:p>
    <w:p w:rsidR="0085283A" w:rsidRPr="005721A9" w:rsidRDefault="0085283A" w:rsidP="0085283A">
      <w:pPr>
        <w:pStyle w:val="a6"/>
        <w:jc w:val="both"/>
        <w:rPr>
          <w:rFonts w:ascii="Times New Roman" w:hAnsi="Times New Roman"/>
          <w:b/>
          <w:sz w:val="24"/>
          <w:szCs w:val="24"/>
        </w:rPr>
      </w:pPr>
      <w:r w:rsidRPr="005721A9">
        <w:rPr>
          <w:rFonts w:ascii="Times New Roman" w:hAnsi="Times New Roman"/>
          <w:b/>
          <w:sz w:val="24"/>
          <w:szCs w:val="24"/>
        </w:rPr>
        <w:t xml:space="preserve">    Статья 32. Размещение заказов на поставки товаров, выполнение работ, оказание услуг для муниципальных нужд</w:t>
      </w:r>
    </w:p>
    <w:p w:rsidR="0085283A" w:rsidRPr="005721A9" w:rsidRDefault="0085283A" w:rsidP="0085283A">
      <w:pPr>
        <w:pStyle w:val="a6"/>
        <w:jc w:val="both"/>
        <w:rPr>
          <w:rFonts w:ascii="Times New Roman" w:hAnsi="Times New Roman"/>
          <w:b/>
          <w:sz w:val="24"/>
          <w:szCs w:val="24"/>
        </w:rPr>
      </w:pPr>
    </w:p>
    <w:p w:rsidR="0085283A" w:rsidRPr="005721A9" w:rsidRDefault="0085283A" w:rsidP="0085283A">
      <w:pPr>
        <w:pStyle w:val="a6"/>
        <w:jc w:val="both"/>
        <w:rPr>
          <w:rFonts w:ascii="Times New Roman" w:hAnsi="Times New Roman"/>
          <w:sz w:val="24"/>
          <w:szCs w:val="24"/>
        </w:rPr>
      </w:pPr>
      <w:r w:rsidRPr="005721A9">
        <w:rPr>
          <w:rFonts w:ascii="Times New Roman" w:hAnsi="Times New Roman"/>
          <w:sz w:val="24"/>
          <w:szCs w:val="24"/>
        </w:rPr>
        <w:lastRenderedPageBreak/>
        <w:t xml:space="preserve">  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муниципальных нужд.</w:t>
      </w:r>
    </w:p>
    <w:p w:rsidR="0085283A" w:rsidRPr="005721A9" w:rsidRDefault="0085283A" w:rsidP="0085283A">
      <w:pPr>
        <w:pStyle w:val="a6"/>
        <w:jc w:val="both"/>
        <w:rPr>
          <w:rFonts w:ascii="Times New Roman" w:hAnsi="Times New Roman"/>
          <w:sz w:val="24"/>
          <w:szCs w:val="24"/>
        </w:rPr>
      </w:pPr>
      <w:r w:rsidRPr="005721A9">
        <w:rPr>
          <w:rFonts w:ascii="Times New Roman" w:hAnsi="Times New Roman"/>
          <w:sz w:val="24"/>
          <w:szCs w:val="24"/>
        </w:rPr>
        <w:t xml:space="preserve">  2. Муниципальные контракты заключаются и оплачиваются в пределах лимитов бюджетных обязательств.</w:t>
      </w:r>
    </w:p>
    <w:p w:rsidR="0085283A" w:rsidRPr="005721A9" w:rsidRDefault="0085283A" w:rsidP="0085283A">
      <w:pPr>
        <w:pStyle w:val="a6"/>
        <w:jc w:val="both"/>
        <w:rPr>
          <w:rFonts w:ascii="Times New Roman" w:hAnsi="Times New Roman"/>
          <w:sz w:val="24"/>
          <w:szCs w:val="24"/>
        </w:rPr>
      </w:pPr>
    </w:p>
    <w:p w:rsidR="0085283A" w:rsidRPr="005721A9" w:rsidRDefault="0085283A" w:rsidP="0085283A">
      <w:pPr>
        <w:pStyle w:val="a6"/>
        <w:jc w:val="both"/>
        <w:rPr>
          <w:rFonts w:ascii="Times New Roman" w:hAnsi="Times New Roman"/>
          <w:b/>
          <w:sz w:val="24"/>
          <w:szCs w:val="24"/>
        </w:rPr>
      </w:pPr>
      <w:r w:rsidRPr="005721A9">
        <w:rPr>
          <w:rFonts w:ascii="Times New Roman" w:hAnsi="Times New Roman"/>
          <w:sz w:val="24"/>
          <w:szCs w:val="24"/>
        </w:rPr>
        <w:t xml:space="preserve">                  </w:t>
      </w:r>
      <w:r w:rsidRPr="005721A9">
        <w:rPr>
          <w:rFonts w:ascii="Times New Roman" w:hAnsi="Times New Roman"/>
          <w:b/>
          <w:sz w:val="24"/>
          <w:szCs w:val="24"/>
        </w:rPr>
        <w:t>Статья 33. Реестры закупок</w:t>
      </w:r>
    </w:p>
    <w:p w:rsidR="0085283A" w:rsidRPr="005721A9" w:rsidRDefault="0085283A" w:rsidP="0085283A">
      <w:pPr>
        <w:pStyle w:val="a6"/>
        <w:jc w:val="both"/>
        <w:rPr>
          <w:rFonts w:ascii="Times New Roman" w:hAnsi="Times New Roman"/>
          <w:b/>
          <w:sz w:val="24"/>
          <w:szCs w:val="24"/>
        </w:rPr>
      </w:pPr>
    </w:p>
    <w:p w:rsidR="0085283A" w:rsidRPr="005721A9" w:rsidRDefault="0085283A" w:rsidP="0085283A">
      <w:pPr>
        <w:pStyle w:val="a6"/>
        <w:jc w:val="both"/>
        <w:rPr>
          <w:rFonts w:ascii="Times New Roman" w:hAnsi="Times New Roman"/>
          <w:sz w:val="24"/>
          <w:szCs w:val="24"/>
        </w:rPr>
      </w:pPr>
      <w:r w:rsidRPr="005721A9">
        <w:rPr>
          <w:rFonts w:ascii="Times New Roman" w:hAnsi="Times New Roman"/>
          <w:sz w:val="24"/>
          <w:szCs w:val="24"/>
        </w:rPr>
        <w:t xml:space="preserve">   1. Получатели бюджетных средств обязаны вести реестры закупок, осуществленных без заключения муниципальных контрактов.</w:t>
      </w:r>
    </w:p>
    <w:p w:rsidR="00215627" w:rsidRPr="005721A9" w:rsidRDefault="0085283A" w:rsidP="0085283A">
      <w:pPr>
        <w:pStyle w:val="a6"/>
        <w:jc w:val="both"/>
        <w:rPr>
          <w:rFonts w:ascii="Times New Roman" w:hAnsi="Times New Roman"/>
          <w:sz w:val="24"/>
          <w:szCs w:val="24"/>
        </w:rPr>
      </w:pPr>
      <w:r w:rsidRPr="005721A9">
        <w:rPr>
          <w:rFonts w:ascii="Times New Roman" w:hAnsi="Times New Roman"/>
          <w:sz w:val="24"/>
          <w:szCs w:val="24"/>
        </w:rPr>
        <w:t xml:space="preserve">   2. Реестры закупок, осуществленных без заключения муниципальных контрактов, должны содержать следующие сведения:</w:t>
      </w:r>
    </w:p>
    <w:p w:rsidR="0085283A" w:rsidRPr="005721A9" w:rsidRDefault="0085283A" w:rsidP="0085283A">
      <w:pPr>
        <w:pStyle w:val="a6"/>
        <w:jc w:val="both"/>
        <w:rPr>
          <w:rFonts w:ascii="Times New Roman" w:hAnsi="Times New Roman"/>
          <w:sz w:val="24"/>
          <w:szCs w:val="24"/>
        </w:rPr>
      </w:pPr>
      <w:r w:rsidRPr="005721A9">
        <w:rPr>
          <w:rFonts w:ascii="Times New Roman" w:hAnsi="Times New Roman"/>
          <w:sz w:val="24"/>
          <w:szCs w:val="24"/>
        </w:rPr>
        <w:t xml:space="preserve">   - краткое наименование закупаемых товаров, работ и услуг;</w:t>
      </w:r>
    </w:p>
    <w:p w:rsidR="0085283A" w:rsidRPr="005721A9" w:rsidRDefault="0085283A" w:rsidP="0085283A">
      <w:pPr>
        <w:pStyle w:val="a6"/>
        <w:jc w:val="both"/>
        <w:rPr>
          <w:rFonts w:ascii="Times New Roman" w:hAnsi="Times New Roman"/>
          <w:sz w:val="24"/>
          <w:szCs w:val="24"/>
        </w:rPr>
      </w:pPr>
      <w:r w:rsidRPr="005721A9">
        <w:rPr>
          <w:rFonts w:ascii="Times New Roman" w:hAnsi="Times New Roman"/>
          <w:sz w:val="24"/>
          <w:szCs w:val="24"/>
        </w:rPr>
        <w:t xml:space="preserve">   - наименование и местонахождение поставщиков, подрядчиков и исполнителей услуг;</w:t>
      </w:r>
    </w:p>
    <w:p w:rsidR="00215627" w:rsidRPr="005721A9" w:rsidRDefault="0085283A" w:rsidP="0085283A">
      <w:pPr>
        <w:pStyle w:val="a6"/>
        <w:jc w:val="both"/>
        <w:rPr>
          <w:rFonts w:ascii="Times New Roman" w:hAnsi="Times New Roman"/>
          <w:sz w:val="24"/>
          <w:szCs w:val="24"/>
        </w:rPr>
      </w:pPr>
      <w:r w:rsidRPr="005721A9">
        <w:rPr>
          <w:rFonts w:ascii="Times New Roman" w:hAnsi="Times New Roman"/>
          <w:sz w:val="24"/>
          <w:szCs w:val="24"/>
        </w:rPr>
        <w:t xml:space="preserve">   - цена и дата закупки.</w:t>
      </w:r>
    </w:p>
    <w:p w:rsidR="00215627" w:rsidRPr="005721A9" w:rsidRDefault="0085283A" w:rsidP="00215627">
      <w:pPr>
        <w:pStyle w:val="a6"/>
        <w:jc w:val="both"/>
        <w:rPr>
          <w:rFonts w:ascii="Times New Roman" w:hAnsi="Times New Roman"/>
          <w:sz w:val="24"/>
          <w:szCs w:val="24"/>
        </w:rPr>
      </w:pPr>
      <w:r w:rsidRPr="005721A9">
        <w:rPr>
          <w:rFonts w:ascii="Times New Roman" w:hAnsi="Times New Roman"/>
          <w:sz w:val="24"/>
          <w:szCs w:val="24"/>
        </w:rPr>
        <w:t xml:space="preserve">  </w:t>
      </w:r>
    </w:p>
    <w:p w:rsidR="004B2EB6" w:rsidRPr="008C6889" w:rsidRDefault="004B2EB6" w:rsidP="004B2EB6">
      <w:pPr>
        <w:pStyle w:val="a6"/>
        <w:jc w:val="both"/>
        <w:rPr>
          <w:rFonts w:ascii="Times New Roman" w:hAnsi="Times New Roman"/>
          <w:b/>
          <w:sz w:val="24"/>
          <w:szCs w:val="24"/>
        </w:rPr>
      </w:pPr>
      <w:r>
        <w:rPr>
          <w:rFonts w:ascii="Times New Roman" w:hAnsi="Times New Roman"/>
          <w:sz w:val="24"/>
          <w:szCs w:val="24"/>
        </w:rPr>
        <w:t xml:space="preserve">                </w:t>
      </w:r>
      <w:r w:rsidRPr="008C6889">
        <w:rPr>
          <w:rFonts w:ascii="Times New Roman" w:hAnsi="Times New Roman"/>
          <w:b/>
          <w:sz w:val="24"/>
          <w:szCs w:val="24"/>
        </w:rPr>
        <w:t>Статья 34. Резервный фонд администрации Большеижорского городского поселения</w:t>
      </w:r>
    </w:p>
    <w:p w:rsidR="004B2EB6" w:rsidRPr="004B2EB6" w:rsidRDefault="004B2EB6" w:rsidP="004B2EB6">
      <w:pPr>
        <w:pStyle w:val="a6"/>
        <w:jc w:val="both"/>
        <w:rPr>
          <w:rFonts w:ascii="Times New Roman" w:hAnsi="Times New Roman"/>
          <w:b/>
          <w:sz w:val="24"/>
          <w:szCs w:val="24"/>
        </w:rPr>
      </w:pPr>
    </w:p>
    <w:p w:rsidR="004B2EB6" w:rsidRPr="004B2EB6" w:rsidRDefault="004B2EB6" w:rsidP="004B2EB6">
      <w:pPr>
        <w:pStyle w:val="a6"/>
        <w:jc w:val="both"/>
        <w:rPr>
          <w:rFonts w:ascii="Times New Roman" w:hAnsi="Times New Roman"/>
          <w:sz w:val="24"/>
          <w:szCs w:val="24"/>
        </w:rPr>
      </w:pPr>
      <w:r>
        <w:rPr>
          <w:rFonts w:ascii="Times New Roman" w:hAnsi="Times New Roman"/>
          <w:sz w:val="24"/>
          <w:szCs w:val="24"/>
        </w:rPr>
        <w:t xml:space="preserve">   </w:t>
      </w:r>
      <w:r w:rsidRPr="004B2EB6">
        <w:rPr>
          <w:rFonts w:ascii="Times New Roman" w:hAnsi="Times New Roman"/>
          <w:sz w:val="24"/>
          <w:szCs w:val="24"/>
        </w:rPr>
        <w:t>1. В расходной части местного бюджета предусматривается создание резервного</w:t>
      </w:r>
      <w:r>
        <w:rPr>
          <w:rFonts w:ascii="Times New Roman" w:hAnsi="Times New Roman"/>
          <w:sz w:val="24"/>
          <w:szCs w:val="24"/>
        </w:rPr>
        <w:t xml:space="preserve"> </w:t>
      </w:r>
      <w:r w:rsidRPr="004B2EB6">
        <w:rPr>
          <w:rFonts w:ascii="Times New Roman" w:hAnsi="Times New Roman"/>
          <w:sz w:val="24"/>
          <w:szCs w:val="24"/>
        </w:rPr>
        <w:t xml:space="preserve">фонда администрации </w:t>
      </w:r>
      <w:r>
        <w:rPr>
          <w:rFonts w:ascii="Times New Roman" w:hAnsi="Times New Roman"/>
          <w:sz w:val="24"/>
          <w:szCs w:val="24"/>
        </w:rPr>
        <w:t>Большеижорского</w:t>
      </w:r>
      <w:r w:rsidRPr="004B2EB6">
        <w:rPr>
          <w:rFonts w:ascii="Times New Roman" w:hAnsi="Times New Roman"/>
          <w:sz w:val="24"/>
          <w:szCs w:val="24"/>
        </w:rPr>
        <w:t xml:space="preserve"> городского поселения.</w:t>
      </w:r>
    </w:p>
    <w:p w:rsidR="002A0177" w:rsidRDefault="004B2EB6" w:rsidP="004B2EB6">
      <w:pPr>
        <w:pStyle w:val="a6"/>
        <w:jc w:val="both"/>
        <w:rPr>
          <w:rFonts w:ascii="Times New Roman" w:hAnsi="Times New Roman"/>
          <w:sz w:val="24"/>
          <w:szCs w:val="24"/>
        </w:rPr>
      </w:pPr>
      <w:r>
        <w:rPr>
          <w:rFonts w:ascii="Times New Roman" w:hAnsi="Times New Roman"/>
          <w:sz w:val="24"/>
          <w:szCs w:val="24"/>
        </w:rPr>
        <w:t xml:space="preserve">   </w:t>
      </w:r>
      <w:r w:rsidRPr="004B2EB6">
        <w:rPr>
          <w:rFonts w:ascii="Times New Roman" w:hAnsi="Times New Roman"/>
          <w:sz w:val="24"/>
          <w:szCs w:val="24"/>
        </w:rPr>
        <w:t>2. Размер резервного фонда устанавливается решением о местном бюджете</w:t>
      </w:r>
      <w:r w:rsidR="002A0177">
        <w:rPr>
          <w:rFonts w:ascii="Times New Roman" w:hAnsi="Times New Roman"/>
          <w:sz w:val="24"/>
          <w:szCs w:val="24"/>
        </w:rPr>
        <w:t>.</w:t>
      </w:r>
    </w:p>
    <w:p w:rsidR="004B2EB6" w:rsidRPr="004B2EB6" w:rsidRDefault="004B2EB6" w:rsidP="004B2EB6">
      <w:pPr>
        <w:pStyle w:val="a6"/>
        <w:jc w:val="both"/>
        <w:rPr>
          <w:rFonts w:ascii="Times New Roman" w:hAnsi="Times New Roman"/>
          <w:sz w:val="24"/>
          <w:szCs w:val="24"/>
        </w:rPr>
      </w:pPr>
      <w:r>
        <w:rPr>
          <w:rFonts w:ascii="Times New Roman" w:hAnsi="Times New Roman"/>
          <w:sz w:val="24"/>
          <w:szCs w:val="24"/>
        </w:rPr>
        <w:t xml:space="preserve">   </w:t>
      </w:r>
      <w:r w:rsidRPr="004B2EB6">
        <w:rPr>
          <w:rFonts w:ascii="Times New Roman" w:hAnsi="Times New Roman"/>
          <w:sz w:val="24"/>
          <w:szCs w:val="24"/>
        </w:rPr>
        <w:t>3. Средства резервного фонда направляются на финансовое обеспечение</w:t>
      </w:r>
      <w:r>
        <w:rPr>
          <w:rFonts w:ascii="Times New Roman" w:hAnsi="Times New Roman"/>
          <w:sz w:val="24"/>
          <w:szCs w:val="24"/>
        </w:rPr>
        <w:t xml:space="preserve"> </w:t>
      </w:r>
      <w:r w:rsidRPr="004B2EB6">
        <w:rPr>
          <w:rFonts w:ascii="Times New Roman" w:hAnsi="Times New Roman"/>
          <w:sz w:val="24"/>
          <w:szCs w:val="24"/>
        </w:rPr>
        <w:t>непредвиденных расходов, в том числе на проведение аварийно-восстановительных работ и</w:t>
      </w:r>
      <w:r>
        <w:rPr>
          <w:rFonts w:ascii="Times New Roman" w:hAnsi="Times New Roman"/>
          <w:sz w:val="24"/>
          <w:szCs w:val="24"/>
        </w:rPr>
        <w:t xml:space="preserve"> </w:t>
      </w:r>
      <w:r w:rsidRPr="004B2EB6">
        <w:rPr>
          <w:rFonts w:ascii="Times New Roman" w:hAnsi="Times New Roman"/>
          <w:sz w:val="24"/>
          <w:szCs w:val="24"/>
        </w:rPr>
        <w:t>иных мероприятий, связанных с ликвидацией последствий стихийных бедствий и других</w:t>
      </w:r>
      <w:r>
        <w:rPr>
          <w:rFonts w:ascii="Times New Roman" w:hAnsi="Times New Roman"/>
          <w:sz w:val="24"/>
          <w:szCs w:val="24"/>
        </w:rPr>
        <w:t xml:space="preserve"> </w:t>
      </w:r>
      <w:r w:rsidRPr="004B2EB6">
        <w:rPr>
          <w:rFonts w:ascii="Times New Roman" w:hAnsi="Times New Roman"/>
          <w:sz w:val="24"/>
          <w:szCs w:val="24"/>
        </w:rPr>
        <w:t>чрезвычайных ситуаций.</w:t>
      </w:r>
    </w:p>
    <w:p w:rsidR="004B2EB6" w:rsidRPr="004B2EB6" w:rsidRDefault="004B2EB6" w:rsidP="004B2EB6">
      <w:pPr>
        <w:pStyle w:val="a6"/>
        <w:jc w:val="both"/>
        <w:rPr>
          <w:rFonts w:ascii="Times New Roman" w:hAnsi="Times New Roman"/>
          <w:sz w:val="24"/>
          <w:szCs w:val="24"/>
        </w:rPr>
      </w:pPr>
      <w:r>
        <w:rPr>
          <w:rFonts w:ascii="Times New Roman" w:hAnsi="Times New Roman"/>
          <w:sz w:val="24"/>
          <w:szCs w:val="24"/>
        </w:rPr>
        <w:t xml:space="preserve">   </w:t>
      </w:r>
      <w:r w:rsidRPr="004B2EB6">
        <w:rPr>
          <w:rFonts w:ascii="Times New Roman" w:hAnsi="Times New Roman"/>
          <w:sz w:val="24"/>
          <w:szCs w:val="24"/>
        </w:rPr>
        <w:t xml:space="preserve">4. Бюджетные ассигнования резервного фонда администрации </w:t>
      </w:r>
      <w:r>
        <w:rPr>
          <w:rFonts w:ascii="Times New Roman" w:hAnsi="Times New Roman"/>
          <w:sz w:val="24"/>
          <w:szCs w:val="24"/>
        </w:rPr>
        <w:t xml:space="preserve">Большеижорского </w:t>
      </w:r>
      <w:r w:rsidRPr="004B2EB6">
        <w:rPr>
          <w:rFonts w:ascii="Times New Roman" w:hAnsi="Times New Roman"/>
          <w:sz w:val="24"/>
          <w:szCs w:val="24"/>
        </w:rPr>
        <w:t>городского поселения, предусмотренные в составе местного бюджета, используются по</w:t>
      </w:r>
      <w:r>
        <w:rPr>
          <w:rFonts w:ascii="Times New Roman" w:hAnsi="Times New Roman"/>
          <w:sz w:val="24"/>
          <w:szCs w:val="24"/>
        </w:rPr>
        <w:t xml:space="preserve"> </w:t>
      </w:r>
      <w:r w:rsidRPr="004B2EB6">
        <w:rPr>
          <w:rFonts w:ascii="Times New Roman" w:hAnsi="Times New Roman"/>
          <w:sz w:val="24"/>
          <w:szCs w:val="24"/>
        </w:rPr>
        <w:t xml:space="preserve">решению администрации </w:t>
      </w:r>
      <w:r>
        <w:rPr>
          <w:rFonts w:ascii="Times New Roman" w:hAnsi="Times New Roman"/>
          <w:sz w:val="24"/>
          <w:szCs w:val="24"/>
        </w:rPr>
        <w:t xml:space="preserve">Большеижорского </w:t>
      </w:r>
      <w:r w:rsidRPr="004B2EB6">
        <w:rPr>
          <w:rFonts w:ascii="Times New Roman" w:hAnsi="Times New Roman"/>
          <w:sz w:val="24"/>
          <w:szCs w:val="24"/>
        </w:rPr>
        <w:t>городского поселения.</w:t>
      </w:r>
    </w:p>
    <w:p w:rsidR="004B2EB6" w:rsidRPr="004B2EB6" w:rsidRDefault="004B2EB6" w:rsidP="004B2EB6">
      <w:pPr>
        <w:pStyle w:val="a6"/>
        <w:jc w:val="both"/>
        <w:rPr>
          <w:rFonts w:ascii="Times New Roman" w:hAnsi="Times New Roman"/>
          <w:sz w:val="24"/>
          <w:szCs w:val="24"/>
        </w:rPr>
      </w:pPr>
      <w:r>
        <w:rPr>
          <w:rFonts w:ascii="Times New Roman" w:hAnsi="Times New Roman"/>
          <w:sz w:val="24"/>
          <w:szCs w:val="24"/>
        </w:rPr>
        <w:t xml:space="preserve">   </w:t>
      </w:r>
      <w:r w:rsidRPr="004B2EB6">
        <w:rPr>
          <w:rFonts w:ascii="Times New Roman" w:hAnsi="Times New Roman"/>
          <w:sz w:val="24"/>
          <w:szCs w:val="24"/>
        </w:rPr>
        <w:t>5. Порядок использования бюджетных ассигнований резервного фонда</w:t>
      </w:r>
      <w:r>
        <w:rPr>
          <w:rFonts w:ascii="Times New Roman" w:hAnsi="Times New Roman"/>
          <w:sz w:val="24"/>
          <w:szCs w:val="24"/>
        </w:rPr>
        <w:t xml:space="preserve"> </w:t>
      </w:r>
      <w:r w:rsidRPr="004B2EB6">
        <w:rPr>
          <w:rFonts w:ascii="Times New Roman" w:hAnsi="Times New Roman"/>
          <w:sz w:val="24"/>
          <w:szCs w:val="24"/>
        </w:rPr>
        <w:t xml:space="preserve">предусмотренного в местном бюджете, устанавливается администрацией </w:t>
      </w:r>
      <w:r>
        <w:rPr>
          <w:rFonts w:ascii="Times New Roman" w:hAnsi="Times New Roman"/>
          <w:sz w:val="24"/>
          <w:szCs w:val="24"/>
        </w:rPr>
        <w:t xml:space="preserve">Большеижорского </w:t>
      </w:r>
      <w:r w:rsidRPr="004B2EB6">
        <w:rPr>
          <w:rFonts w:ascii="Times New Roman" w:hAnsi="Times New Roman"/>
          <w:sz w:val="24"/>
          <w:szCs w:val="24"/>
        </w:rPr>
        <w:t>городского поселения.</w:t>
      </w:r>
    </w:p>
    <w:p w:rsidR="004B2EB6" w:rsidRDefault="004B2EB6" w:rsidP="004B2EB6">
      <w:pPr>
        <w:pStyle w:val="a6"/>
        <w:jc w:val="both"/>
        <w:rPr>
          <w:rFonts w:ascii="Times New Roman" w:hAnsi="Times New Roman"/>
          <w:sz w:val="24"/>
          <w:szCs w:val="24"/>
        </w:rPr>
      </w:pPr>
      <w:r>
        <w:rPr>
          <w:rFonts w:ascii="Times New Roman" w:hAnsi="Times New Roman"/>
          <w:sz w:val="24"/>
          <w:szCs w:val="24"/>
        </w:rPr>
        <w:t xml:space="preserve">   </w:t>
      </w:r>
      <w:r w:rsidRPr="004B2EB6">
        <w:rPr>
          <w:rFonts w:ascii="Times New Roman" w:hAnsi="Times New Roman"/>
          <w:sz w:val="24"/>
          <w:szCs w:val="24"/>
        </w:rPr>
        <w:t>6. Отчет об использовании бюджетных ассигнований резервного фонда</w:t>
      </w:r>
      <w:r>
        <w:rPr>
          <w:rFonts w:ascii="Times New Roman" w:hAnsi="Times New Roman"/>
          <w:sz w:val="24"/>
          <w:szCs w:val="24"/>
        </w:rPr>
        <w:t xml:space="preserve"> </w:t>
      </w:r>
      <w:r w:rsidRPr="004B2EB6">
        <w:rPr>
          <w:rFonts w:ascii="Times New Roman" w:hAnsi="Times New Roman"/>
          <w:sz w:val="24"/>
          <w:szCs w:val="24"/>
        </w:rPr>
        <w:t xml:space="preserve">администрации </w:t>
      </w:r>
      <w:r>
        <w:rPr>
          <w:rFonts w:ascii="Times New Roman" w:hAnsi="Times New Roman"/>
          <w:sz w:val="24"/>
          <w:szCs w:val="24"/>
        </w:rPr>
        <w:t xml:space="preserve">Большеижорского </w:t>
      </w:r>
      <w:r w:rsidRPr="004B2EB6">
        <w:rPr>
          <w:rFonts w:ascii="Times New Roman" w:hAnsi="Times New Roman"/>
          <w:sz w:val="24"/>
          <w:szCs w:val="24"/>
        </w:rPr>
        <w:t>городского поселения прилагается к ежеквартальному и</w:t>
      </w:r>
      <w:r>
        <w:rPr>
          <w:rFonts w:ascii="Times New Roman" w:hAnsi="Times New Roman"/>
          <w:sz w:val="24"/>
          <w:szCs w:val="24"/>
        </w:rPr>
        <w:t xml:space="preserve"> </w:t>
      </w:r>
      <w:r w:rsidRPr="004B2EB6">
        <w:rPr>
          <w:rFonts w:ascii="Times New Roman" w:hAnsi="Times New Roman"/>
          <w:sz w:val="24"/>
          <w:szCs w:val="24"/>
        </w:rPr>
        <w:t>годовому отчетам об исполнении местного бюджета.</w:t>
      </w:r>
    </w:p>
    <w:p w:rsidR="004B2EB6" w:rsidRDefault="004B2EB6" w:rsidP="00215627">
      <w:pPr>
        <w:pStyle w:val="a6"/>
        <w:jc w:val="both"/>
        <w:rPr>
          <w:rFonts w:ascii="Times New Roman" w:hAnsi="Times New Roman"/>
          <w:sz w:val="24"/>
          <w:szCs w:val="24"/>
        </w:rPr>
      </w:pPr>
    </w:p>
    <w:p w:rsidR="004B2EB6" w:rsidRPr="004B2EB6" w:rsidRDefault="004B2EB6" w:rsidP="004B2EB6">
      <w:pPr>
        <w:pStyle w:val="a6"/>
        <w:jc w:val="both"/>
        <w:rPr>
          <w:rFonts w:ascii="Times New Roman" w:hAnsi="Times New Roman"/>
          <w:b/>
          <w:sz w:val="24"/>
          <w:szCs w:val="24"/>
        </w:rPr>
      </w:pPr>
      <w:r w:rsidRPr="004B2EB6">
        <w:rPr>
          <w:rFonts w:ascii="Times New Roman" w:hAnsi="Times New Roman"/>
          <w:b/>
          <w:sz w:val="24"/>
          <w:szCs w:val="24"/>
        </w:rPr>
        <w:t xml:space="preserve">                Статья 35. Муниципальные программы</w:t>
      </w:r>
    </w:p>
    <w:p w:rsidR="004B2EB6" w:rsidRDefault="004B2EB6" w:rsidP="004B2EB6">
      <w:pPr>
        <w:pStyle w:val="a6"/>
        <w:jc w:val="both"/>
        <w:rPr>
          <w:rFonts w:ascii="Times New Roman" w:hAnsi="Times New Roman"/>
          <w:sz w:val="24"/>
          <w:szCs w:val="24"/>
        </w:rPr>
      </w:pPr>
    </w:p>
    <w:p w:rsidR="00092D72" w:rsidRDefault="00092D72" w:rsidP="00092D72">
      <w:pPr>
        <w:widowControl w:val="0"/>
        <w:autoSpaceDE w:val="0"/>
        <w:autoSpaceDN w:val="0"/>
        <w:adjustRightInd w:val="0"/>
        <w:ind w:firstLine="540"/>
        <w:jc w:val="both"/>
      </w:pPr>
      <w:r>
        <w:t>1. Муниципальные программы, реализуемые за счет средств местного бюджета, утверждаются администрацией муниципального образования.</w:t>
      </w:r>
    </w:p>
    <w:p w:rsidR="00092D72" w:rsidRDefault="00092D72" w:rsidP="00092D72">
      <w:pPr>
        <w:widowControl w:val="0"/>
        <w:autoSpaceDE w:val="0"/>
        <w:autoSpaceDN w:val="0"/>
        <w:adjustRightInd w:val="0"/>
        <w:ind w:firstLine="540"/>
        <w:jc w:val="both"/>
      </w:pPr>
      <w:r>
        <w:t>2. Сроки реализации муниципальных программ определяются администрацией муниципального образования в устанавливаемом ею порядке.</w:t>
      </w:r>
    </w:p>
    <w:p w:rsidR="00092D72" w:rsidRDefault="00092D72" w:rsidP="00092D72">
      <w:pPr>
        <w:widowControl w:val="0"/>
        <w:autoSpaceDE w:val="0"/>
        <w:autoSpaceDN w:val="0"/>
        <w:adjustRightInd w:val="0"/>
        <w:ind w:firstLine="540"/>
        <w:jc w:val="both"/>
      </w:pPr>
      <w:r>
        <w:t xml:space="preserve">3. Порядок принятия решений о разработке муниципальных программ, их формирования, реализации, </w:t>
      </w:r>
      <w:r w:rsidRPr="00576513">
        <w:t>проведения оценки эффективности их реализации и критерии указанной оценки</w:t>
      </w:r>
      <w:r>
        <w:t xml:space="preserve"> устанавливаются нормативными правовыми актами администрации</w:t>
      </w:r>
      <w:r w:rsidRPr="00047C8C">
        <w:t xml:space="preserve"> </w:t>
      </w:r>
      <w:r>
        <w:t>муниципального образования.</w:t>
      </w:r>
    </w:p>
    <w:p w:rsidR="00092D72" w:rsidRDefault="00092D72" w:rsidP="00092D72">
      <w:pPr>
        <w:widowControl w:val="0"/>
        <w:autoSpaceDE w:val="0"/>
        <w:autoSpaceDN w:val="0"/>
        <w:adjustRightInd w:val="0"/>
        <w:ind w:firstLine="540"/>
        <w:jc w:val="both"/>
      </w:pPr>
      <w:r>
        <w:t>4. Объем бюджетных ассигнований на финансовое обеспечение муниципальных программ утверждается решением о бюджете по соответствующей каждой программе целевой статье расходов местного бюджета в соответствии с утвердившим муниципальную программу муниципальным правовым актом администрации</w:t>
      </w:r>
      <w:r w:rsidRPr="00047C8C">
        <w:t xml:space="preserve"> </w:t>
      </w:r>
      <w:r>
        <w:t xml:space="preserve">муниципального образования. </w:t>
      </w:r>
    </w:p>
    <w:p w:rsidR="00092D72" w:rsidRDefault="00092D72" w:rsidP="00092D72">
      <w:pPr>
        <w:widowControl w:val="0"/>
        <w:autoSpaceDE w:val="0"/>
        <w:autoSpaceDN w:val="0"/>
        <w:adjustRightInd w:val="0"/>
        <w:ind w:firstLine="540"/>
        <w:jc w:val="both"/>
      </w:pPr>
      <w:r>
        <w:t xml:space="preserve">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lastRenderedPageBreak/>
        <w:t>подлежат утверждению в сроки, установленные местной администрацией.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представительного органа муниципального образования.</w:t>
      </w:r>
    </w:p>
    <w:p w:rsidR="00092D72" w:rsidRDefault="00092D72" w:rsidP="00092D72">
      <w:pPr>
        <w:jc w:val="both"/>
      </w:pPr>
      <w:r>
        <w:t xml:space="preserve">       6. М</w:t>
      </w:r>
      <w:r w:rsidRPr="00EB4024">
        <w:t>униципальные программы подлежат приведению в соответствие с решением о бюджете не позднее 1 апреля текущего финансового года.</w:t>
      </w:r>
    </w:p>
    <w:p w:rsidR="00092D72" w:rsidRDefault="00092D72" w:rsidP="00092D72">
      <w:pPr>
        <w:widowControl w:val="0"/>
        <w:autoSpaceDE w:val="0"/>
        <w:autoSpaceDN w:val="0"/>
        <w:adjustRightInd w:val="0"/>
        <w:jc w:val="both"/>
      </w:pPr>
      <w:r>
        <w:t xml:space="preserve">       7</w:t>
      </w:r>
      <w:r w:rsidRPr="001F083D">
        <w:t>. По каждой муниципальной программе ежегодно проводится оценка эффективности ее реализации.</w:t>
      </w:r>
    </w:p>
    <w:p w:rsidR="00092D72" w:rsidRDefault="00092D72" w:rsidP="00092D72">
      <w:pPr>
        <w:widowControl w:val="0"/>
        <w:autoSpaceDE w:val="0"/>
        <w:autoSpaceDN w:val="0"/>
        <w:adjustRightInd w:val="0"/>
        <w:ind w:firstLine="540"/>
        <w:jc w:val="both"/>
      </w:pPr>
      <w:r>
        <w:t>8.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начала очередного финансового года ранее утвержденной муниципальной программы, в том числе изменения объема бюджетных ассигнований на финансовое обеспечение реализации муниципальной программы.</w:t>
      </w:r>
    </w:p>
    <w:p w:rsidR="004B2EB6" w:rsidRDefault="00092D72" w:rsidP="00092D72">
      <w:pPr>
        <w:widowControl w:val="0"/>
        <w:autoSpaceDE w:val="0"/>
        <w:autoSpaceDN w:val="0"/>
        <w:adjustRightInd w:val="0"/>
        <w:ind w:firstLine="540"/>
        <w:jc w:val="both"/>
      </w:pPr>
      <w:r w:rsidRPr="00B84A4B">
        <w:t>9.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092D72" w:rsidRDefault="00092D72" w:rsidP="00092D72">
      <w:pPr>
        <w:pStyle w:val="a6"/>
        <w:jc w:val="both"/>
        <w:rPr>
          <w:rFonts w:ascii="Times New Roman" w:hAnsi="Times New Roman"/>
          <w:sz w:val="24"/>
          <w:szCs w:val="24"/>
        </w:rPr>
      </w:pPr>
    </w:p>
    <w:p w:rsidR="00092D72" w:rsidRPr="00092D72" w:rsidRDefault="00092D72" w:rsidP="00092D72">
      <w:pPr>
        <w:widowControl w:val="0"/>
        <w:autoSpaceDE w:val="0"/>
        <w:autoSpaceDN w:val="0"/>
        <w:adjustRightInd w:val="0"/>
        <w:ind w:firstLine="540"/>
        <w:jc w:val="both"/>
        <w:outlineLvl w:val="1"/>
        <w:rPr>
          <w:b/>
        </w:rPr>
      </w:pPr>
      <w:r w:rsidRPr="00092D72">
        <w:rPr>
          <w:b/>
        </w:rPr>
        <w:t>Статья 36. Ведомственные целевые программы</w:t>
      </w:r>
    </w:p>
    <w:p w:rsidR="00092D72" w:rsidRDefault="00092D72" w:rsidP="00092D72">
      <w:pPr>
        <w:widowControl w:val="0"/>
        <w:autoSpaceDE w:val="0"/>
        <w:autoSpaceDN w:val="0"/>
        <w:adjustRightInd w:val="0"/>
        <w:jc w:val="both"/>
      </w:pPr>
    </w:p>
    <w:p w:rsidR="00092D72" w:rsidRDefault="00092D72" w:rsidP="00092D72">
      <w:pPr>
        <w:widowControl w:val="0"/>
        <w:autoSpaceDE w:val="0"/>
        <w:autoSpaceDN w:val="0"/>
        <w:adjustRightInd w:val="0"/>
        <w:ind w:firstLine="540"/>
        <w:jc w:val="both"/>
      </w:pPr>
      <w:r>
        <w:t>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нормативными правовыми актами администрации</w:t>
      </w:r>
      <w:r w:rsidRPr="00047C8C">
        <w:t xml:space="preserve"> </w:t>
      </w:r>
      <w:r>
        <w:t>муниципального образования.</w:t>
      </w:r>
    </w:p>
    <w:p w:rsidR="00092D72" w:rsidRDefault="00092D72" w:rsidP="00092D72">
      <w:pPr>
        <w:widowControl w:val="0"/>
        <w:autoSpaceDE w:val="0"/>
        <w:autoSpaceDN w:val="0"/>
        <w:adjustRightInd w:val="0"/>
        <w:ind w:firstLine="540"/>
        <w:jc w:val="both"/>
      </w:pPr>
      <w:r>
        <w:t>2. Объем бюджетных ассигнований на реализацию ведомственных целевых программ утверждается решением о бюджете в составе ведомственной структуры расходов в рамках исполнения действующих расходных обязательств.</w:t>
      </w:r>
    </w:p>
    <w:p w:rsidR="00092D72" w:rsidRDefault="00092D72" w:rsidP="00092D72">
      <w:pPr>
        <w:widowControl w:val="0"/>
        <w:autoSpaceDE w:val="0"/>
        <w:autoSpaceDN w:val="0"/>
        <w:adjustRightInd w:val="0"/>
        <w:ind w:firstLine="540"/>
        <w:jc w:val="both"/>
      </w:pPr>
    </w:p>
    <w:p w:rsidR="00092D72" w:rsidRDefault="00092D72" w:rsidP="00092D72">
      <w:pPr>
        <w:widowControl w:val="0"/>
        <w:autoSpaceDE w:val="0"/>
        <w:autoSpaceDN w:val="0"/>
        <w:adjustRightInd w:val="0"/>
        <w:ind w:firstLine="540"/>
        <w:jc w:val="both"/>
        <w:rPr>
          <w:b/>
        </w:rPr>
      </w:pPr>
      <w:r w:rsidRPr="00092D72">
        <w:rPr>
          <w:b/>
        </w:rPr>
        <w:t>Статья 37. Муниципальный дорожный фонд.</w:t>
      </w:r>
    </w:p>
    <w:p w:rsidR="00092D72" w:rsidRPr="00092D72" w:rsidRDefault="00092D72" w:rsidP="00092D72">
      <w:pPr>
        <w:widowControl w:val="0"/>
        <w:autoSpaceDE w:val="0"/>
        <w:autoSpaceDN w:val="0"/>
        <w:adjustRightInd w:val="0"/>
        <w:ind w:firstLine="540"/>
        <w:jc w:val="both"/>
        <w:rPr>
          <w:b/>
        </w:rPr>
      </w:pPr>
    </w:p>
    <w:p w:rsidR="00092D72" w:rsidRDefault="00092D72" w:rsidP="00092D72">
      <w:pPr>
        <w:widowControl w:val="0"/>
        <w:autoSpaceDE w:val="0"/>
        <w:autoSpaceDN w:val="0"/>
        <w:adjustRightInd w:val="0"/>
        <w:ind w:firstLine="600"/>
        <w:jc w:val="both"/>
      </w:pPr>
      <w:r w:rsidRPr="000B197B">
        <w:t>1.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092D72" w:rsidRDefault="00092D72" w:rsidP="00092D72">
      <w:pPr>
        <w:widowControl w:val="0"/>
        <w:autoSpaceDE w:val="0"/>
        <w:autoSpaceDN w:val="0"/>
        <w:adjustRightInd w:val="0"/>
        <w:ind w:firstLine="600"/>
        <w:jc w:val="both"/>
      </w:pPr>
      <w:r>
        <w:t>2. Муниципальный дорожный фонд создается решением представительного органа муниципального образования.</w:t>
      </w:r>
    </w:p>
    <w:p w:rsidR="00092D72" w:rsidRDefault="00092D72" w:rsidP="00092D72">
      <w:pPr>
        <w:widowControl w:val="0"/>
        <w:autoSpaceDE w:val="0"/>
        <w:autoSpaceDN w:val="0"/>
        <w:adjustRightInd w:val="0"/>
        <w:ind w:firstLine="600"/>
        <w:jc w:val="both"/>
      </w:pPr>
      <w: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настоящего пункта, от:</w:t>
      </w:r>
    </w:p>
    <w:p w:rsidR="00092D72" w:rsidRDefault="00092D72" w:rsidP="00092D72">
      <w:pPr>
        <w:widowControl w:val="0"/>
        <w:autoSpaceDE w:val="0"/>
        <w:autoSpaceDN w:val="0"/>
        <w:adjustRightInd w:val="0"/>
        <w:ind w:firstLine="600"/>
        <w:jc w:val="both"/>
      </w:pPr>
      <w:r>
        <w:t>-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местный бюджет;</w:t>
      </w:r>
    </w:p>
    <w:p w:rsidR="00092D72" w:rsidRDefault="00092D72" w:rsidP="00092D72">
      <w:pPr>
        <w:widowControl w:val="0"/>
        <w:autoSpaceDE w:val="0"/>
        <w:autoSpaceDN w:val="0"/>
        <w:adjustRightInd w:val="0"/>
        <w:jc w:val="both"/>
      </w:pPr>
      <w:r>
        <w:t xml:space="preserve">          -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w:t>
      </w:r>
      <w:r>
        <w:lastRenderedPageBreak/>
        <w:t>дорожного фонда.</w:t>
      </w:r>
    </w:p>
    <w:p w:rsidR="00092D72" w:rsidRDefault="00092D72" w:rsidP="00092D72">
      <w:pPr>
        <w:widowControl w:val="0"/>
        <w:autoSpaceDE w:val="0"/>
        <w:autoSpaceDN w:val="0"/>
        <w:adjustRightInd w:val="0"/>
        <w:ind w:firstLine="60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092D72" w:rsidRDefault="00092D72" w:rsidP="00092D72">
      <w:pPr>
        <w:widowControl w:val="0"/>
        <w:autoSpaceDE w:val="0"/>
        <w:autoSpaceDN w:val="0"/>
        <w:adjustRightInd w:val="0"/>
        <w:ind w:firstLine="540"/>
        <w:jc w:val="both"/>
      </w:pPr>
    </w:p>
    <w:p w:rsidR="00092D72" w:rsidRPr="00092D72" w:rsidRDefault="00092D72" w:rsidP="00092D72">
      <w:pPr>
        <w:widowControl w:val="0"/>
        <w:autoSpaceDE w:val="0"/>
        <w:autoSpaceDN w:val="0"/>
        <w:adjustRightInd w:val="0"/>
        <w:ind w:firstLine="540"/>
        <w:jc w:val="both"/>
        <w:outlineLvl w:val="1"/>
        <w:rPr>
          <w:b/>
        </w:rPr>
      </w:pPr>
      <w:r w:rsidRPr="00092D72">
        <w:rPr>
          <w:b/>
        </w:rPr>
        <w:t>Статья 38. Бюджетные инвестиции в объекты муниципальной собственности.</w:t>
      </w:r>
    </w:p>
    <w:p w:rsidR="00092D72" w:rsidRPr="00092D72" w:rsidRDefault="00092D72" w:rsidP="00092D72">
      <w:pPr>
        <w:widowControl w:val="0"/>
        <w:autoSpaceDE w:val="0"/>
        <w:autoSpaceDN w:val="0"/>
        <w:adjustRightInd w:val="0"/>
        <w:ind w:firstLine="540"/>
        <w:jc w:val="both"/>
        <w:rPr>
          <w:b/>
        </w:rPr>
      </w:pPr>
    </w:p>
    <w:p w:rsidR="00092D72" w:rsidRDefault="00092D72" w:rsidP="00092D72">
      <w:pPr>
        <w:widowControl w:val="0"/>
        <w:autoSpaceDE w:val="0"/>
        <w:autoSpaceDN w:val="0"/>
        <w:adjustRightInd w:val="0"/>
        <w:ind w:firstLine="540"/>
        <w:jc w:val="both"/>
      </w:pPr>
      <w:r>
        <w:t>1. Принятие решений о подготовке и реализации бюджетных инвестиций в объекты муниципальной собственности в форме капитальных вложений осуществляются в порядке, установленном администрацией муниципального образования.</w:t>
      </w:r>
    </w:p>
    <w:p w:rsidR="00092D72" w:rsidRDefault="00092D72" w:rsidP="00092D72">
      <w:pPr>
        <w:widowControl w:val="0"/>
        <w:autoSpaceDE w:val="0"/>
        <w:autoSpaceDN w:val="0"/>
        <w:adjustRightInd w:val="0"/>
        <w:ind w:firstLine="540"/>
        <w:jc w:val="both"/>
      </w:pPr>
      <w:r>
        <w:t>2. Бюджетные инвестиции в объекты муниципальной собственности или объекты недвижимого имущества, приобретаемые в муниципальную собственность, утверждаются решением о бюджете в качестве отдельного приложения к решению раздельно по каждому объекту.</w:t>
      </w:r>
    </w:p>
    <w:p w:rsidR="00092D72" w:rsidRDefault="00092D72" w:rsidP="00092D72">
      <w:pPr>
        <w:widowControl w:val="0"/>
        <w:autoSpaceDE w:val="0"/>
        <w:autoSpaceDN w:val="0"/>
        <w:adjustRightInd w:val="0"/>
        <w:ind w:firstLine="540"/>
        <w:jc w:val="both"/>
      </w:pPr>
      <w:r>
        <w:t>3. Бюджетные ассигнования на осуществление бюджетных инвестиций в объекты капитального строительства в соответствии с приложением отражаются в сводной бюджетной росписи по соответствующему коду раздела, подраздела и виду расходов в разрезе главных распорядителей средств местного бюджета.</w:t>
      </w:r>
    </w:p>
    <w:p w:rsidR="00092D72" w:rsidRDefault="00092D72" w:rsidP="00092D72">
      <w:pPr>
        <w:pStyle w:val="a6"/>
        <w:jc w:val="both"/>
        <w:rPr>
          <w:rFonts w:ascii="Times New Roman" w:hAnsi="Times New Roman"/>
          <w:sz w:val="24"/>
          <w:szCs w:val="24"/>
        </w:rPr>
      </w:pPr>
    </w:p>
    <w:p w:rsidR="008C23AE" w:rsidRPr="008C23AE" w:rsidRDefault="008C23AE" w:rsidP="008C23AE">
      <w:pPr>
        <w:widowControl w:val="0"/>
        <w:autoSpaceDE w:val="0"/>
        <w:autoSpaceDN w:val="0"/>
        <w:adjustRightInd w:val="0"/>
        <w:ind w:firstLine="540"/>
        <w:jc w:val="both"/>
        <w:outlineLvl w:val="1"/>
        <w:rPr>
          <w:b/>
        </w:rPr>
      </w:pPr>
      <w:r w:rsidRPr="008C23AE">
        <w:rPr>
          <w:b/>
        </w:rPr>
        <w:t xml:space="preserve">Статья </w:t>
      </w:r>
      <w:r w:rsidR="00B07E8C">
        <w:rPr>
          <w:b/>
        </w:rPr>
        <w:t>3</w:t>
      </w:r>
      <w:r w:rsidRPr="008C23AE">
        <w:rPr>
          <w:b/>
        </w:rPr>
        <w:t>9. Порядок и сроки составления проекта местного бюджета</w:t>
      </w:r>
    </w:p>
    <w:p w:rsidR="008C23AE" w:rsidRDefault="008C23AE" w:rsidP="008C23AE">
      <w:pPr>
        <w:widowControl w:val="0"/>
        <w:autoSpaceDE w:val="0"/>
        <w:autoSpaceDN w:val="0"/>
        <w:adjustRightInd w:val="0"/>
        <w:ind w:firstLine="540"/>
        <w:jc w:val="both"/>
      </w:pPr>
    </w:p>
    <w:p w:rsidR="008C23AE" w:rsidRPr="00257501" w:rsidRDefault="008C23AE" w:rsidP="008C23AE">
      <w:pPr>
        <w:pStyle w:val="a6"/>
        <w:jc w:val="both"/>
        <w:rPr>
          <w:rFonts w:ascii="Times New Roman" w:hAnsi="Times New Roman"/>
          <w:sz w:val="24"/>
          <w:szCs w:val="24"/>
        </w:rPr>
      </w:pPr>
      <w:r>
        <w:rPr>
          <w:rFonts w:ascii="Times New Roman" w:hAnsi="Times New Roman"/>
          <w:sz w:val="24"/>
          <w:szCs w:val="24"/>
        </w:rPr>
        <w:t xml:space="preserve">  1. </w:t>
      </w:r>
      <w:r w:rsidRPr="00257501">
        <w:rPr>
          <w:rFonts w:ascii="Times New Roman" w:hAnsi="Times New Roman"/>
          <w:sz w:val="24"/>
          <w:szCs w:val="24"/>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РФ и муниципальными правовыми актами представительного органа муниципального образования.</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xml:space="preserve">  2. Решение о начале работы над составлением проекта местного бюджета сроком на один год (на очередной финансовый год) или сроком на три года (очередной финансовый год и плановый период) принимается администрацией Большеижорского городского поселения в форме муниципального правового акта, регламентирующего сроки и порядок разработки проекта местного бюджета сроком на один год (на очередной финансовый год) или сроком на три года (очередной финансовый год и плановый период), порядка работы над иными документами и материалами, обязательными для направления в Совет депутатов Большеижорского городского поселения одновременно с проектом местного бюджета.</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xml:space="preserve">  3. 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РФ, законами Ленинградской области, муниципальными правовыми актами представительного органа муниципального образования (кроме решений) о бюджете.</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xml:space="preserve">  4. Решением о бюджете утверждается:</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перечень главных администраторов доходов местного бюджета;</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перечень главных администраторов источников финансирования дефицита местного</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бюджета;</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w:t>
      </w:r>
      <w:r w:rsidRPr="005721A9">
        <w:rPr>
          <w:rFonts w:ascii="Times New Roman" w:hAnsi="Times New Roman"/>
          <w:sz w:val="24"/>
          <w:szCs w:val="24"/>
        </w:rPr>
        <w:lastRenderedPageBreak/>
        <w:t>установленных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общий объем бюджетных ассигнований, направляемых на исполнение публичных</w:t>
      </w:r>
      <w:r w:rsidR="002A0177" w:rsidRPr="005721A9">
        <w:rPr>
          <w:rFonts w:ascii="Times New Roman" w:hAnsi="Times New Roman"/>
          <w:sz w:val="24"/>
          <w:szCs w:val="24"/>
        </w:rPr>
        <w:t xml:space="preserve"> </w:t>
      </w:r>
      <w:r w:rsidRPr="005721A9">
        <w:rPr>
          <w:rFonts w:ascii="Times New Roman" w:hAnsi="Times New Roman"/>
          <w:sz w:val="24"/>
          <w:szCs w:val="24"/>
        </w:rPr>
        <w:t>нормативных обязательств;</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объем межбюджетных трансфертов, получаемых из других бюджетов и (или) предоставляемые другим бюджетам бюджетной системы Российской Федерации в очередном финансовом году (очередном финансовом году и плановом периоде);</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источники финансирования дефицита бюджета на очередной финансовый год (очередной финансовый год и плановый период);</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xml:space="preserve">- размер резервного фонда администрации </w:t>
      </w:r>
      <w:r w:rsidR="00B07E8C" w:rsidRPr="005721A9">
        <w:rPr>
          <w:rFonts w:ascii="Times New Roman" w:hAnsi="Times New Roman"/>
          <w:sz w:val="24"/>
          <w:szCs w:val="24"/>
        </w:rPr>
        <w:t>Большеижорского</w:t>
      </w:r>
      <w:r w:rsidRPr="005721A9">
        <w:rPr>
          <w:rFonts w:ascii="Times New Roman" w:hAnsi="Times New Roman"/>
          <w:sz w:val="24"/>
          <w:szCs w:val="24"/>
        </w:rPr>
        <w:t xml:space="preserve"> городского поселения;</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перечень главных распорядителей бюджетных средств;</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перечень распорядителей и получателей средств местного бюджета;</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перечень участников бюджетного процесса;</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перечень не участников бюджетного процесса;</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распределение бюджетных ассигнований на реализацию муниципальных целевых</w:t>
      </w:r>
      <w:r w:rsidR="00B07E8C" w:rsidRPr="005721A9">
        <w:rPr>
          <w:rFonts w:ascii="Times New Roman" w:hAnsi="Times New Roman"/>
          <w:sz w:val="24"/>
          <w:szCs w:val="24"/>
        </w:rPr>
        <w:t xml:space="preserve"> </w:t>
      </w:r>
      <w:r w:rsidRPr="005721A9">
        <w:rPr>
          <w:rFonts w:ascii="Times New Roman" w:hAnsi="Times New Roman"/>
          <w:sz w:val="24"/>
          <w:szCs w:val="24"/>
        </w:rPr>
        <w:t>программ и ведомственных целевых программ за счет местного бюджета;</w:t>
      </w:r>
    </w:p>
    <w:p w:rsidR="008C23AE" w:rsidRPr="005721A9" w:rsidRDefault="008C23AE" w:rsidP="008C23AE">
      <w:pPr>
        <w:pStyle w:val="a6"/>
        <w:jc w:val="both"/>
        <w:rPr>
          <w:rFonts w:ascii="Times New Roman" w:hAnsi="Times New Roman"/>
          <w:sz w:val="24"/>
          <w:szCs w:val="24"/>
        </w:rPr>
      </w:pPr>
      <w:r w:rsidRPr="005721A9">
        <w:rPr>
          <w:rFonts w:ascii="Times New Roman" w:hAnsi="Times New Roman"/>
          <w:sz w:val="24"/>
          <w:szCs w:val="24"/>
        </w:rPr>
        <w:t>- иные показатели местного бюджета, установленные Бюджетным кодексом,</w:t>
      </w:r>
      <w:r w:rsidR="00B07E8C" w:rsidRPr="005721A9">
        <w:rPr>
          <w:rFonts w:ascii="Times New Roman" w:hAnsi="Times New Roman"/>
          <w:sz w:val="24"/>
          <w:szCs w:val="24"/>
        </w:rPr>
        <w:t xml:space="preserve"> </w:t>
      </w:r>
      <w:r w:rsidRPr="005721A9">
        <w:rPr>
          <w:rFonts w:ascii="Times New Roman" w:hAnsi="Times New Roman"/>
          <w:sz w:val="24"/>
          <w:szCs w:val="24"/>
        </w:rPr>
        <w:t xml:space="preserve">муниципальным правовым актом Совета депутатов </w:t>
      </w:r>
      <w:r w:rsidR="00B07E8C" w:rsidRPr="005721A9">
        <w:rPr>
          <w:rFonts w:ascii="Times New Roman" w:hAnsi="Times New Roman"/>
          <w:sz w:val="24"/>
          <w:szCs w:val="24"/>
        </w:rPr>
        <w:t xml:space="preserve">Большеижорского </w:t>
      </w:r>
      <w:r w:rsidRPr="005721A9">
        <w:rPr>
          <w:rFonts w:ascii="Times New Roman" w:hAnsi="Times New Roman"/>
          <w:sz w:val="24"/>
          <w:szCs w:val="24"/>
        </w:rPr>
        <w:t>городского поселения.</w:t>
      </w:r>
    </w:p>
    <w:p w:rsidR="00B07E8C" w:rsidRPr="005721A9" w:rsidRDefault="008C23AE" w:rsidP="00B07E8C">
      <w:pPr>
        <w:pStyle w:val="a6"/>
        <w:jc w:val="both"/>
        <w:rPr>
          <w:rFonts w:ascii="Times New Roman" w:hAnsi="Times New Roman"/>
          <w:sz w:val="24"/>
          <w:szCs w:val="24"/>
        </w:rPr>
      </w:pPr>
      <w:r w:rsidRPr="005721A9">
        <w:rPr>
          <w:rFonts w:ascii="Times New Roman" w:hAnsi="Times New Roman"/>
          <w:sz w:val="24"/>
          <w:szCs w:val="24"/>
        </w:rPr>
        <w:t>5. В случае утверждения местного бюджета на очередной финансовый год и плановый</w:t>
      </w:r>
      <w:r w:rsidR="00B07E8C" w:rsidRPr="005721A9">
        <w:rPr>
          <w:rFonts w:ascii="Times New Roman" w:hAnsi="Times New Roman"/>
          <w:sz w:val="24"/>
          <w:szCs w:val="24"/>
        </w:rPr>
        <w:t xml:space="preserve">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w:t>
      </w:r>
    </w:p>
    <w:p w:rsidR="00B07E8C" w:rsidRPr="005721A9" w:rsidRDefault="00B07E8C" w:rsidP="00B07E8C">
      <w:pPr>
        <w:pStyle w:val="a6"/>
        <w:jc w:val="both"/>
        <w:rPr>
          <w:rFonts w:ascii="Times New Roman" w:hAnsi="Times New Roman"/>
          <w:sz w:val="24"/>
          <w:szCs w:val="24"/>
        </w:rPr>
      </w:pPr>
      <w:r w:rsidRPr="005721A9">
        <w:rPr>
          <w:rFonts w:ascii="Times New Roman" w:hAnsi="Times New Roman"/>
          <w:sz w:val="24"/>
          <w:szCs w:val="24"/>
        </w:rPr>
        <w:t>периода проекта бюджета.</w:t>
      </w:r>
    </w:p>
    <w:p w:rsidR="00B07E8C" w:rsidRPr="005721A9" w:rsidRDefault="00B07E8C" w:rsidP="00B07E8C">
      <w:pPr>
        <w:pStyle w:val="a6"/>
        <w:jc w:val="both"/>
        <w:rPr>
          <w:rFonts w:ascii="Times New Roman" w:hAnsi="Times New Roman"/>
          <w:sz w:val="24"/>
          <w:szCs w:val="24"/>
        </w:rPr>
      </w:pPr>
      <w:r w:rsidRPr="005721A9">
        <w:rPr>
          <w:rFonts w:ascii="Times New Roman" w:hAnsi="Times New Roman"/>
          <w:sz w:val="24"/>
          <w:szCs w:val="24"/>
        </w:rPr>
        <w:t xml:space="preserve">   Изменение параметров планового периода местного бюджета осуществляется в соответствии с решением Совета депутатов Большеижорского городского поселения.</w:t>
      </w:r>
    </w:p>
    <w:p w:rsidR="00B07E8C" w:rsidRPr="005721A9" w:rsidRDefault="00B07E8C" w:rsidP="00B07E8C">
      <w:pPr>
        <w:pStyle w:val="a6"/>
        <w:jc w:val="both"/>
        <w:rPr>
          <w:rFonts w:ascii="Times New Roman" w:hAnsi="Times New Roman"/>
          <w:sz w:val="24"/>
          <w:szCs w:val="24"/>
        </w:rPr>
      </w:pPr>
      <w:r w:rsidRPr="005721A9">
        <w:rPr>
          <w:rFonts w:ascii="Times New Roman" w:hAnsi="Times New Roman"/>
          <w:sz w:val="24"/>
          <w:szCs w:val="24"/>
        </w:rPr>
        <w:t xml:space="preserve">   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B07E8C" w:rsidRPr="005721A9" w:rsidRDefault="00B07E8C" w:rsidP="00B07E8C">
      <w:pPr>
        <w:pStyle w:val="a6"/>
        <w:jc w:val="both"/>
        <w:rPr>
          <w:rFonts w:ascii="Times New Roman" w:hAnsi="Times New Roman"/>
          <w:sz w:val="24"/>
          <w:szCs w:val="24"/>
        </w:rPr>
      </w:pPr>
      <w:r w:rsidRPr="005721A9">
        <w:rPr>
          <w:rFonts w:ascii="Times New Roman" w:hAnsi="Times New Roman"/>
          <w:sz w:val="24"/>
          <w:szCs w:val="24"/>
        </w:rPr>
        <w:t>6.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8C23AE" w:rsidRPr="005721A9" w:rsidRDefault="00B07E8C" w:rsidP="00B07E8C">
      <w:pPr>
        <w:pStyle w:val="a6"/>
        <w:jc w:val="both"/>
        <w:rPr>
          <w:rFonts w:ascii="Times New Roman" w:hAnsi="Times New Roman"/>
          <w:sz w:val="24"/>
          <w:szCs w:val="24"/>
        </w:rPr>
      </w:pPr>
      <w:r w:rsidRPr="005721A9">
        <w:rPr>
          <w:rFonts w:ascii="Times New Roman" w:hAnsi="Times New Roman"/>
          <w:sz w:val="24"/>
          <w:szCs w:val="24"/>
        </w:rPr>
        <w:t>7. Решением Совета депутатов Большеижорского городского поселения о местном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местном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C23AE" w:rsidRDefault="008C23AE" w:rsidP="00092D72">
      <w:pPr>
        <w:pStyle w:val="a6"/>
        <w:jc w:val="both"/>
        <w:rPr>
          <w:rFonts w:ascii="Times New Roman" w:hAnsi="Times New Roman"/>
          <w:sz w:val="24"/>
          <w:szCs w:val="24"/>
        </w:rPr>
      </w:pPr>
    </w:p>
    <w:p w:rsidR="00B07E8C" w:rsidRPr="00B07E8C" w:rsidRDefault="00B07E8C" w:rsidP="00B07E8C">
      <w:pPr>
        <w:pStyle w:val="a6"/>
        <w:jc w:val="both"/>
        <w:rPr>
          <w:rFonts w:ascii="Times New Roman" w:hAnsi="Times New Roman"/>
          <w:b/>
          <w:sz w:val="24"/>
          <w:szCs w:val="24"/>
        </w:rPr>
      </w:pPr>
      <w:r>
        <w:rPr>
          <w:rFonts w:ascii="Times New Roman" w:hAnsi="Times New Roman"/>
          <w:sz w:val="24"/>
          <w:szCs w:val="24"/>
        </w:rPr>
        <w:lastRenderedPageBreak/>
        <w:t xml:space="preserve">       </w:t>
      </w:r>
      <w:r w:rsidRPr="00B07E8C">
        <w:rPr>
          <w:rFonts w:ascii="Times New Roman" w:hAnsi="Times New Roman"/>
          <w:b/>
          <w:sz w:val="24"/>
          <w:szCs w:val="24"/>
        </w:rPr>
        <w:t>Статья 40. Документы и материалы, представляемые одновременно с проектом</w:t>
      </w:r>
    </w:p>
    <w:p w:rsidR="00B07E8C" w:rsidRDefault="00B07E8C" w:rsidP="00B07E8C">
      <w:pPr>
        <w:pStyle w:val="a6"/>
        <w:jc w:val="both"/>
        <w:rPr>
          <w:rFonts w:ascii="Times New Roman" w:hAnsi="Times New Roman"/>
          <w:b/>
          <w:sz w:val="24"/>
          <w:szCs w:val="24"/>
        </w:rPr>
      </w:pPr>
      <w:r w:rsidRPr="00B07E8C">
        <w:rPr>
          <w:rFonts w:ascii="Times New Roman" w:hAnsi="Times New Roman"/>
          <w:b/>
          <w:sz w:val="24"/>
          <w:szCs w:val="24"/>
        </w:rPr>
        <w:t xml:space="preserve">бюджета </w:t>
      </w:r>
      <w:r>
        <w:rPr>
          <w:rFonts w:ascii="Times New Roman" w:hAnsi="Times New Roman"/>
          <w:b/>
          <w:sz w:val="24"/>
          <w:szCs w:val="24"/>
        </w:rPr>
        <w:t>Большеижорского</w:t>
      </w:r>
      <w:r w:rsidRPr="00B07E8C">
        <w:rPr>
          <w:rFonts w:ascii="Times New Roman" w:hAnsi="Times New Roman"/>
          <w:b/>
          <w:sz w:val="24"/>
          <w:szCs w:val="24"/>
        </w:rPr>
        <w:t xml:space="preserve"> городского поселения</w:t>
      </w:r>
    </w:p>
    <w:p w:rsidR="00D673B8" w:rsidRPr="00B07E8C" w:rsidRDefault="00D673B8" w:rsidP="00B07E8C">
      <w:pPr>
        <w:pStyle w:val="a6"/>
        <w:jc w:val="both"/>
        <w:rPr>
          <w:rFonts w:ascii="Times New Roman" w:hAnsi="Times New Roman"/>
          <w:b/>
          <w:sz w:val="24"/>
          <w:szCs w:val="24"/>
        </w:rPr>
      </w:pP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xml:space="preserve">1. Одновременно с проектом решения о бюджете в Совет депутатов </w:t>
      </w:r>
      <w:r>
        <w:rPr>
          <w:rFonts w:ascii="Times New Roman" w:hAnsi="Times New Roman"/>
          <w:sz w:val="24"/>
          <w:szCs w:val="24"/>
        </w:rPr>
        <w:t xml:space="preserve">Большеижорского </w:t>
      </w:r>
      <w:r w:rsidRPr="00B07E8C">
        <w:rPr>
          <w:rFonts w:ascii="Times New Roman" w:hAnsi="Times New Roman"/>
          <w:sz w:val="24"/>
          <w:szCs w:val="24"/>
        </w:rPr>
        <w:t>городского поселения представляются следующие документы и материалы:</w:t>
      </w: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xml:space="preserve">- основные направления бюджетной и налоговой политики </w:t>
      </w:r>
      <w:r>
        <w:rPr>
          <w:rFonts w:ascii="Times New Roman" w:hAnsi="Times New Roman"/>
          <w:sz w:val="24"/>
          <w:szCs w:val="24"/>
        </w:rPr>
        <w:t>Большеижорского</w:t>
      </w:r>
      <w:r w:rsidRPr="00B07E8C">
        <w:rPr>
          <w:rFonts w:ascii="Times New Roman" w:hAnsi="Times New Roman"/>
          <w:sz w:val="24"/>
          <w:szCs w:val="24"/>
        </w:rPr>
        <w:t xml:space="preserve"> городского поселения;</w:t>
      </w: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xml:space="preserve">- предварительные итоги социально-экономического развития </w:t>
      </w:r>
      <w:r>
        <w:rPr>
          <w:rFonts w:ascii="Times New Roman" w:hAnsi="Times New Roman"/>
          <w:sz w:val="24"/>
          <w:szCs w:val="24"/>
        </w:rPr>
        <w:t xml:space="preserve">Большеижорского </w:t>
      </w:r>
      <w:r w:rsidRPr="00B07E8C">
        <w:rPr>
          <w:rFonts w:ascii="Times New Roman" w:hAnsi="Times New Roman"/>
          <w:sz w:val="24"/>
          <w:szCs w:val="24"/>
        </w:rPr>
        <w:t>городского поселения за истекший период текущего финансового года и ожидаемые итоги</w:t>
      </w:r>
      <w:r>
        <w:rPr>
          <w:rFonts w:ascii="Times New Roman" w:hAnsi="Times New Roman"/>
          <w:sz w:val="24"/>
          <w:szCs w:val="24"/>
        </w:rPr>
        <w:t xml:space="preserve"> </w:t>
      </w:r>
      <w:r w:rsidRPr="00B07E8C">
        <w:rPr>
          <w:rFonts w:ascii="Times New Roman" w:hAnsi="Times New Roman"/>
          <w:sz w:val="24"/>
          <w:szCs w:val="24"/>
        </w:rPr>
        <w:t xml:space="preserve">социально-экономического развития </w:t>
      </w:r>
      <w:r>
        <w:rPr>
          <w:rFonts w:ascii="Times New Roman" w:hAnsi="Times New Roman"/>
          <w:sz w:val="24"/>
          <w:szCs w:val="24"/>
        </w:rPr>
        <w:t xml:space="preserve">Большеижорского </w:t>
      </w:r>
      <w:r w:rsidRPr="00B07E8C">
        <w:rPr>
          <w:rFonts w:ascii="Times New Roman" w:hAnsi="Times New Roman"/>
          <w:sz w:val="24"/>
          <w:szCs w:val="24"/>
        </w:rPr>
        <w:t>городского поселения за текущий</w:t>
      </w:r>
      <w:r>
        <w:rPr>
          <w:rFonts w:ascii="Times New Roman" w:hAnsi="Times New Roman"/>
          <w:sz w:val="24"/>
          <w:szCs w:val="24"/>
        </w:rPr>
        <w:t xml:space="preserve"> </w:t>
      </w:r>
      <w:r w:rsidRPr="00B07E8C">
        <w:rPr>
          <w:rFonts w:ascii="Times New Roman" w:hAnsi="Times New Roman"/>
          <w:sz w:val="24"/>
          <w:szCs w:val="24"/>
        </w:rPr>
        <w:t>финансовый год;</w:t>
      </w: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xml:space="preserve">- прогноз социально-экономического развития </w:t>
      </w:r>
      <w:r>
        <w:rPr>
          <w:rFonts w:ascii="Times New Roman" w:hAnsi="Times New Roman"/>
          <w:sz w:val="24"/>
          <w:szCs w:val="24"/>
        </w:rPr>
        <w:t>Большеижорского</w:t>
      </w:r>
      <w:r w:rsidRPr="00B07E8C">
        <w:rPr>
          <w:rFonts w:ascii="Times New Roman" w:hAnsi="Times New Roman"/>
          <w:sz w:val="24"/>
          <w:szCs w:val="24"/>
        </w:rPr>
        <w:t xml:space="preserve"> городского поселения</w:t>
      </w:r>
      <w:r>
        <w:rPr>
          <w:rFonts w:ascii="Times New Roman" w:hAnsi="Times New Roman"/>
          <w:sz w:val="24"/>
          <w:szCs w:val="24"/>
        </w:rPr>
        <w:t xml:space="preserve"> </w:t>
      </w:r>
      <w:r w:rsidRPr="00B07E8C">
        <w:rPr>
          <w:rFonts w:ascii="Times New Roman" w:hAnsi="Times New Roman"/>
          <w:sz w:val="24"/>
          <w:szCs w:val="24"/>
        </w:rPr>
        <w:t>на очередной финансовый год и плановый период;</w:t>
      </w: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прогноз основных характеристик (общий объем</w:t>
      </w:r>
      <w:r>
        <w:rPr>
          <w:rFonts w:ascii="Times New Roman" w:hAnsi="Times New Roman"/>
          <w:sz w:val="24"/>
          <w:szCs w:val="24"/>
        </w:rPr>
        <w:t xml:space="preserve"> доходов, общий объем расходов, </w:t>
      </w:r>
      <w:r w:rsidRPr="00B07E8C">
        <w:rPr>
          <w:rFonts w:ascii="Times New Roman" w:hAnsi="Times New Roman"/>
          <w:sz w:val="24"/>
          <w:szCs w:val="24"/>
        </w:rPr>
        <w:t>дефицита (профицита) бюджета на очередной финансовый год и плановый период либо</w:t>
      </w:r>
      <w:r>
        <w:rPr>
          <w:rFonts w:ascii="Times New Roman" w:hAnsi="Times New Roman"/>
          <w:sz w:val="24"/>
          <w:szCs w:val="24"/>
        </w:rPr>
        <w:t xml:space="preserve"> </w:t>
      </w:r>
      <w:r w:rsidRPr="00B07E8C">
        <w:rPr>
          <w:rFonts w:ascii="Times New Roman" w:hAnsi="Times New Roman"/>
          <w:sz w:val="24"/>
          <w:szCs w:val="24"/>
        </w:rPr>
        <w:t>утвержденный среднесрочный финансовый план;</w:t>
      </w: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пояснительная записка к проекту местного бюджета;</w:t>
      </w: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методики (проекты методик) и расчеты распределения межбюджетных трансфертов;</w:t>
      </w: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xml:space="preserve">- верхний предел муниципального долга на конец </w:t>
      </w:r>
      <w:r>
        <w:rPr>
          <w:rFonts w:ascii="Times New Roman" w:hAnsi="Times New Roman"/>
          <w:sz w:val="24"/>
          <w:szCs w:val="24"/>
        </w:rPr>
        <w:t xml:space="preserve">очередного финансового года (на </w:t>
      </w:r>
      <w:r w:rsidRPr="00B07E8C">
        <w:rPr>
          <w:rFonts w:ascii="Times New Roman" w:hAnsi="Times New Roman"/>
          <w:sz w:val="24"/>
          <w:szCs w:val="24"/>
        </w:rPr>
        <w:t>конец очередного финансового года и конец каждого года планового периода);</w:t>
      </w:r>
    </w:p>
    <w:p w:rsidR="00B07E8C" w:rsidRP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оценка ожидаемого исполнения местного бюджета на текущий финансовый год;</w:t>
      </w:r>
    </w:p>
    <w:p w:rsid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xml:space="preserve">- предложенные Советом депутатов </w:t>
      </w:r>
      <w:r>
        <w:rPr>
          <w:rFonts w:ascii="Times New Roman" w:hAnsi="Times New Roman"/>
          <w:sz w:val="24"/>
          <w:szCs w:val="24"/>
        </w:rPr>
        <w:t xml:space="preserve">Большеижорского </w:t>
      </w:r>
      <w:r w:rsidRPr="00B07E8C">
        <w:rPr>
          <w:rFonts w:ascii="Times New Roman" w:hAnsi="Times New Roman"/>
          <w:sz w:val="24"/>
          <w:szCs w:val="24"/>
        </w:rPr>
        <w:t>городского поселения,</w:t>
      </w:r>
      <w:r>
        <w:rPr>
          <w:rFonts w:ascii="Times New Roman" w:hAnsi="Times New Roman"/>
          <w:sz w:val="24"/>
          <w:szCs w:val="24"/>
        </w:rPr>
        <w:t xml:space="preserve"> </w:t>
      </w:r>
      <w:r w:rsidRPr="00B07E8C">
        <w:rPr>
          <w:rFonts w:ascii="Times New Roman" w:hAnsi="Times New Roman"/>
          <w:sz w:val="24"/>
          <w:szCs w:val="24"/>
        </w:rPr>
        <w:t>контрольно-счетным органом проекты бюджетных смет указанных органов,</w:t>
      </w:r>
      <w:r w:rsidR="005D524C">
        <w:rPr>
          <w:rFonts w:ascii="Times New Roman" w:hAnsi="Times New Roman"/>
          <w:sz w:val="24"/>
          <w:szCs w:val="24"/>
        </w:rPr>
        <w:t xml:space="preserve"> </w:t>
      </w:r>
      <w:r w:rsidRPr="00B07E8C">
        <w:rPr>
          <w:rFonts w:ascii="Times New Roman" w:hAnsi="Times New Roman"/>
          <w:sz w:val="24"/>
          <w:szCs w:val="24"/>
        </w:rPr>
        <w:t xml:space="preserve">представляемые в случае возникновения разногласий с администрацией </w:t>
      </w:r>
      <w:r w:rsidR="005D524C">
        <w:rPr>
          <w:rFonts w:ascii="Times New Roman" w:hAnsi="Times New Roman"/>
          <w:sz w:val="24"/>
          <w:szCs w:val="24"/>
        </w:rPr>
        <w:t xml:space="preserve">Большеижорского </w:t>
      </w:r>
      <w:r w:rsidRPr="00B07E8C">
        <w:rPr>
          <w:rFonts w:ascii="Times New Roman" w:hAnsi="Times New Roman"/>
          <w:sz w:val="24"/>
          <w:szCs w:val="24"/>
        </w:rPr>
        <w:t>городского поселения в отношении указанных бюджетных смет;</w:t>
      </w:r>
    </w:p>
    <w:p w:rsidR="00CF4799" w:rsidRPr="00B07E8C" w:rsidRDefault="00CF4799" w:rsidP="00B07E8C">
      <w:pPr>
        <w:pStyle w:val="a6"/>
        <w:jc w:val="both"/>
        <w:rPr>
          <w:rFonts w:ascii="Times New Roman" w:hAnsi="Times New Roman"/>
          <w:sz w:val="24"/>
          <w:szCs w:val="24"/>
        </w:rPr>
      </w:pPr>
      <w:r>
        <w:rPr>
          <w:rFonts w:ascii="Times New Roman" w:hAnsi="Times New Roman"/>
          <w:sz w:val="24"/>
          <w:szCs w:val="24"/>
        </w:rPr>
        <w:t>- реестры источников доходов местного бюджета;</w:t>
      </w:r>
    </w:p>
    <w:p w:rsidR="00B07E8C" w:rsidRDefault="00B07E8C" w:rsidP="00B07E8C">
      <w:pPr>
        <w:pStyle w:val="a6"/>
        <w:jc w:val="both"/>
        <w:rPr>
          <w:rFonts w:ascii="Times New Roman" w:hAnsi="Times New Roman"/>
          <w:sz w:val="24"/>
          <w:szCs w:val="24"/>
        </w:rPr>
      </w:pPr>
      <w:r w:rsidRPr="00B07E8C">
        <w:rPr>
          <w:rFonts w:ascii="Times New Roman" w:hAnsi="Times New Roman"/>
          <w:sz w:val="24"/>
          <w:szCs w:val="24"/>
        </w:rPr>
        <w:t>- иные документы и материалы.</w:t>
      </w:r>
    </w:p>
    <w:p w:rsidR="005D524C" w:rsidRPr="00B07E8C" w:rsidRDefault="005D524C" w:rsidP="00B07E8C">
      <w:pPr>
        <w:pStyle w:val="a6"/>
        <w:jc w:val="both"/>
        <w:rPr>
          <w:rFonts w:ascii="Times New Roman" w:hAnsi="Times New Roman"/>
          <w:sz w:val="24"/>
          <w:szCs w:val="24"/>
        </w:rPr>
      </w:pPr>
    </w:p>
    <w:p w:rsidR="008C23AE" w:rsidRPr="00A13F8E" w:rsidRDefault="005D524C" w:rsidP="00B07E8C">
      <w:pPr>
        <w:pStyle w:val="a6"/>
        <w:jc w:val="both"/>
        <w:rPr>
          <w:rFonts w:ascii="Times New Roman" w:hAnsi="Times New Roman"/>
          <w:b/>
          <w:sz w:val="24"/>
          <w:szCs w:val="24"/>
        </w:rPr>
      </w:pPr>
      <w:r>
        <w:rPr>
          <w:rFonts w:ascii="Times New Roman" w:hAnsi="Times New Roman"/>
          <w:sz w:val="24"/>
          <w:szCs w:val="24"/>
        </w:rPr>
        <w:t xml:space="preserve">             </w:t>
      </w:r>
      <w:r w:rsidR="00B07E8C" w:rsidRPr="00A13F8E">
        <w:rPr>
          <w:rFonts w:ascii="Times New Roman" w:hAnsi="Times New Roman"/>
          <w:b/>
          <w:sz w:val="24"/>
          <w:szCs w:val="24"/>
        </w:rPr>
        <w:t xml:space="preserve">ГЛАВА </w:t>
      </w:r>
      <w:r w:rsidRPr="00A13F8E">
        <w:rPr>
          <w:rFonts w:ascii="Times New Roman" w:hAnsi="Times New Roman"/>
          <w:b/>
          <w:sz w:val="24"/>
          <w:szCs w:val="24"/>
        </w:rPr>
        <w:t>6</w:t>
      </w:r>
      <w:r w:rsidR="00B07E8C" w:rsidRPr="00A13F8E">
        <w:rPr>
          <w:rFonts w:ascii="Times New Roman" w:hAnsi="Times New Roman"/>
          <w:b/>
          <w:sz w:val="24"/>
          <w:szCs w:val="24"/>
        </w:rPr>
        <w:t>. РАССМОТРЕНИЕ И УТВЕРЖДЕНИЕ ПРОЕКТА РЕШЕН</w:t>
      </w:r>
      <w:r w:rsidRPr="00A13F8E">
        <w:rPr>
          <w:rFonts w:ascii="Times New Roman" w:hAnsi="Times New Roman"/>
          <w:b/>
          <w:sz w:val="24"/>
          <w:szCs w:val="24"/>
        </w:rPr>
        <w:t xml:space="preserve">ИЯ О </w:t>
      </w:r>
    </w:p>
    <w:p w:rsidR="008C23AE" w:rsidRPr="00A13F8E" w:rsidRDefault="005D524C" w:rsidP="00092D72">
      <w:pPr>
        <w:pStyle w:val="a6"/>
        <w:jc w:val="both"/>
        <w:rPr>
          <w:rFonts w:ascii="Times New Roman" w:hAnsi="Times New Roman"/>
          <w:b/>
          <w:sz w:val="24"/>
          <w:szCs w:val="24"/>
        </w:rPr>
      </w:pPr>
      <w:r w:rsidRPr="00A13F8E">
        <w:rPr>
          <w:rFonts w:ascii="Times New Roman" w:hAnsi="Times New Roman"/>
          <w:b/>
          <w:sz w:val="24"/>
          <w:szCs w:val="24"/>
        </w:rPr>
        <w:t xml:space="preserve">                               МЕСТНОМ БЮДЖЕТЕ</w:t>
      </w:r>
    </w:p>
    <w:p w:rsidR="008C23AE" w:rsidRPr="00A13F8E" w:rsidRDefault="008C23AE" w:rsidP="00092D72">
      <w:pPr>
        <w:pStyle w:val="a6"/>
        <w:jc w:val="both"/>
        <w:rPr>
          <w:rFonts w:ascii="Times New Roman" w:hAnsi="Times New Roman"/>
          <w:b/>
          <w:sz w:val="24"/>
          <w:szCs w:val="24"/>
        </w:rPr>
      </w:pPr>
    </w:p>
    <w:p w:rsidR="005D524C" w:rsidRPr="00A13F8E" w:rsidRDefault="005D524C" w:rsidP="005D524C">
      <w:pPr>
        <w:pStyle w:val="a6"/>
        <w:jc w:val="both"/>
        <w:rPr>
          <w:rFonts w:ascii="Times New Roman" w:hAnsi="Times New Roman"/>
          <w:b/>
          <w:sz w:val="24"/>
          <w:szCs w:val="24"/>
        </w:rPr>
      </w:pPr>
      <w:r w:rsidRPr="00A13F8E">
        <w:rPr>
          <w:rFonts w:ascii="Times New Roman" w:hAnsi="Times New Roman"/>
          <w:b/>
          <w:sz w:val="24"/>
          <w:szCs w:val="24"/>
        </w:rPr>
        <w:t>Статья 41. Организация рассмотрения проекта решения о местном бюджете в Совете</w:t>
      </w:r>
    </w:p>
    <w:p w:rsidR="005D524C" w:rsidRPr="00A13F8E" w:rsidRDefault="00630E45" w:rsidP="005D524C">
      <w:pPr>
        <w:pStyle w:val="a6"/>
        <w:jc w:val="both"/>
        <w:rPr>
          <w:rFonts w:ascii="Times New Roman" w:hAnsi="Times New Roman"/>
          <w:b/>
          <w:sz w:val="24"/>
          <w:szCs w:val="24"/>
        </w:rPr>
      </w:pPr>
      <w:r w:rsidRPr="00A13F8E">
        <w:rPr>
          <w:rFonts w:ascii="Times New Roman" w:hAnsi="Times New Roman"/>
          <w:b/>
          <w:sz w:val="24"/>
          <w:szCs w:val="24"/>
        </w:rPr>
        <w:t xml:space="preserve">                   </w:t>
      </w:r>
      <w:r w:rsidR="005D524C" w:rsidRPr="00A13F8E">
        <w:rPr>
          <w:rFonts w:ascii="Times New Roman" w:hAnsi="Times New Roman"/>
          <w:b/>
          <w:sz w:val="24"/>
          <w:szCs w:val="24"/>
        </w:rPr>
        <w:t>депутатов Большеижорского городского поселения</w:t>
      </w:r>
    </w:p>
    <w:p w:rsidR="005D524C" w:rsidRPr="00A13F8E" w:rsidRDefault="005D524C" w:rsidP="005D524C">
      <w:pPr>
        <w:pStyle w:val="a6"/>
        <w:jc w:val="both"/>
        <w:rPr>
          <w:rFonts w:ascii="Times New Roman" w:hAnsi="Times New Roman"/>
          <w:b/>
          <w:sz w:val="24"/>
          <w:szCs w:val="24"/>
        </w:rPr>
      </w:pPr>
    </w:p>
    <w:p w:rsidR="005D524C" w:rsidRPr="005D524C" w:rsidRDefault="005D524C" w:rsidP="005D524C">
      <w:pPr>
        <w:pStyle w:val="a6"/>
        <w:jc w:val="both"/>
        <w:rPr>
          <w:rFonts w:ascii="Times New Roman" w:hAnsi="Times New Roman"/>
          <w:sz w:val="24"/>
          <w:szCs w:val="24"/>
        </w:rPr>
      </w:pPr>
      <w:r>
        <w:rPr>
          <w:rFonts w:ascii="Times New Roman" w:hAnsi="Times New Roman"/>
          <w:sz w:val="24"/>
          <w:szCs w:val="24"/>
        </w:rPr>
        <w:t xml:space="preserve">   </w:t>
      </w:r>
      <w:r w:rsidRPr="005D524C">
        <w:rPr>
          <w:rFonts w:ascii="Times New Roman" w:hAnsi="Times New Roman"/>
          <w:sz w:val="24"/>
          <w:szCs w:val="24"/>
        </w:rPr>
        <w:t xml:space="preserve">1. Совет депутатов рассматривает проект решения о бюджете </w:t>
      </w:r>
      <w:r>
        <w:rPr>
          <w:rFonts w:ascii="Times New Roman" w:hAnsi="Times New Roman"/>
          <w:sz w:val="24"/>
          <w:szCs w:val="24"/>
        </w:rPr>
        <w:t xml:space="preserve">Большеижорского </w:t>
      </w:r>
      <w:r w:rsidRPr="005D524C">
        <w:rPr>
          <w:rFonts w:ascii="Times New Roman" w:hAnsi="Times New Roman"/>
          <w:sz w:val="24"/>
          <w:szCs w:val="24"/>
        </w:rPr>
        <w:t>городского поселения (далее – бюджете) в двух чтениях.</w:t>
      </w:r>
    </w:p>
    <w:p w:rsidR="005D524C" w:rsidRPr="005D524C" w:rsidRDefault="005D524C" w:rsidP="005D524C">
      <w:pPr>
        <w:pStyle w:val="a6"/>
        <w:jc w:val="both"/>
        <w:rPr>
          <w:rFonts w:ascii="Times New Roman" w:hAnsi="Times New Roman"/>
          <w:sz w:val="24"/>
          <w:szCs w:val="24"/>
        </w:rPr>
      </w:pPr>
      <w:r>
        <w:rPr>
          <w:rFonts w:ascii="Times New Roman" w:hAnsi="Times New Roman"/>
          <w:sz w:val="24"/>
          <w:szCs w:val="24"/>
        </w:rPr>
        <w:t xml:space="preserve">   </w:t>
      </w:r>
      <w:r w:rsidRPr="005D524C">
        <w:rPr>
          <w:rFonts w:ascii="Times New Roman" w:hAnsi="Times New Roman"/>
          <w:sz w:val="24"/>
          <w:szCs w:val="24"/>
        </w:rPr>
        <w:t xml:space="preserve">2. Постоянная комиссия Совета депутатов </w:t>
      </w:r>
      <w:r w:rsidRPr="00B038A2">
        <w:rPr>
          <w:rFonts w:ascii="Times New Roman" w:hAnsi="Times New Roman"/>
          <w:sz w:val="24"/>
          <w:szCs w:val="24"/>
          <w:lang w:eastAsia="ru-RU"/>
        </w:rPr>
        <w:t>по бюджетно-финансовым вопросам, по развитию промышленности, предпринимательству, строительству, архитектуре, ЖКХ, управлению и распоряжению муниципальным имуществом, использования земельных ресурсов и экологии</w:t>
      </w:r>
      <w:r w:rsidRPr="005D524C">
        <w:rPr>
          <w:rFonts w:ascii="Times New Roman" w:hAnsi="Times New Roman"/>
          <w:sz w:val="24"/>
          <w:szCs w:val="24"/>
        </w:rPr>
        <w:t xml:space="preserve"> (далее – комиссия по бюджету), организует и координирует процесс</w:t>
      </w:r>
      <w:r w:rsidR="00CF4799">
        <w:rPr>
          <w:rFonts w:ascii="Times New Roman" w:hAnsi="Times New Roman"/>
          <w:sz w:val="24"/>
          <w:szCs w:val="24"/>
        </w:rPr>
        <w:t xml:space="preserve"> </w:t>
      </w:r>
      <w:r w:rsidRPr="005D524C">
        <w:rPr>
          <w:rFonts w:ascii="Times New Roman" w:hAnsi="Times New Roman"/>
          <w:sz w:val="24"/>
          <w:szCs w:val="24"/>
        </w:rPr>
        <w:t>рассмотрения проекта решения о бюджете в других постоянных комиссиях Совета депутатов</w:t>
      </w:r>
      <w:r>
        <w:rPr>
          <w:rFonts w:ascii="Times New Roman" w:hAnsi="Times New Roman"/>
          <w:sz w:val="24"/>
          <w:szCs w:val="24"/>
        </w:rPr>
        <w:t xml:space="preserve"> </w:t>
      </w:r>
      <w:r w:rsidRPr="005D524C">
        <w:rPr>
          <w:rFonts w:ascii="Times New Roman" w:hAnsi="Times New Roman"/>
          <w:sz w:val="24"/>
          <w:szCs w:val="24"/>
        </w:rPr>
        <w:t>(далее – постоянные комиссии).</w:t>
      </w:r>
    </w:p>
    <w:p w:rsidR="005D524C" w:rsidRPr="005D524C" w:rsidRDefault="005D524C" w:rsidP="005D524C">
      <w:pPr>
        <w:pStyle w:val="a6"/>
        <w:jc w:val="both"/>
        <w:rPr>
          <w:rFonts w:ascii="Times New Roman" w:hAnsi="Times New Roman"/>
          <w:sz w:val="24"/>
          <w:szCs w:val="24"/>
        </w:rPr>
      </w:pPr>
      <w:r w:rsidRPr="005D524C">
        <w:rPr>
          <w:rFonts w:ascii="Times New Roman" w:hAnsi="Times New Roman"/>
          <w:sz w:val="24"/>
          <w:szCs w:val="24"/>
        </w:rPr>
        <w:t>3. Комиссия по бюджету разрабатывает график рассмотрения проекта решения о</w:t>
      </w:r>
      <w:r>
        <w:rPr>
          <w:rFonts w:ascii="Times New Roman" w:hAnsi="Times New Roman"/>
          <w:sz w:val="24"/>
          <w:szCs w:val="24"/>
        </w:rPr>
        <w:t xml:space="preserve"> </w:t>
      </w:r>
      <w:r w:rsidRPr="005D524C">
        <w:rPr>
          <w:rFonts w:ascii="Times New Roman" w:hAnsi="Times New Roman"/>
          <w:sz w:val="24"/>
          <w:szCs w:val="24"/>
        </w:rPr>
        <w:t>бюджете.</w:t>
      </w:r>
    </w:p>
    <w:p w:rsidR="005D524C" w:rsidRDefault="005D524C" w:rsidP="005D524C">
      <w:pPr>
        <w:pStyle w:val="a6"/>
        <w:jc w:val="both"/>
        <w:rPr>
          <w:rFonts w:ascii="Times New Roman" w:hAnsi="Times New Roman"/>
          <w:sz w:val="24"/>
          <w:szCs w:val="24"/>
        </w:rPr>
      </w:pPr>
      <w:r w:rsidRPr="005D524C">
        <w:rPr>
          <w:rFonts w:ascii="Times New Roman" w:hAnsi="Times New Roman"/>
          <w:sz w:val="24"/>
          <w:szCs w:val="24"/>
        </w:rPr>
        <w:t xml:space="preserve">4. График рассмотрения решения о бюджете утверждается главой </w:t>
      </w:r>
      <w:r>
        <w:rPr>
          <w:rFonts w:ascii="Times New Roman" w:hAnsi="Times New Roman"/>
          <w:sz w:val="24"/>
          <w:szCs w:val="24"/>
        </w:rPr>
        <w:t xml:space="preserve">Большеижорского </w:t>
      </w:r>
      <w:r w:rsidRPr="005D524C">
        <w:rPr>
          <w:rFonts w:ascii="Times New Roman" w:hAnsi="Times New Roman"/>
          <w:sz w:val="24"/>
          <w:szCs w:val="24"/>
        </w:rPr>
        <w:t>городского поселения и доводится до сведения администрации.</w:t>
      </w:r>
    </w:p>
    <w:p w:rsidR="00630E45" w:rsidRDefault="00630E45" w:rsidP="005D524C">
      <w:pPr>
        <w:pStyle w:val="a6"/>
        <w:jc w:val="both"/>
        <w:rPr>
          <w:rFonts w:ascii="Times New Roman" w:hAnsi="Times New Roman"/>
          <w:sz w:val="24"/>
          <w:szCs w:val="24"/>
        </w:rPr>
      </w:pPr>
    </w:p>
    <w:p w:rsidR="00630E45" w:rsidRPr="00A13F8E" w:rsidRDefault="00630E45" w:rsidP="00630E45">
      <w:pPr>
        <w:pStyle w:val="a6"/>
        <w:jc w:val="both"/>
        <w:rPr>
          <w:rFonts w:ascii="Times New Roman" w:hAnsi="Times New Roman"/>
          <w:b/>
          <w:sz w:val="24"/>
          <w:szCs w:val="24"/>
        </w:rPr>
      </w:pPr>
      <w:r>
        <w:rPr>
          <w:rFonts w:ascii="Times New Roman" w:hAnsi="Times New Roman"/>
          <w:sz w:val="24"/>
          <w:szCs w:val="24"/>
        </w:rPr>
        <w:t xml:space="preserve">   </w:t>
      </w:r>
      <w:r w:rsidRPr="00A13F8E">
        <w:rPr>
          <w:rFonts w:ascii="Times New Roman" w:hAnsi="Times New Roman"/>
          <w:b/>
          <w:sz w:val="24"/>
          <w:szCs w:val="24"/>
        </w:rPr>
        <w:t>Статья 41.1. Внесение и сроки рассмотрения проекта решения Совета депутатов о</w:t>
      </w:r>
    </w:p>
    <w:p w:rsidR="00630E45" w:rsidRDefault="00630E45" w:rsidP="00630E45">
      <w:pPr>
        <w:pStyle w:val="a6"/>
        <w:jc w:val="both"/>
        <w:rPr>
          <w:rFonts w:ascii="Times New Roman" w:hAnsi="Times New Roman"/>
          <w:sz w:val="24"/>
          <w:szCs w:val="24"/>
        </w:rPr>
      </w:pPr>
      <w:r w:rsidRPr="00A13F8E">
        <w:rPr>
          <w:rFonts w:ascii="Times New Roman" w:hAnsi="Times New Roman"/>
          <w:b/>
          <w:sz w:val="24"/>
          <w:szCs w:val="24"/>
        </w:rPr>
        <w:t xml:space="preserve">                        бюджете</w:t>
      </w:r>
    </w:p>
    <w:p w:rsidR="00630E45" w:rsidRPr="00630E45" w:rsidRDefault="00630E45" w:rsidP="00630E45">
      <w:pPr>
        <w:pStyle w:val="a6"/>
        <w:jc w:val="both"/>
        <w:rPr>
          <w:rFonts w:ascii="Times New Roman" w:hAnsi="Times New Roman"/>
          <w:sz w:val="24"/>
          <w:szCs w:val="24"/>
        </w:rPr>
      </w:pP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xml:space="preserve">1. Администрация </w:t>
      </w:r>
      <w:r>
        <w:rPr>
          <w:rFonts w:ascii="Times New Roman" w:hAnsi="Times New Roman"/>
          <w:sz w:val="24"/>
          <w:szCs w:val="24"/>
        </w:rPr>
        <w:t>Большеижорского</w:t>
      </w:r>
      <w:r w:rsidRPr="00630E45">
        <w:rPr>
          <w:rFonts w:ascii="Times New Roman" w:hAnsi="Times New Roman"/>
          <w:sz w:val="24"/>
          <w:szCs w:val="24"/>
        </w:rPr>
        <w:t xml:space="preserve"> городского поселения вносит проект решения о</w:t>
      </w:r>
      <w:r>
        <w:rPr>
          <w:rFonts w:ascii="Times New Roman" w:hAnsi="Times New Roman"/>
          <w:sz w:val="24"/>
          <w:szCs w:val="24"/>
        </w:rPr>
        <w:t xml:space="preserve"> </w:t>
      </w:r>
      <w:r w:rsidRPr="00630E45">
        <w:rPr>
          <w:rFonts w:ascii="Times New Roman" w:hAnsi="Times New Roman"/>
          <w:sz w:val="24"/>
          <w:szCs w:val="24"/>
        </w:rPr>
        <w:t xml:space="preserve">бюджете на рассмотрение Совета депутатов </w:t>
      </w:r>
      <w:r>
        <w:rPr>
          <w:rFonts w:ascii="Times New Roman" w:hAnsi="Times New Roman"/>
          <w:sz w:val="24"/>
          <w:szCs w:val="24"/>
        </w:rPr>
        <w:t xml:space="preserve">Большеижорского </w:t>
      </w:r>
      <w:r w:rsidRPr="00630E45">
        <w:rPr>
          <w:rFonts w:ascii="Times New Roman" w:hAnsi="Times New Roman"/>
          <w:sz w:val="24"/>
          <w:szCs w:val="24"/>
        </w:rPr>
        <w:t>городского поселения не</w:t>
      </w:r>
      <w:r>
        <w:rPr>
          <w:rFonts w:ascii="Times New Roman" w:hAnsi="Times New Roman"/>
          <w:sz w:val="24"/>
          <w:szCs w:val="24"/>
        </w:rPr>
        <w:t xml:space="preserve"> </w:t>
      </w:r>
      <w:r w:rsidRPr="00630E45">
        <w:rPr>
          <w:rFonts w:ascii="Times New Roman" w:hAnsi="Times New Roman"/>
          <w:sz w:val="24"/>
          <w:szCs w:val="24"/>
        </w:rPr>
        <w:t>позднее 15 ноября текущего года.</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lastRenderedPageBreak/>
        <w:t>2. В течение 2 (двух) рабочих дней со дня внесен</w:t>
      </w:r>
      <w:r>
        <w:rPr>
          <w:rFonts w:ascii="Times New Roman" w:hAnsi="Times New Roman"/>
          <w:sz w:val="24"/>
          <w:szCs w:val="24"/>
        </w:rPr>
        <w:t xml:space="preserve">ия главой администрации проекта </w:t>
      </w:r>
      <w:r w:rsidRPr="00630E45">
        <w:rPr>
          <w:rFonts w:ascii="Times New Roman" w:hAnsi="Times New Roman"/>
          <w:sz w:val="24"/>
          <w:szCs w:val="24"/>
        </w:rPr>
        <w:t xml:space="preserve">решения о бюджете в Совет депутатов глава </w:t>
      </w:r>
      <w:r>
        <w:rPr>
          <w:rFonts w:ascii="Times New Roman" w:hAnsi="Times New Roman"/>
          <w:sz w:val="24"/>
          <w:szCs w:val="24"/>
        </w:rPr>
        <w:t>Большеижорского</w:t>
      </w:r>
      <w:r w:rsidRPr="00630E45">
        <w:rPr>
          <w:rFonts w:ascii="Times New Roman" w:hAnsi="Times New Roman"/>
          <w:sz w:val="24"/>
          <w:szCs w:val="24"/>
        </w:rPr>
        <w:t xml:space="preserve"> городского поселения</w:t>
      </w:r>
      <w:r>
        <w:rPr>
          <w:rFonts w:ascii="Times New Roman" w:hAnsi="Times New Roman"/>
          <w:sz w:val="24"/>
          <w:szCs w:val="24"/>
        </w:rPr>
        <w:t xml:space="preserve"> </w:t>
      </w:r>
      <w:r w:rsidRPr="00630E45">
        <w:rPr>
          <w:rFonts w:ascii="Times New Roman" w:hAnsi="Times New Roman"/>
          <w:sz w:val="24"/>
          <w:szCs w:val="24"/>
        </w:rPr>
        <w:t>направляет его в комиссию по бюджету для подготовки предварительного заключения о</w:t>
      </w:r>
      <w:r>
        <w:rPr>
          <w:rFonts w:ascii="Times New Roman" w:hAnsi="Times New Roman"/>
          <w:sz w:val="24"/>
          <w:szCs w:val="24"/>
        </w:rPr>
        <w:t xml:space="preserve"> соответствии </w:t>
      </w:r>
      <w:r w:rsidRPr="00630E45">
        <w:rPr>
          <w:rFonts w:ascii="Times New Roman" w:hAnsi="Times New Roman"/>
          <w:sz w:val="24"/>
          <w:szCs w:val="24"/>
        </w:rPr>
        <w:t xml:space="preserve">представленных документов и материалов требованиям статьи </w:t>
      </w:r>
      <w:r>
        <w:rPr>
          <w:rFonts w:ascii="Times New Roman" w:hAnsi="Times New Roman"/>
          <w:sz w:val="24"/>
          <w:szCs w:val="24"/>
        </w:rPr>
        <w:t>4</w:t>
      </w:r>
      <w:r w:rsidRPr="00630E45">
        <w:rPr>
          <w:rFonts w:ascii="Times New Roman" w:hAnsi="Times New Roman"/>
          <w:sz w:val="24"/>
          <w:szCs w:val="24"/>
        </w:rPr>
        <w:t>0 настоящего</w:t>
      </w:r>
      <w:r>
        <w:rPr>
          <w:rFonts w:ascii="Times New Roman" w:hAnsi="Times New Roman"/>
          <w:sz w:val="24"/>
          <w:szCs w:val="24"/>
        </w:rPr>
        <w:t xml:space="preserve"> </w:t>
      </w:r>
      <w:r w:rsidRPr="00630E45">
        <w:rPr>
          <w:rFonts w:ascii="Times New Roman" w:hAnsi="Times New Roman"/>
          <w:sz w:val="24"/>
          <w:szCs w:val="24"/>
        </w:rPr>
        <w:t>Положения, которое должно быть подготовлено в течение 2 (двух) рабочих дней.</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3. На основании предварительного заклю</w:t>
      </w:r>
      <w:r>
        <w:rPr>
          <w:rFonts w:ascii="Times New Roman" w:hAnsi="Times New Roman"/>
          <w:sz w:val="24"/>
          <w:szCs w:val="24"/>
        </w:rPr>
        <w:t>чения комиссии по бюджету глава Большеижорского</w:t>
      </w:r>
      <w:r w:rsidRPr="00630E45">
        <w:rPr>
          <w:rFonts w:ascii="Times New Roman" w:hAnsi="Times New Roman"/>
          <w:sz w:val="24"/>
          <w:szCs w:val="24"/>
        </w:rPr>
        <w:t xml:space="preserve"> городского поселения принимает решение о принятии проекта решения о</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бюджете к рассмотрению Советом депутатов либо о его возвращении на доработку главе</w:t>
      </w:r>
      <w:r>
        <w:rPr>
          <w:rFonts w:ascii="Times New Roman" w:hAnsi="Times New Roman"/>
          <w:sz w:val="24"/>
          <w:szCs w:val="24"/>
        </w:rPr>
        <w:t xml:space="preserve"> </w:t>
      </w:r>
      <w:r w:rsidRPr="00630E45">
        <w:rPr>
          <w:rFonts w:ascii="Times New Roman" w:hAnsi="Times New Roman"/>
          <w:sz w:val="24"/>
          <w:szCs w:val="24"/>
        </w:rPr>
        <w:t>администрации, если состав представленных документов и материалов не соответствует</w:t>
      </w:r>
      <w:r>
        <w:rPr>
          <w:rFonts w:ascii="Times New Roman" w:hAnsi="Times New Roman"/>
          <w:sz w:val="24"/>
          <w:szCs w:val="24"/>
        </w:rPr>
        <w:t xml:space="preserve"> </w:t>
      </w:r>
      <w:r w:rsidRPr="00630E45">
        <w:rPr>
          <w:rFonts w:ascii="Times New Roman" w:hAnsi="Times New Roman"/>
          <w:sz w:val="24"/>
          <w:szCs w:val="24"/>
        </w:rPr>
        <w:t xml:space="preserve">требованиям статьи </w:t>
      </w:r>
      <w:r>
        <w:rPr>
          <w:rFonts w:ascii="Times New Roman" w:hAnsi="Times New Roman"/>
          <w:sz w:val="24"/>
          <w:szCs w:val="24"/>
        </w:rPr>
        <w:t>4</w:t>
      </w:r>
      <w:r w:rsidRPr="00630E45">
        <w:rPr>
          <w:rFonts w:ascii="Times New Roman" w:hAnsi="Times New Roman"/>
          <w:sz w:val="24"/>
          <w:szCs w:val="24"/>
        </w:rPr>
        <w:t>0 настоящего Положения.</w:t>
      </w:r>
    </w:p>
    <w:p w:rsidR="00630E45" w:rsidRDefault="00630E45" w:rsidP="00630E45">
      <w:pPr>
        <w:pStyle w:val="a6"/>
        <w:jc w:val="both"/>
        <w:rPr>
          <w:rFonts w:ascii="Times New Roman" w:hAnsi="Times New Roman"/>
          <w:sz w:val="24"/>
          <w:szCs w:val="24"/>
        </w:rPr>
      </w:pPr>
      <w:r w:rsidRPr="00630E45">
        <w:rPr>
          <w:rFonts w:ascii="Times New Roman" w:hAnsi="Times New Roman"/>
          <w:sz w:val="24"/>
          <w:szCs w:val="24"/>
        </w:rPr>
        <w:t>4. Доработанный проект решения о бюджете со в</w:t>
      </w:r>
      <w:r>
        <w:rPr>
          <w:rFonts w:ascii="Times New Roman" w:hAnsi="Times New Roman"/>
          <w:sz w:val="24"/>
          <w:szCs w:val="24"/>
        </w:rPr>
        <w:t xml:space="preserve">семи необходимыми документами и </w:t>
      </w:r>
      <w:r w:rsidRPr="00630E45">
        <w:rPr>
          <w:rFonts w:ascii="Times New Roman" w:hAnsi="Times New Roman"/>
          <w:sz w:val="24"/>
          <w:szCs w:val="24"/>
        </w:rPr>
        <w:t>материалами должен быть повторно представлен в Совет депутатов в течение 3 (трех)</w:t>
      </w:r>
      <w:r>
        <w:rPr>
          <w:rFonts w:ascii="Times New Roman" w:hAnsi="Times New Roman"/>
          <w:sz w:val="24"/>
          <w:szCs w:val="24"/>
        </w:rPr>
        <w:t xml:space="preserve"> </w:t>
      </w:r>
      <w:r w:rsidRPr="00630E45">
        <w:rPr>
          <w:rFonts w:ascii="Times New Roman" w:hAnsi="Times New Roman"/>
          <w:sz w:val="24"/>
          <w:szCs w:val="24"/>
        </w:rPr>
        <w:t xml:space="preserve">рабочих дней с даты его возвращения главе администрации </w:t>
      </w:r>
      <w:r>
        <w:rPr>
          <w:rFonts w:ascii="Times New Roman" w:hAnsi="Times New Roman"/>
          <w:sz w:val="24"/>
          <w:szCs w:val="24"/>
        </w:rPr>
        <w:t>Большеижорского</w:t>
      </w:r>
      <w:r w:rsidRPr="00630E45">
        <w:rPr>
          <w:rFonts w:ascii="Times New Roman" w:hAnsi="Times New Roman"/>
          <w:sz w:val="24"/>
          <w:szCs w:val="24"/>
        </w:rPr>
        <w:t xml:space="preserve"> городского</w:t>
      </w:r>
      <w:r>
        <w:rPr>
          <w:rFonts w:ascii="Times New Roman" w:hAnsi="Times New Roman"/>
          <w:sz w:val="24"/>
          <w:szCs w:val="24"/>
        </w:rPr>
        <w:t xml:space="preserve"> </w:t>
      </w:r>
      <w:r w:rsidRPr="00630E45">
        <w:rPr>
          <w:rFonts w:ascii="Times New Roman" w:hAnsi="Times New Roman"/>
          <w:sz w:val="24"/>
          <w:szCs w:val="24"/>
        </w:rPr>
        <w:t>поселения.</w:t>
      </w:r>
    </w:p>
    <w:p w:rsidR="007B6C8E" w:rsidRPr="00630E45" w:rsidRDefault="007B6C8E" w:rsidP="00630E45">
      <w:pPr>
        <w:pStyle w:val="a6"/>
        <w:jc w:val="both"/>
        <w:rPr>
          <w:rFonts w:ascii="Times New Roman" w:hAnsi="Times New Roman"/>
          <w:sz w:val="24"/>
          <w:szCs w:val="24"/>
        </w:rPr>
      </w:pPr>
    </w:p>
    <w:p w:rsidR="00630E45" w:rsidRPr="00A13F8E" w:rsidRDefault="007B6C8E" w:rsidP="00630E45">
      <w:pPr>
        <w:pStyle w:val="a6"/>
        <w:jc w:val="both"/>
        <w:rPr>
          <w:rFonts w:ascii="Times New Roman" w:hAnsi="Times New Roman"/>
          <w:b/>
          <w:sz w:val="24"/>
          <w:szCs w:val="24"/>
        </w:rPr>
      </w:pPr>
      <w:r>
        <w:rPr>
          <w:rFonts w:ascii="Times New Roman" w:hAnsi="Times New Roman"/>
          <w:sz w:val="24"/>
          <w:szCs w:val="24"/>
        </w:rPr>
        <w:t xml:space="preserve">                 </w:t>
      </w:r>
      <w:r w:rsidR="00630E45" w:rsidRPr="00A13F8E">
        <w:rPr>
          <w:rFonts w:ascii="Times New Roman" w:hAnsi="Times New Roman"/>
          <w:b/>
          <w:sz w:val="24"/>
          <w:szCs w:val="24"/>
        </w:rPr>
        <w:t xml:space="preserve">Статья </w:t>
      </w:r>
      <w:r w:rsidRPr="00A13F8E">
        <w:rPr>
          <w:rFonts w:ascii="Times New Roman" w:hAnsi="Times New Roman"/>
          <w:b/>
          <w:sz w:val="24"/>
          <w:szCs w:val="24"/>
        </w:rPr>
        <w:t>4</w:t>
      </w:r>
      <w:r w:rsidR="00630E45" w:rsidRPr="00A13F8E">
        <w:rPr>
          <w:rFonts w:ascii="Times New Roman" w:hAnsi="Times New Roman"/>
          <w:b/>
          <w:sz w:val="24"/>
          <w:szCs w:val="24"/>
        </w:rPr>
        <w:t>1.2. Рассмотрение в первом чтении проекта решения о бюджете</w:t>
      </w:r>
    </w:p>
    <w:p w:rsidR="007B6C8E" w:rsidRPr="00A13F8E" w:rsidRDefault="007B6C8E" w:rsidP="00630E45">
      <w:pPr>
        <w:pStyle w:val="a6"/>
        <w:jc w:val="both"/>
        <w:rPr>
          <w:rFonts w:ascii="Times New Roman" w:hAnsi="Times New Roman"/>
          <w:b/>
          <w:sz w:val="24"/>
          <w:szCs w:val="24"/>
        </w:rPr>
      </w:pPr>
    </w:p>
    <w:p w:rsidR="00630E45" w:rsidRPr="00630E45" w:rsidRDefault="000E1213" w:rsidP="00630E45">
      <w:pPr>
        <w:pStyle w:val="a6"/>
        <w:jc w:val="both"/>
        <w:rPr>
          <w:rFonts w:ascii="Times New Roman" w:hAnsi="Times New Roman"/>
          <w:sz w:val="24"/>
          <w:szCs w:val="24"/>
        </w:rPr>
      </w:pPr>
      <w:r>
        <w:rPr>
          <w:rFonts w:ascii="Times New Roman" w:hAnsi="Times New Roman"/>
          <w:sz w:val="24"/>
          <w:szCs w:val="24"/>
        </w:rPr>
        <w:t xml:space="preserve">     </w:t>
      </w:r>
      <w:r w:rsidR="00630E45" w:rsidRPr="00630E45">
        <w:rPr>
          <w:rFonts w:ascii="Times New Roman" w:hAnsi="Times New Roman"/>
          <w:sz w:val="24"/>
          <w:szCs w:val="24"/>
        </w:rPr>
        <w:t>1. Совет депутатов рассматривает проект реше</w:t>
      </w:r>
      <w:r w:rsidR="007B6C8E">
        <w:rPr>
          <w:rFonts w:ascii="Times New Roman" w:hAnsi="Times New Roman"/>
          <w:sz w:val="24"/>
          <w:szCs w:val="24"/>
        </w:rPr>
        <w:t xml:space="preserve">ния о бюджете в первом чтении в </w:t>
      </w:r>
      <w:r w:rsidR="00630E45" w:rsidRPr="00630E45">
        <w:rPr>
          <w:rFonts w:ascii="Times New Roman" w:hAnsi="Times New Roman"/>
          <w:sz w:val="24"/>
          <w:szCs w:val="24"/>
        </w:rPr>
        <w:t xml:space="preserve">течение </w:t>
      </w:r>
      <w:r w:rsidR="007B6C8E">
        <w:rPr>
          <w:rFonts w:ascii="Times New Roman" w:hAnsi="Times New Roman"/>
          <w:sz w:val="24"/>
          <w:szCs w:val="24"/>
        </w:rPr>
        <w:t>не более 20</w:t>
      </w:r>
      <w:r w:rsidR="00630E45" w:rsidRPr="00630E45">
        <w:rPr>
          <w:rFonts w:ascii="Times New Roman" w:hAnsi="Times New Roman"/>
          <w:sz w:val="24"/>
          <w:szCs w:val="24"/>
        </w:rPr>
        <w:t xml:space="preserve"> (двадцати) дней со дня его внесения в Совет депутатов.</w:t>
      </w:r>
    </w:p>
    <w:p w:rsidR="00630E45" w:rsidRPr="00630E45" w:rsidRDefault="000E1213" w:rsidP="00630E45">
      <w:pPr>
        <w:pStyle w:val="a6"/>
        <w:jc w:val="both"/>
        <w:rPr>
          <w:rFonts w:ascii="Times New Roman" w:hAnsi="Times New Roman"/>
          <w:sz w:val="24"/>
          <w:szCs w:val="24"/>
        </w:rPr>
      </w:pPr>
      <w:r>
        <w:rPr>
          <w:rFonts w:ascii="Times New Roman" w:hAnsi="Times New Roman"/>
          <w:sz w:val="24"/>
          <w:szCs w:val="24"/>
        </w:rPr>
        <w:t xml:space="preserve">     </w:t>
      </w:r>
      <w:r w:rsidR="00630E45" w:rsidRPr="00630E45">
        <w:rPr>
          <w:rFonts w:ascii="Times New Roman" w:hAnsi="Times New Roman"/>
          <w:sz w:val="24"/>
          <w:szCs w:val="24"/>
        </w:rPr>
        <w:t>2. Предметом рассмотрения проекта решения о б</w:t>
      </w:r>
      <w:r w:rsidR="007B6C8E">
        <w:rPr>
          <w:rFonts w:ascii="Times New Roman" w:hAnsi="Times New Roman"/>
          <w:sz w:val="24"/>
          <w:szCs w:val="24"/>
        </w:rPr>
        <w:t xml:space="preserve">юджете в первом чтении являются </w:t>
      </w:r>
      <w:r w:rsidR="00630E45" w:rsidRPr="00630E45">
        <w:rPr>
          <w:rFonts w:ascii="Times New Roman" w:hAnsi="Times New Roman"/>
          <w:sz w:val="24"/>
          <w:szCs w:val="24"/>
        </w:rPr>
        <w:t>основные характеристики бюджета:</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прогнозируемый общий объем доходов бюджета;</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общий объем расходов бюджета;</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дефицит (профицит) бюджета.</w:t>
      </w:r>
    </w:p>
    <w:p w:rsidR="00630E45" w:rsidRPr="00630E45" w:rsidRDefault="007B6C8E" w:rsidP="00630E45">
      <w:pPr>
        <w:pStyle w:val="a6"/>
        <w:jc w:val="both"/>
        <w:rPr>
          <w:rFonts w:ascii="Times New Roman" w:hAnsi="Times New Roman"/>
          <w:sz w:val="24"/>
          <w:szCs w:val="24"/>
        </w:rPr>
      </w:pPr>
      <w:r>
        <w:rPr>
          <w:rFonts w:ascii="Times New Roman" w:hAnsi="Times New Roman"/>
          <w:sz w:val="24"/>
          <w:szCs w:val="24"/>
        </w:rPr>
        <w:t xml:space="preserve">    </w:t>
      </w:r>
      <w:r w:rsidR="00630E45" w:rsidRPr="00630E45">
        <w:rPr>
          <w:rFonts w:ascii="Times New Roman" w:hAnsi="Times New Roman"/>
          <w:sz w:val="24"/>
          <w:szCs w:val="24"/>
        </w:rPr>
        <w:t>Одновременно с принятием проекта реше</w:t>
      </w:r>
      <w:r>
        <w:rPr>
          <w:rFonts w:ascii="Times New Roman" w:hAnsi="Times New Roman"/>
          <w:sz w:val="24"/>
          <w:szCs w:val="24"/>
        </w:rPr>
        <w:t xml:space="preserve">ния о бюджете в первом чтении в </w:t>
      </w:r>
      <w:r w:rsidR="00630E45" w:rsidRPr="00630E45">
        <w:rPr>
          <w:rFonts w:ascii="Times New Roman" w:hAnsi="Times New Roman"/>
          <w:sz w:val="24"/>
          <w:szCs w:val="24"/>
        </w:rPr>
        <w:t xml:space="preserve">соответствии с Уставом </w:t>
      </w:r>
      <w:r>
        <w:rPr>
          <w:rFonts w:ascii="Times New Roman" w:hAnsi="Times New Roman"/>
          <w:sz w:val="24"/>
          <w:szCs w:val="24"/>
        </w:rPr>
        <w:t>Большеижорского</w:t>
      </w:r>
      <w:r w:rsidR="00630E45" w:rsidRPr="00630E45">
        <w:rPr>
          <w:rFonts w:ascii="Times New Roman" w:hAnsi="Times New Roman"/>
          <w:sz w:val="24"/>
          <w:szCs w:val="24"/>
        </w:rPr>
        <w:t xml:space="preserve"> городского поселения Советом депутатов</w:t>
      </w:r>
      <w:r>
        <w:rPr>
          <w:rFonts w:ascii="Times New Roman" w:hAnsi="Times New Roman"/>
          <w:sz w:val="24"/>
          <w:szCs w:val="24"/>
        </w:rPr>
        <w:t xml:space="preserve"> </w:t>
      </w:r>
      <w:r w:rsidR="00630E45" w:rsidRPr="00630E45">
        <w:rPr>
          <w:rFonts w:ascii="Times New Roman" w:hAnsi="Times New Roman"/>
          <w:sz w:val="24"/>
          <w:szCs w:val="24"/>
        </w:rPr>
        <w:t>назначаются публичные слушания по указанному проекту и утверждается перечень</w:t>
      </w:r>
      <w:r>
        <w:rPr>
          <w:rFonts w:ascii="Times New Roman" w:hAnsi="Times New Roman"/>
          <w:sz w:val="24"/>
          <w:szCs w:val="24"/>
        </w:rPr>
        <w:t xml:space="preserve"> </w:t>
      </w:r>
      <w:r w:rsidR="00630E45" w:rsidRPr="00630E45">
        <w:rPr>
          <w:rFonts w:ascii="Times New Roman" w:hAnsi="Times New Roman"/>
          <w:sz w:val="24"/>
          <w:szCs w:val="24"/>
        </w:rPr>
        <w:t>информации, подлежащей опубликованию.</w:t>
      </w:r>
    </w:p>
    <w:p w:rsidR="00630E45" w:rsidRPr="00630E45" w:rsidRDefault="007B6C8E" w:rsidP="00630E45">
      <w:pPr>
        <w:pStyle w:val="a6"/>
        <w:jc w:val="both"/>
        <w:rPr>
          <w:rFonts w:ascii="Times New Roman" w:hAnsi="Times New Roman"/>
          <w:sz w:val="24"/>
          <w:szCs w:val="24"/>
        </w:rPr>
      </w:pPr>
      <w:r>
        <w:rPr>
          <w:rFonts w:ascii="Times New Roman" w:hAnsi="Times New Roman"/>
          <w:sz w:val="24"/>
          <w:szCs w:val="24"/>
        </w:rPr>
        <w:t xml:space="preserve">   </w:t>
      </w:r>
      <w:r w:rsidR="00630E45" w:rsidRPr="00630E45">
        <w:rPr>
          <w:rFonts w:ascii="Times New Roman" w:hAnsi="Times New Roman"/>
          <w:sz w:val="24"/>
          <w:szCs w:val="24"/>
        </w:rPr>
        <w:t>Перечень информации:</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текстовая часть проекта решения о бюджете;</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источники финансирования дефицита бюджета;</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проект прогнозируемых поступлений доходов бюджета;</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проект распределения бюджетных ассигнований бюджета;</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проект адресной программы капитальных вложений и ремонтных работ;</w:t>
      </w:r>
    </w:p>
    <w:p w:rsidR="00630E45" w:rsidRPr="00630E45" w:rsidRDefault="00630E45" w:rsidP="00630E45">
      <w:pPr>
        <w:pStyle w:val="a6"/>
        <w:jc w:val="both"/>
        <w:rPr>
          <w:rFonts w:ascii="Times New Roman" w:hAnsi="Times New Roman"/>
          <w:sz w:val="24"/>
          <w:szCs w:val="24"/>
        </w:rPr>
      </w:pPr>
      <w:r w:rsidRPr="00630E45">
        <w:rPr>
          <w:rFonts w:ascii="Times New Roman" w:hAnsi="Times New Roman"/>
          <w:sz w:val="24"/>
          <w:szCs w:val="24"/>
        </w:rPr>
        <w:t>- пояснительная записка;</w:t>
      </w:r>
    </w:p>
    <w:p w:rsidR="00630E45" w:rsidRPr="005D524C" w:rsidRDefault="00630E45" w:rsidP="00630E45">
      <w:pPr>
        <w:pStyle w:val="a6"/>
        <w:jc w:val="both"/>
        <w:rPr>
          <w:rFonts w:ascii="Times New Roman" w:hAnsi="Times New Roman"/>
          <w:sz w:val="24"/>
          <w:szCs w:val="24"/>
        </w:rPr>
      </w:pPr>
      <w:r w:rsidRPr="00630E45">
        <w:rPr>
          <w:rFonts w:ascii="Times New Roman" w:hAnsi="Times New Roman"/>
          <w:sz w:val="24"/>
          <w:szCs w:val="24"/>
        </w:rPr>
        <w:t>- иная информация, утвержденная к опубликованию решением Совета депутатов.</w:t>
      </w:r>
    </w:p>
    <w:p w:rsidR="007B6C8E" w:rsidRPr="007B6C8E" w:rsidRDefault="000E1213" w:rsidP="007B6C8E">
      <w:pPr>
        <w:pStyle w:val="a6"/>
        <w:jc w:val="both"/>
        <w:rPr>
          <w:rFonts w:ascii="Times New Roman" w:hAnsi="Times New Roman"/>
          <w:sz w:val="24"/>
          <w:szCs w:val="24"/>
        </w:rPr>
      </w:pPr>
      <w:r>
        <w:rPr>
          <w:rFonts w:ascii="Times New Roman" w:hAnsi="Times New Roman"/>
          <w:sz w:val="24"/>
          <w:szCs w:val="24"/>
        </w:rPr>
        <w:t xml:space="preserve">     </w:t>
      </w:r>
      <w:r w:rsidR="007B6C8E" w:rsidRPr="007B6C8E">
        <w:rPr>
          <w:rFonts w:ascii="Times New Roman" w:hAnsi="Times New Roman"/>
          <w:sz w:val="24"/>
          <w:szCs w:val="24"/>
        </w:rPr>
        <w:t xml:space="preserve">3. В течение </w:t>
      </w:r>
      <w:r w:rsidR="00D673B8">
        <w:rPr>
          <w:rFonts w:ascii="Times New Roman" w:hAnsi="Times New Roman"/>
          <w:sz w:val="24"/>
          <w:szCs w:val="24"/>
        </w:rPr>
        <w:t>2</w:t>
      </w:r>
      <w:r w:rsidR="007B6C8E" w:rsidRPr="007B6C8E">
        <w:rPr>
          <w:rFonts w:ascii="Times New Roman" w:hAnsi="Times New Roman"/>
          <w:sz w:val="24"/>
          <w:szCs w:val="24"/>
        </w:rPr>
        <w:t xml:space="preserve"> (</w:t>
      </w:r>
      <w:r w:rsidR="00D673B8">
        <w:rPr>
          <w:rFonts w:ascii="Times New Roman" w:hAnsi="Times New Roman"/>
          <w:sz w:val="24"/>
          <w:szCs w:val="24"/>
        </w:rPr>
        <w:t>двух</w:t>
      </w:r>
      <w:r w:rsidR="007B6C8E" w:rsidRPr="007B6C8E">
        <w:rPr>
          <w:rFonts w:ascii="Times New Roman" w:hAnsi="Times New Roman"/>
          <w:sz w:val="24"/>
          <w:szCs w:val="24"/>
        </w:rPr>
        <w:t>) рабочих дней после представления проекта решения о бюджете</w:t>
      </w:r>
      <w:r w:rsidR="007B6C8E">
        <w:rPr>
          <w:rFonts w:ascii="Times New Roman" w:hAnsi="Times New Roman"/>
          <w:sz w:val="24"/>
          <w:szCs w:val="24"/>
        </w:rPr>
        <w:t xml:space="preserve"> </w:t>
      </w:r>
      <w:r w:rsidR="00D673B8">
        <w:rPr>
          <w:rFonts w:ascii="Times New Roman" w:hAnsi="Times New Roman"/>
          <w:sz w:val="24"/>
          <w:szCs w:val="24"/>
        </w:rPr>
        <w:t>глава поселения</w:t>
      </w:r>
      <w:r w:rsidR="007B6C8E" w:rsidRPr="007B6C8E">
        <w:rPr>
          <w:rFonts w:ascii="Times New Roman" w:hAnsi="Times New Roman"/>
          <w:sz w:val="24"/>
          <w:szCs w:val="24"/>
        </w:rPr>
        <w:t xml:space="preserve"> направля</w:t>
      </w:r>
      <w:r w:rsidR="007B6C8E">
        <w:rPr>
          <w:rFonts w:ascii="Times New Roman" w:hAnsi="Times New Roman"/>
          <w:sz w:val="24"/>
          <w:szCs w:val="24"/>
        </w:rPr>
        <w:t>е</w:t>
      </w:r>
      <w:r w:rsidR="007B6C8E" w:rsidRPr="007B6C8E">
        <w:rPr>
          <w:rFonts w:ascii="Times New Roman" w:hAnsi="Times New Roman"/>
          <w:sz w:val="24"/>
          <w:szCs w:val="24"/>
        </w:rPr>
        <w:t>т</w:t>
      </w:r>
      <w:r w:rsidR="007B6C8E">
        <w:rPr>
          <w:rFonts w:ascii="Times New Roman" w:hAnsi="Times New Roman"/>
          <w:sz w:val="24"/>
          <w:szCs w:val="24"/>
        </w:rPr>
        <w:t xml:space="preserve"> проект</w:t>
      </w:r>
      <w:r w:rsidR="007B6C8E" w:rsidRPr="007B6C8E">
        <w:rPr>
          <w:rFonts w:ascii="Times New Roman" w:hAnsi="Times New Roman"/>
          <w:sz w:val="24"/>
          <w:szCs w:val="24"/>
        </w:rPr>
        <w:t xml:space="preserve"> в комиссию по бюджету.</w:t>
      </w:r>
    </w:p>
    <w:p w:rsidR="007B6C8E" w:rsidRPr="007B6C8E" w:rsidRDefault="007B6C8E" w:rsidP="007B6C8E">
      <w:pPr>
        <w:pStyle w:val="a6"/>
        <w:jc w:val="both"/>
        <w:rPr>
          <w:rFonts w:ascii="Times New Roman" w:hAnsi="Times New Roman"/>
          <w:sz w:val="24"/>
          <w:szCs w:val="24"/>
        </w:rPr>
      </w:pPr>
      <w:r>
        <w:rPr>
          <w:rFonts w:ascii="Times New Roman" w:hAnsi="Times New Roman"/>
          <w:sz w:val="24"/>
          <w:szCs w:val="24"/>
        </w:rPr>
        <w:t xml:space="preserve">    </w:t>
      </w:r>
      <w:r w:rsidRPr="007B6C8E">
        <w:rPr>
          <w:rFonts w:ascii="Times New Roman" w:hAnsi="Times New Roman"/>
          <w:sz w:val="24"/>
          <w:szCs w:val="24"/>
        </w:rPr>
        <w:t>Комиссия по бюджету готовит заключение по проекту решения о</w:t>
      </w:r>
      <w:r>
        <w:rPr>
          <w:rFonts w:ascii="Times New Roman" w:hAnsi="Times New Roman"/>
          <w:sz w:val="24"/>
          <w:szCs w:val="24"/>
        </w:rPr>
        <w:t xml:space="preserve"> </w:t>
      </w:r>
      <w:r w:rsidRPr="007B6C8E">
        <w:rPr>
          <w:rFonts w:ascii="Times New Roman" w:hAnsi="Times New Roman"/>
          <w:sz w:val="24"/>
          <w:szCs w:val="24"/>
        </w:rPr>
        <w:t>бюджете в</w:t>
      </w:r>
      <w:r>
        <w:rPr>
          <w:rFonts w:ascii="Times New Roman" w:hAnsi="Times New Roman"/>
          <w:sz w:val="24"/>
          <w:szCs w:val="24"/>
        </w:rPr>
        <w:t xml:space="preserve"> </w:t>
      </w:r>
      <w:r w:rsidRPr="007B6C8E">
        <w:rPr>
          <w:rFonts w:ascii="Times New Roman" w:hAnsi="Times New Roman"/>
          <w:sz w:val="24"/>
          <w:szCs w:val="24"/>
        </w:rPr>
        <w:t>первом чтении, об основных характеристиках бюджета и назначении публичных слушаний</w:t>
      </w:r>
      <w:r>
        <w:rPr>
          <w:rFonts w:ascii="Times New Roman" w:hAnsi="Times New Roman"/>
          <w:sz w:val="24"/>
          <w:szCs w:val="24"/>
        </w:rPr>
        <w:t xml:space="preserve"> </w:t>
      </w:r>
      <w:r w:rsidRPr="007B6C8E">
        <w:rPr>
          <w:rFonts w:ascii="Times New Roman" w:hAnsi="Times New Roman"/>
          <w:sz w:val="24"/>
          <w:szCs w:val="24"/>
        </w:rPr>
        <w:t>по указанному проекту решения.</w:t>
      </w:r>
    </w:p>
    <w:p w:rsidR="000E50E7" w:rsidRPr="000E50E7" w:rsidRDefault="000E1213" w:rsidP="000E50E7">
      <w:pPr>
        <w:pStyle w:val="a6"/>
        <w:jc w:val="both"/>
        <w:rPr>
          <w:rFonts w:ascii="Times New Roman" w:hAnsi="Times New Roman"/>
          <w:sz w:val="24"/>
          <w:szCs w:val="24"/>
        </w:rPr>
      </w:pPr>
      <w:r>
        <w:rPr>
          <w:rFonts w:ascii="Times New Roman" w:hAnsi="Times New Roman"/>
          <w:sz w:val="24"/>
          <w:szCs w:val="24"/>
        </w:rPr>
        <w:t xml:space="preserve">     </w:t>
      </w:r>
      <w:r w:rsidR="007B6C8E" w:rsidRPr="007B6C8E">
        <w:rPr>
          <w:rFonts w:ascii="Times New Roman" w:hAnsi="Times New Roman"/>
          <w:sz w:val="24"/>
          <w:szCs w:val="24"/>
        </w:rPr>
        <w:t>4. При рассмотрении в первом чтении проекта решения о бюджете Совет депутатов</w:t>
      </w:r>
      <w:r w:rsidR="007B6C8E">
        <w:rPr>
          <w:rFonts w:ascii="Times New Roman" w:hAnsi="Times New Roman"/>
          <w:sz w:val="24"/>
          <w:szCs w:val="24"/>
        </w:rPr>
        <w:t xml:space="preserve"> </w:t>
      </w:r>
      <w:r w:rsidR="007B6C8E" w:rsidRPr="007B6C8E">
        <w:rPr>
          <w:rFonts w:ascii="Times New Roman" w:hAnsi="Times New Roman"/>
          <w:sz w:val="24"/>
          <w:szCs w:val="24"/>
        </w:rPr>
        <w:t xml:space="preserve">заслушивает доклад администрации </w:t>
      </w:r>
      <w:r w:rsidR="007B6C8E">
        <w:rPr>
          <w:rFonts w:ascii="Times New Roman" w:hAnsi="Times New Roman"/>
          <w:sz w:val="24"/>
          <w:szCs w:val="24"/>
        </w:rPr>
        <w:t>Большеижорского</w:t>
      </w:r>
      <w:r w:rsidR="007B6C8E" w:rsidRPr="007B6C8E">
        <w:rPr>
          <w:rFonts w:ascii="Times New Roman" w:hAnsi="Times New Roman"/>
          <w:sz w:val="24"/>
          <w:szCs w:val="24"/>
        </w:rPr>
        <w:t xml:space="preserve"> городского поселения, содоклад</w:t>
      </w:r>
      <w:r w:rsidR="00CF4799">
        <w:rPr>
          <w:rFonts w:ascii="Times New Roman" w:hAnsi="Times New Roman"/>
          <w:sz w:val="24"/>
          <w:szCs w:val="24"/>
        </w:rPr>
        <w:t xml:space="preserve"> </w:t>
      </w:r>
      <w:r w:rsidR="007B6C8E" w:rsidRPr="007B6C8E">
        <w:rPr>
          <w:rFonts w:ascii="Times New Roman" w:hAnsi="Times New Roman"/>
          <w:sz w:val="24"/>
          <w:szCs w:val="24"/>
        </w:rPr>
        <w:t>комиссии по бюджету</w:t>
      </w:r>
      <w:r w:rsidR="000E50E7">
        <w:rPr>
          <w:rFonts w:ascii="Times New Roman" w:hAnsi="Times New Roman"/>
          <w:sz w:val="24"/>
          <w:szCs w:val="24"/>
        </w:rPr>
        <w:t xml:space="preserve"> и </w:t>
      </w:r>
      <w:r w:rsidR="007B6C8E" w:rsidRPr="007B6C8E">
        <w:rPr>
          <w:rFonts w:ascii="Times New Roman" w:hAnsi="Times New Roman"/>
          <w:sz w:val="24"/>
          <w:szCs w:val="24"/>
        </w:rPr>
        <w:t>принимает решение о принятии или отклонении проекта решения о бюджете в первом</w:t>
      </w:r>
      <w:r w:rsidR="000E50E7">
        <w:rPr>
          <w:rFonts w:ascii="Times New Roman" w:hAnsi="Times New Roman"/>
          <w:sz w:val="24"/>
          <w:szCs w:val="24"/>
        </w:rPr>
        <w:t xml:space="preserve"> </w:t>
      </w:r>
      <w:r w:rsidR="007B6C8E" w:rsidRPr="007B6C8E">
        <w:rPr>
          <w:rFonts w:ascii="Times New Roman" w:hAnsi="Times New Roman"/>
          <w:sz w:val="24"/>
          <w:szCs w:val="24"/>
        </w:rPr>
        <w:t>чтении. При утверждении в первом чтении основных характеристик бюджета Совет депутатов</w:t>
      </w:r>
      <w:r w:rsidR="000E50E7">
        <w:rPr>
          <w:rFonts w:ascii="Times New Roman" w:hAnsi="Times New Roman"/>
          <w:sz w:val="24"/>
          <w:szCs w:val="24"/>
        </w:rPr>
        <w:t xml:space="preserve"> </w:t>
      </w:r>
      <w:r w:rsidR="000E50E7" w:rsidRPr="000E50E7">
        <w:rPr>
          <w:rFonts w:ascii="Times New Roman" w:hAnsi="Times New Roman"/>
          <w:sz w:val="24"/>
          <w:szCs w:val="24"/>
        </w:rPr>
        <w:t>не имеет права увеличивать доходы и дефицит бюджета, если на эти изменения отсутствует</w:t>
      </w:r>
      <w:r w:rsidR="00D673B8">
        <w:rPr>
          <w:rFonts w:ascii="Times New Roman" w:hAnsi="Times New Roman"/>
          <w:sz w:val="24"/>
          <w:szCs w:val="24"/>
        </w:rPr>
        <w:t xml:space="preserve"> </w:t>
      </w:r>
      <w:r w:rsidR="000E50E7" w:rsidRPr="000E50E7">
        <w:rPr>
          <w:rFonts w:ascii="Times New Roman" w:hAnsi="Times New Roman"/>
          <w:sz w:val="24"/>
          <w:szCs w:val="24"/>
        </w:rPr>
        <w:t>положительное заключение администрации.</w:t>
      </w:r>
    </w:p>
    <w:p w:rsidR="000E50E7" w:rsidRPr="000E50E7" w:rsidRDefault="000E1213" w:rsidP="000E50E7">
      <w:pPr>
        <w:pStyle w:val="a6"/>
        <w:jc w:val="both"/>
        <w:rPr>
          <w:rFonts w:ascii="Times New Roman" w:hAnsi="Times New Roman"/>
          <w:sz w:val="24"/>
          <w:szCs w:val="24"/>
        </w:rPr>
      </w:pPr>
      <w:r>
        <w:rPr>
          <w:rFonts w:ascii="Times New Roman" w:hAnsi="Times New Roman"/>
          <w:sz w:val="24"/>
          <w:szCs w:val="24"/>
        </w:rPr>
        <w:t xml:space="preserve">     </w:t>
      </w:r>
      <w:r w:rsidR="000E50E7" w:rsidRPr="000E50E7">
        <w:rPr>
          <w:rFonts w:ascii="Times New Roman" w:hAnsi="Times New Roman"/>
          <w:sz w:val="24"/>
          <w:szCs w:val="24"/>
        </w:rPr>
        <w:t>5. В случае отклонения в первом чтении проекта ре</w:t>
      </w:r>
      <w:r w:rsidR="000E50E7">
        <w:rPr>
          <w:rFonts w:ascii="Times New Roman" w:hAnsi="Times New Roman"/>
          <w:sz w:val="24"/>
          <w:szCs w:val="24"/>
        </w:rPr>
        <w:t xml:space="preserve">шения о бюджете Совет депутатов </w:t>
      </w:r>
      <w:r w:rsidR="000E50E7" w:rsidRPr="000E50E7">
        <w:rPr>
          <w:rFonts w:ascii="Times New Roman" w:hAnsi="Times New Roman"/>
          <w:sz w:val="24"/>
          <w:szCs w:val="24"/>
        </w:rPr>
        <w:t>может:</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вернуть указанный проект в администрацию на доработку.</w:t>
      </w:r>
    </w:p>
    <w:p w:rsidR="000E50E7" w:rsidRPr="000E50E7" w:rsidRDefault="000E1213" w:rsidP="000E50E7">
      <w:pPr>
        <w:pStyle w:val="a6"/>
        <w:jc w:val="both"/>
        <w:rPr>
          <w:rFonts w:ascii="Times New Roman" w:hAnsi="Times New Roman"/>
          <w:sz w:val="24"/>
          <w:szCs w:val="24"/>
        </w:rPr>
      </w:pPr>
      <w:r>
        <w:rPr>
          <w:rFonts w:ascii="Times New Roman" w:hAnsi="Times New Roman"/>
          <w:sz w:val="24"/>
          <w:szCs w:val="24"/>
        </w:rPr>
        <w:t xml:space="preserve">     </w:t>
      </w:r>
      <w:r w:rsidR="000E50E7" w:rsidRPr="000E50E7">
        <w:rPr>
          <w:rFonts w:ascii="Times New Roman" w:hAnsi="Times New Roman"/>
          <w:sz w:val="24"/>
          <w:szCs w:val="24"/>
        </w:rPr>
        <w:t>5.</w:t>
      </w:r>
      <w:r w:rsidR="000E50E7">
        <w:rPr>
          <w:rFonts w:ascii="Times New Roman" w:hAnsi="Times New Roman"/>
          <w:sz w:val="24"/>
          <w:szCs w:val="24"/>
        </w:rPr>
        <w:t>1</w:t>
      </w:r>
      <w:r w:rsidR="000E50E7" w:rsidRPr="000E50E7">
        <w:rPr>
          <w:rFonts w:ascii="Times New Roman" w:hAnsi="Times New Roman"/>
          <w:sz w:val="24"/>
          <w:szCs w:val="24"/>
        </w:rPr>
        <w:t>. В случае отклонения в первом чтении проекта решения о бюджете и решении</w:t>
      </w:r>
      <w:r w:rsidR="000E50E7">
        <w:rPr>
          <w:rFonts w:ascii="Times New Roman" w:hAnsi="Times New Roman"/>
          <w:sz w:val="24"/>
          <w:szCs w:val="24"/>
        </w:rPr>
        <w:t xml:space="preserve"> </w:t>
      </w:r>
      <w:r w:rsidR="000E50E7" w:rsidRPr="000E50E7">
        <w:rPr>
          <w:rFonts w:ascii="Times New Roman" w:hAnsi="Times New Roman"/>
          <w:sz w:val="24"/>
          <w:szCs w:val="24"/>
        </w:rPr>
        <w:t>вернуть его на доработку в администрацию</w:t>
      </w:r>
      <w:r w:rsidR="004867D5">
        <w:rPr>
          <w:rFonts w:ascii="Times New Roman" w:hAnsi="Times New Roman"/>
          <w:sz w:val="24"/>
          <w:szCs w:val="24"/>
        </w:rPr>
        <w:t>,</w:t>
      </w:r>
      <w:r w:rsidR="000E50E7" w:rsidRPr="000E50E7">
        <w:rPr>
          <w:rFonts w:ascii="Times New Roman" w:hAnsi="Times New Roman"/>
          <w:sz w:val="24"/>
          <w:szCs w:val="24"/>
        </w:rPr>
        <w:t xml:space="preserve"> администрация в течение 3 (трех) рабочих дней</w:t>
      </w:r>
      <w:r w:rsidR="000E50E7">
        <w:rPr>
          <w:rFonts w:ascii="Times New Roman" w:hAnsi="Times New Roman"/>
          <w:sz w:val="24"/>
          <w:szCs w:val="24"/>
        </w:rPr>
        <w:t xml:space="preserve"> </w:t>
      </w:r>
      <w:r w:rsidR="000E50E7" w:rsidRPr="000E50E7">
        <w:rPr>
          <w:rFonts w:ascii="Times New Roman" w:hAnsi="Times New Roman"/>
          <w:sz w:val="24"/>
          <w:szCs w:val="24"/>
        </w:rPr>
        <w:lastRenderedPageBreak/>
        <w:t>дорабатывает указанный проект с учетом предложений и рекомендаций, изложенных в</w:t>
      </w:r>
      <w:r w:rsidR="000E50E7">
        <w:rPr>
          <w:rFonts w:ascii="Times New Roman" w:hAnsi="Times New Roman"/>
          <w:sz w:val="24"/>
          <w:szCs w:val="24"/>
        </w:rPr>
        <w:t xml:space="preserve"> </w:t>
      </w:r>
      <w:r w:rsidR="000E50E7" w:rsidRPr="000E50E7">
        <w:rPr>
          <w:rFonts w:ascii="Times New Roman" w:hAnsi="Times New Roman"/>
          <w:sz w:val="24"/>
          <w:szCs w:val="24"/>
        </w:rPr>
        <w:t>заключении комиссии по бюджету, вносит доработанный проект на повторное рассмотрение</w:t>
      </w:r>
    </w:p>
    <w:p w:rsidR="007B6C8E" w:rsidRDefault="000E50E7" w:rsidP="000E50E7">
      <w:pPr>
        <w:pStyle w:val="a6"/>
        <w:jc w:val="both"/>
        <w:rPr>
          <w:rFonts w:ascii="Times New Roman" w:hAnsi="Times New Roman"/>
          <w:sz w:val="24"/>
          <w:szCs w:val="24"/>
        </w:rPr>
      </w:pPr>
      <w:r w:rsidRPr="000E50E7">
        <w:rPr>
          <w:rFonts w:ascii="Times New Roman" w:hAnsi="Times New Roman"/>
          <w:sz w:val="24"/>
          <w:szCs w:val="24"/>
        </w:rPr>
        <w:t>Совета депутатов в первом чтении. При повторном вн</w:t>
      </w:r>
      <w:r>
        <w:rPr>
          <w:rFonts w:ascii="Times New Roman" w:hAnsi="Times New Roman"/>
          <w:sz w:val="24"/>
          <w:szCs w:val="24"/>
        </w:rPr>
        <w:t xml:space="preserve">есении указанного проекта Совет </w:t>
      </w:r>
      <w:r w:rsidRPr="000E50E7">
        <w:rPr>
          <w:rFonts w:ascii="Times New Roman" w:hAnsi="Times New Roman"/>
          <w:sz w:val="24"/>
          <w:szCs w:val="24"/>
        </w:rPr>
        <w:t>депутатов рассматривает его в первом чтении в течение пяти дней со дня повторного</w:t>
      </w:r>
      <w:r w:rsidR="004867D5">
        <w:rPr>
          <w:rFonts w:ascii="Times New Roman" w:hAnsi="Times New Roman"/>
          <w:sz w:val="24"/>
          <w:szCs w:val="24"/>
        </w:rPr>
        <w:t xml:space="preserve"> </w:t>
      </w:r>
      <w:r w:rsidRPr="000E50E7">
        <w:rPr>
          <w:rFonts w:ascii="Times New Roman" w:hAnsi="Times New Roman"/>
          <w:sz w:val="24"/>
          <w:szCs w:val="24"/>
        </w:rPr>
        <w:t>внесения.</w:t>
      </w:r>
    </w:p>
    <w:p w:rsidR="000E50E7" w:rsidRDefault="000E50E7" w:rsidP="000E50E7">
      <w:pPr>
        <w:pStyle w:val="a6"/>
        <w:jc w:val="both"/>
        <w:rPr>
          <w:rFonts w:ascii="Times New Roman" w:hAnsi="Times New Roman"/>
          <w:sz w:val="24"/>
          <w:szCs w:val="24"/>
        </w:rPr>
      </w:pPr>
    </w:p>
    <w:p w:rsidR="000E1213" w:rsidRDefault="000E50E7" w:rsidP="000E50E7">
      <w:pPr>
        <w:pStyle w:val="a6"/>
        <w:jc w:val="both"/>
        <w:rPr>
          <w:rFonts w:ascii="Times New Roman" w:hAnsi="Times New Roman"/>
          <w:b/>
          <w:sz w:val="24"/>
          <w:szCs w:val="24"/>
        </w:rPr>
      </w:pPr>
      <w:r w:rsidRPr="00A13F8E">
        <w:rPr>
          <w:rFonts w:ascii="Times New Roman" w:hAnsi="Times New Roman"/>
          <w:b/>
          <w:sz w:val="24"/>
          <w:szCs w:val="24"/>
        </w:rPr>
        <w:t xml:space="preserve">       41.3. Рассмотрение во втором чтении проекта решения о бюджете</w:t>
      </w:r>
    </w:p>
    <w:p w:rsidR="000E50E7" w:rsidRPr="00A13F8E" w:rsidRDefault="000E50E7" w:rsidP="000E50E7">
      <w:pPr>
        <w:pStyle w:val="a6"/>
        <w:jc w:val="both"/>
        <w:rPr>
          <w:rFonts w:ascii="Times New Roman" w:hAnsi="Times New Roman"/>
          <w:b/>
          <w:sz w:val="24"/>
          <w:szCs w:val="24"/>
        </w:rPr>
      </w:pPr>
      <w:r w:rsidRPr="00A13F8E">
        <w:rPr>
          <w:rFonts w:ascii="Times New Roman" w:hAnsi="Times New Roman"/>
          <w:b/>
          <w:sz w:val="24"/>
          <w:szCs w:val="24"/>
        </w:rPr>
        <w:t xml:space="preserve"> Большеижорского</w:t>
      </w:r>
      <w:r w:rsidR="000E1213">
        <w:rPr>
          <w:rFonts w:ascii="Times New Roman" w:hAnsi="Times New Roman"/>
          <w:b/>
          <w:sz w:val="24"/>
          <w:szCs w:val="24"/>
        </w:rPr>
        <w:t xml:space="preserve"> </w:t>
      </w:r>
      <w:r w:rsidRPr="00A13F8E">
        <w:rPr>
          <w:rFonts w:ascii="Times New Roman" w:hAnsi="Times New Roman"/>
          <w:b/>
          <w:sz w:val="24"/>
          <w:szCs w:val="24"/>
        </w:rPr>
        <w:t>городского поселения</w:t>
      </w:r>
    </w:p>
    <w:p w:rsidR="000E50E7" w:rsidRPr="000E50E7" w:rsidRDefault="000E50E7" w:rsidP="000E50E7">
      <w:pPr>
        <w:pStyle w:val="a6"/>
        <w:jc w:val="both"/>
        <w:rPr>
          <w:rFonts w:ascii="Times New Roman" w:hAnsi="Times New Roman"/>
          <w:sz w:val="24"/>
          <w:szCs w:val="24"/>
        </w:rPr>
      </w:pPr>
    </w:p>
    <w:p w:rsidR="000E50E7" w:rsidRPr="000E50E7" w:rsidRDefault="000E1213" w:rsidP="000E50E7">
      <w:pPr>
        <w:pStyle w:val="a6"/>
        <w:jc w:val="both"/>
        <w:rPr>
          <w:rFonts w:ascii="Times New Roman" w:hAnsi="Times New Roman"/>
          <w:sz w:val="24"/>
          <w:szCs w:val="24"/>
        </w:rPr>
      </w:pPr>
      <w:r>
        <w:rPr>
          <w:rFonts w:ascii="Times New Roman" w:hAnsi="Times New Roman"/>
          <w:sz w:val="24"/>
          <w:szCs w:val="24"/>
        </w:rPr>
        <w:t xml:space="preserve">     </w:t>
      </w:r>
      <w:r w:rsidR="000E50E7" w:rsidRPr="000E50E7">
        <w:rPr>
          <w:rFonts w:ascii="Times New Roman" w:hAnsi="Times New Roman"/>
          <w:sz w:val="24"/>
          <w:szCs w:val="24"/>
        </w:rPr>
        <w:t>1. Совет депутатов рассматривает проект решен</w:t>
      </w:r>
      <w:r w:rsidR="000E50E7">
        <w:rPr>
          <w:rFonts w:ascii="Times New Roman" w:hAnsi="Times New Roman"/>
          <w:sz w:val="24"/>
          <w:szCs w:val="24"/>
        </w:rPr>
        <w:t xml:space="preserve">ия о бюджете во втором чтении в </w:t>
      </w:r>
      <w:r w:rsidR="000E50E7" w:rsidRPr="000E50E7">
        <w:rPr>
          <w:rFonts w:ascii="Times New Roman" w:hAnsi="Times New Roman"/>
          <w:sz w:val="24"/>
          <w:szCs w:val="24"/>
        </w:rPr>
        <w:t xml:space="preserve">течение </w:t>
      </w:r>
      <w:r w:rsidR="004867D5">
        <w:rPr>
          <w:rFonts w:ascii="Times New Roman" w:hAnsi="Times New Roman"/>
          <w:sz w:val="24"/>
          <w:szCs w:val="24"/>
        </w:rPr>
        <w:t>не более 2</w:t>
      </w:r>
      <w:r w:rsidR="000E50E7" w:rsidRPr="000E50E7">
        <w:rPr>
          <w:rFonts w:ascii="Times New Roman" w:hAnsi="Times New Roman"/>
          <w:sz w:val="24"/>
          <w:szCs w:val="24"/>
        </w:rPr>
        <w:t xml:space="preserve"> (</w:t>
      </w:r>
      <w:r w:rsidR="004867D5">
        <w:rPr>
          <w:rFonts w:ascii="Times New Roman" w:hAnsi="Times New Roman"/>
          <w:sz w:val="24"/>
          <w:szCs w:val="24"/>
        </w:rPr>
        <w:t>двух</w:t>
      </w:r>
      <w:r w:rsidR="000E50E7" w:rsidRPr="000E50E7">
        <w:rPr>
          <w:rFonts w:ascii="Times New Roman" w:hAnsi="Times New Roman"/>
          <w:sz w:val="24"/>
          <w:szCs w:val="24"/>
        </w:rPr>
        <w:t>) дней с момента проведения публичных слушаний с учетом рекомендаций</w:t>
      </w:r>
      <w:r w:rsidR="000E50E7">
        <w:rPr>
          <w:rFonts w:ascii="Times New Roman" w:hAnsi="Times New Roman"/>
          <w:sz w:val="24"/>
          <w:szCs w:val="24"/>
        </w:rPr>
        <w:t xml:space="preserve"> </w:t>
      </w:r>
      <w:r w:rsidR="000E50E7" w:rsidRPr="000E50E7">
        <w:rPr>
          <w:rFonts w:ascii="Times New Roman" w:hAnsi="Times New Roman"/>
          <w:sz w:val="24"/>
          <w:szCs w:val="24"/>
        </w:rPr>
        <w:t>публичных слушаний, принятых путем их одобрения большинством участников указанных</w:t>
      </w:r>
      <w:r w:rsidR="000E50E7">
        <w:rPr>
          <w:rFonts w:ascii="Times New Roman" w:hAnsi="Times New Roman"/>
          <w:sz w:val="24"/>
          <w:szCs w:val="24"/>
        </w:rPr>
        <w:t xml:space="preserve"> </w:t>
      </w:r>
      <w:r w:rsidR="000E50E7" w:rsidRPr="000E50E7">
        <w:rPr>
          <w:rFonts w:ascii="Times New Roman" w:hAnsi="Times New Roman"/>
          <w:sz w:val="24"/>
          <w:szCs w:val="24"/>
        </w:rPr>
        <w:t>слушаний.</w:t>
      </w:r>
    </w:p>
    <w:p w:rsidR="000E50E7" w:rsidRPr="000E50E7" w:rsidRDefault="000E1213" w:rsidP="000E50E7">
      <w:pPr>
        <w:pStyle w:val="a6"/>
        <w:jc w:val="both"/>
        <w:rPr>
          <w:rFonts w:ascii="Times New Roman" w:hAnsi="Times New Roman"/>
          <w:sz w:val="24"/>
          <w:szCs w:val="24"/>
        </w:rPr>
      </w:pPr>
      <w:r>
        <w:rPr>
          <w:rFonts w:ascii="Times New Roman" w:hAnsi="Times New Roman"/>
          <w:sz w:val="24"/>
          <w:szCs w:val="24"/>
        </w:rPr>
        <w:t xml:space="preserve">     </w:t>
      </w:r>
      <w:r w:rsidR="000E50E7" w:rsidRPr="000E50E7">
        <w:rPr>
          <w:rFonts w:ascii="Times New Roman" w:hAnsi="Times New Roman"/>
          <w:sz w:val="24"/>
          <w:szCs w:val="24"/>
        </w:rPr>
        <w:t>2. Предметом рассмотрения проекта решения о бюджете во втором чтении являются:</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источники финансирования дефицита бюдж</w:t>
      </w:r>
      <w:r>
        <w:rPr>
          <w:rFonts w:ascii="Times New Roman" w:hAnsi="Times New Roman"/>
          <w:sz w:val="24"/>
          <w:szCs w:val="24"/>
        </w:rPr>
        <w:t xml:space="preserve">ета на очередной финансовый год </w:t>
      </w:r>
      <w:r w:rsidRPr="000E50E7">
        <w:rPr>
          <w:rFonts w:ascii="Times New Roman" w:hAnsi="Times New Roman"/>
          <w:sz w:val="24"/>
          <w:szCs w:val="24"/>
        </w:rPr>
        <w:t>(очередной финансовый год и плановый период);</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прогнозируемые поступления доходов п</w:t>
      </w:r>
      <w:r>
        <w:rPr>
          <w:rFonts w:ascii="Times New Roman" w:hAnsi="Times New Roman"/>
          <w:sz w:val="24"/>
          <w:szCs w:val="24"/>
        </w:rPr>
        <w:t xml:space="preserve">о группам, подгруппам и статьям </w:t>
      </w:r>
      <w:r w:rsidRPr="000E50E7">
        <w:rPr>
          <w:rFonts w:ascii="Times New Roman" w:hAnsi="Times New Roman"/>
          <w:sz w:val="24"/>
          <w:szCs w:val="24"/>
        </w:rPr>
        <w:t>классификации доходов бюджетов на очередной финансовый год (очередной финансовый</w:t>
      </w:r>
      <w:r>
        <w:rPr>
          <w:rFonts w:ascii="Times New Roman" w:hAnsi="Times New Roman"/>
          <w:sz w:val="24"/>
          <w:szCs w:val="24"/>
        </w:rPr>
        <w:t xml:space="preserve"> </w:t>
      </w:r>
      <w:r w:rsidRPr="000E50E7">
        <w:rPr>
          <w:rFonts w:ascii="Times New Roman" w:hAnsi="Times New Roman"/>
          <w:sz w:val="24"/>
          <w:szCs w:val="24"/>
        </w:rPr>
        <w:t>год и плановый период);</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безвозмездные поступления по группам, под</w:t>
      </w:r>
      <w:r>
        <w:rPr>
          <w:rFonts w:ascii="Times New Roman" w:hAnsi="Times New Roman"/>
          <w:sz w:val="24"/>
          <w:szCs w:val="24"/>
        </w:rPr>
        <w:t xml:space="preserve">группам и статьям классификации </w:t>
      </w:r>
      <w:r w:rsidRPr="000E50E7">
        <w:rPr>
          <w:rFonts w:ascii="Times New Roman" w:hAnsi="Times New Roman"/>
          <w:sz w:val="24"/>
          <w:szCs w:val="24"/>
        </w:rPr>
        <w:t>доходов на очередной финансовый год (очередной финансовый год и плановый период);</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перечень главных администраторов доходов бюджета;</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перечень главных администраторов источников финансирования дефицита бюджета;</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распределение бюджетных ассигнований по разделам и подразделам классифика</w:t>
      </w:r>
      <w:r>
        <w:rPr>
          <w:rFonts w:ascii="Times New Roman" w:hAnsi="Times New Roman"/>
          <w:sz w:val="24"/>
          <w:szCs w:val="24"/>
        </w:rPr>
        <w:t xml:space="preserve">ции </w:t>
      </w:r>
      <w:r w:rsidRPr="000E50E7">
        <w:rPr>
          <w:rFonts w:ascii="Times New Roman" w:hAnsi="Times New Roman"/>
          <w:sz w:val="24"/>
          <w:szCs w:val="24"/>
        </w:rPr>
        <w:t>расходов бюджетов на очередной финансовый год (очередной финансовый год и плановый</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период);</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распределение бюджетных ассигнований по разделам, подразделам, целевым</w:t>
      </w:r>
      <w:r>
        <w:rPr>
          <w:rFonts w:ascii="Times New Roman" w:hAnsi="Times New Roman"/>
          <w:sz w:val="24"/>
          <w:szCs w:val="24"/>
        </w:rPr>
        <w:t xml:space="preserve">  статьям, </w:t>
      </w:r>
      <w:r w:rsidRPr="000E50E7">
        <w:rPr>
          <w:rFonts w:ascii="Times New Roman" w:hAnsi="Times New Roman"/>
          <w:sz w:val="24"/>
          <w:szCs w:val="24"/>
        </w:rPr>
        <w:t>группам (группам и подгруппам) видов расходов либо по разделам, подразделам,</w:t>
      </w:r>
      <w:r>
        <w:rPr>
          <w:rFonts w:ascii="Times New Roman" w:hAnsi="Times New Roman"/>
          <w:sz w:val="24"/>
          <w:szCs w:val="24"/>
        </w:rPr>
        <w:t xml:space="preserve"> </w:t>
      </w:r>
      <w:r w:rsidRPr="000E50E7">
        <w:rPr>
          <w:rFonts w:ascii="Times New Roman" w:hAnsi="Times New Roman"/>
          <w:sz w:val="24"/>
          <w:szCs w:val="24"/>
        </w:rPr>
        <w:t>целевым статьям (муниципальным) программам и непрограммным направлениям</w:t>
      </w:r>
      <w:r>
        <w:rPr>
          <w:rFonts w:ascii="Times New Roman" w:hAnsi="Times New Roman"/>
          <w:sz w:val="24"/>
          <w:szCs w:val="24"/>
        </w:rPr>
        <w:t xml:space="preserve"> </w:t>
      </w:r>
      <w:r w:rsidRPr="000E50E7">
        <w:rPr>
          <w:rFonts w:ascii="Times New Roman" w:hAnsi="Times New Roman"/>
          <w:sz w:val="24"/>
          <w:szCs w:val="24"/>
        </w:rPr>
        <w:t>деятельности), группам (группам и подгруппам) видов расходов классификации расходов</w:t>
      </w:r>
      <w:r>
        <w:rPr>
          <w:rFonts w:ascii="Times New Roman" w:hAnsi="Times New Roman"/>
          <w:sz w:val="24"/>
          <w:szCs w:val="24"/>
        </w:rPr>
        <w:t xml:space="preserve"> </w:t>
      </w:r>
      <w:r w:rsidRPr="000E50E7">
        <w:rPr>
          <w:rFonts w:ascii="Times New Roman" w:hAnsi="Times New Roman"/>
          <w:sz w:val="24"/>
          <w:szCs w:val="24"/>
        </w:rPr>
        <w:t>бюджетов на очередной финансовый год (очередной финансовый год и плановый период);</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распределение бюджетных ассигнований по</w:t>
      </w:r>
      <w:r>
        <w:rPr>
          <w:rFonts w:ascii="Times New Roman" w:hAnsi="Times New Roman"/>
          <w:sz w:val="24"/>
          <w:szCs w:val="24"/>
        </w:rPr>
        <w:t xml:space="preserve"> целевым статьям (муниципальным </w:t>
      </w:r>
      <w:r w:rsidRPr="000E50E7">
        <w:rPr>
          <w:rFonts w:ascii="Times New Roman" w:hAnsi="Times New Roman"/>
          <w:sz w:val="24"/>
          <w:szCs w:val="24"/>
        </w:rPr>
        <w:t>программам и непрограммным направлениям деятельности), группам (группам и подгруппам)</w:t>
      </w:r>
      <w:r>
        <w:rPr>
          <w:rFonts w:ascii="Times New Roman" w:hAnsi="Times New Roman"/>
          <w:sz w:val="24"/>
          <w:szCs w:val="24"/>
        </w:rPr>
        <w:t xml:space="preserve"> </w:t>
      </w:r>
      <w:r w:rsidRPr="000E50E7">
        <w:rPr>
          <w:rFonts w:ascii="Times New Roman" w:hAnsi="Times New Roman"/>
          <w:sz w:val="24"/>
          <w:szCs w:val="24"/>
        </w:rPr>
        <w:t>видов расходов, а также по подразделам классификации расходов бюджетов на очередной</w:t>
      </w:r>
      <w:r>
        <w:rPr>
          <w:rFonts w:ascii="Times New Roman" w:hAnsi="Times New Roman"/>
          <w:sz w:val="24"/>
          <w:szCs w:val="24"/>
        </w:rPr>
        <w:t xml:space="preserve"> </w:t>
      </w:r>
      <w:r w:rsidRPr="000E50E7">
        <w:rPr>
          <w:rFonts w:ascii="Times New Roman" w:hAnsi="Times New Roman"/>
          <w:sz w:val="24"/>
          <w:szCs w:val="24"/>
        </w:rPr>
        <w:t>финансовый год (очередной финансовый год и плановый период) в случае принятия решения</w:t>
      </w:r>
      <w:r>
        <w:rPr>
          <w:rFonts w:ascii="Times New Roman" w:hAnsi="Times New Roman"/>
          <w:sz w:val="24"/>
          <w:szCs w:val="24"/>
        </w:rPr>
        <w:t xml:space="preserve"> </w:t>
      </w:r>
      <w:r w:rsidRPr="000E50E7">
        <w:rPr>
          <w:rFonts w:ascii="Times New Roman" w:hAnsi="Times New Roman"/>
          <w:sz w:val="24"/>
          <w:szCs w:val="24"/>
        </w:rPr>
        <w:t>бюджета по муниципальным программам;</w:t>
      </w:r>
    </w:p>
    <w:p w:rsidR="007B6C8E" w:rsidRDefault="000E50E7" w:rsidP="000E50E7">
      <w:pPr>
        <w:pStyle w:val="a6"/>
        <w:jc w:val="both"/>
        <w:rPr>
          <w:rFonts w:ascii="Times New Roman" w:hAnsi="Times New Roman"/>
          <w:sz w:val="24"/>
          <w:szCs w:val="24"/>
        </w:rPr>
      </w:pPr>
      <w:r w:rsidRPr="000E50E7">
        <w:rPr>
          <w:rFonts w:ascii="Times New Roman" w:hAnsi="Times New Roman"/>
          <w:sz w:val="24"/>
          <w:szCs w:val="24"/>
        </w:rPr>
        <w:t>- ведомственная структура расходов бюдж</w:t>
      </w:r>
      <w:r>
        <w:rPr>
          <w:rFonts w:ascii="Times New Roman" w:hAnsi="Times New Roman"/>
          <w:sz w:val="24"/>
          <w:szCs w:val="24"/>
        </w:rPr>
        <w:t xml:space="preserve">ета на очередной финансовый год </w:t>
      </w:r>
      <w:r w:rsidRPr="000E50E7">
        <w:rPr>
          <w:rFonts w:ascii="Times New Roman" w:hAnsi="Times New Roman"/>
          <w:sz w:val="24"/>
          <w:szCs w:val="24"/>
        </w:rPr>
        <w:t>(очередной финансовый год и плановый период);</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объем межбюджетных трансфертов, получаемых из других бюджетов и (или)</w:t>
      </w:r>
      <w:r>
        <w:rPr>
          <w:rFonts w:ascii="Times New Roman" w:hAnsi="Times New Roman"/>
          <w:sz w:val="24"/>
          <w:szCs w:val="24"/>
        </w:rPr>
        <w:t xml:space="preserve"> </w:t>
      </w:r>
      <w:r w:rsidRPr="000E50E7">
        <w:rPr>
          <w:rFonts w:ascii="Times New Roman" w:hAnsi="Times New Roman"/>
          <w:sz w:val="24"/>
          <w:szCs w:val="24"/>
        </w:rPr>
        <w:t>предоставляемых другим бюджетам бюджетной системы Российской Федерации на</w:t>
      </w:r>
      <w:r>
        <w:rPr>
          <w:rFonts w:ascii="Times New Roman" w:hAnsi="Times New Roman"/>
          <w:sz w:val="24"/>
          <w:szCs w:val="24"/>
        </w:rPr>
        <w:t xml:space="preserve"> </w:t>
      </w:r>
      <w:r w:rsidRPr="000E50E7">
        <w:rPr>
          <w:rFonts w:ascii="Times New Roman" w:hAnsi="Times New Roman"/>
          <w:sz w:val="24"/>
          <w:szCs w:val="24"/>
        </w:rPr>
        <w:t>очередной финансовый год (очередной финансовый год и плановый период);</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адресная программа капитальных вложений и ремонтных работ;</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общий объем бюджетных ассигнований, напра</w:t>
      </w:r>
      <w:r>
        <w:rPr>
          <w:rFonts w:ascii="Times New Roman" w:hAnsi="Times New Roman"/>
          <w:sz w:val="24"/>
          <w:szCs w:val="24"/>
        </w:rPr>
        <w:t xml:space="preserve">вляемых на исполнение публичных </w:t>
      </w:r>
      <w:r w:rsidRPr="000E50E7">
        <w:rPr>
          <w:rFonts w:ascii="Times New Roman" w:hAnsi="Times New Roman"/>
          <w:sz w:val="24"/>
          <w:szCs w:val="24"/>
        </w:rPr>
        <w:t>нормативных обязательств;</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объем расходов на обслуживание муниципального долга на очередной финансовый</w:t>
      </w:r>
      <w:r>
        <w:rPr>
          <w:rFonts w:ascii="Times New Roman" w:hAnsi="Times New Roman"/>
          <w:sz w:val="24"/>
          <w:szCs w:val="24"/>
        </w:rPr>
        <w:t xml:space="preserve"> </w:t>
      </w:r>
      <w:r w:rsidRPr="000E50E7">
        <w:rPr>
          <w:rFonts w:ascii="Times New Roman" w:hAnsi="Times New Roman"/>
          <w:sz w:val="24"/>
          <w:szCs w:val="24"/>
        </w:rPr>
        <w:t>год и каждый год планового периода;</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верхний предел муниципального долга по состоян</w:t>
      </w:r>
      <w:r>
        <w:rPr>
          <w:rFonts w:ascii="Times New Roman" w:hAnsi="Times New Roman"/>
          <w:sz w:val="24"/>
          <w:szCs w:val="24"/>
        </w:rPr>
        <w:t xml:space="preserve">ию на 1 января года, следующего </w:t>
      </w:r>
      <w:r w:rsidRPr="000E50E7">
        <w:rPr>
          <w:rFonts w:ascii="Times New Roman" w:hAnsi="Times New Roman"/>
          <w:sz w:val="24"/>
          <w:szCs w:val="24"/>
        </w:rPr>
        <w:t>за очередным финансовым годом (очередным финансовым годом и каждым годом</w:t>
      </w:r>
      <w:r>
        <w:rPr>
          <w:rFonts w:ascii="Times New Roman" w:hAnsi="Times New Roman"/>
          <w:sz w:val="24"/>
          <w:szCs w:val="24"/>
        </w:rPr>
        <w:t xml:space="preserve"> </w:t>
      </w:r>
      <w:r w:rsidRPr="000E50E7">
        <w:rPr>
          <w:rFonts w:ascii="Times New Roman" w:hAnsi="Times New Roman"/>
          <w:sz w:val="24"/>
          <w:szCs w:val="24"/>
        </w:rPr>
        <w:t>планового периода), с указанием, в том числе верхнего предела долга по муниципальным</w:t>
      </w:r>
      <w:r>
        <w:rPr>
          <w:rFonts w:ascii="Times New Roman" w:hAnsi="Times New Roman"/>
          <w:sz w:val="24"/>
          <w:szCs w:val="24"/>
        </w:rPr>
        <w:t xml:space="preserve"> </w:t>
      </w:r>
      <w:r w:rsidRPr="000E50E7">
        <w:rPr>
          <w:rFonts w:ascii="Times New Roman" w:hAnsi="Times New Roman"/>
          <w:sz w:val="24"/>
          <w:szCs w:val="24"/>
        </w:rPr>
        <w:t>гарантиям;</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программа муниципальных заимствовани</w:t>
      </w:r>
      <w:r>
        <w:rPr>
          <w:rFonts w:ascii="Times New Roman" w:hAnsi="Times New Roman"/>
          <w:sz w:val="24"/>
          <w:szCs w:val="24"/>
        </w:rPr>
        <w:t xml:space="preserve">й на очередной финансовый год и </w:t>
      </w:r>
      <w:r w:rsidRPr="000E50E7">
        <w:rPr>
          <w:rFonts w:ascii="Times New Roman" w:hAnsi="Times New Roman"/>
          <w:sz w:val="24"/>
          <w:szCs w:val="24"/>
        </w:rPr>
        <w:t>плановый период (приложение к решению о бюджете);</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lastRenderedPageBreak/>
        <w:t>- программа муниципальных гарантий на очередн</w:t>
      </w:r>
      <w:r>
        <w:rPr>
          <w:rFonts w:ascii="Times New Roman" w:hAnsi="Times New Roman"/>
          <w:sz w:val="24"/>
          <w:szCs w:val="24"/>
        </w:rPr>
        <w:t xml:space="preserve">ой финансовый год (приложение к </w:t>
      </w:r>
      <w:r w:rsidRPr="000E50E7">
        <w:rPr>
          <w:rFonts w:ascii="Times New Roman" w:hAnsi="Times New Roman"/>
          <w:sz w:val="24"/>
          <w:szCs w:val="24"/>
        </w:rPr>
        <w:t>решению о бюджете);</w:t>
      </w:r>
    </w:p>
    <w:p w:rsidR="000E50E7" w:rsidRPr="000E50E7" w:rsidRDefault="000E50E7" w:rsidP="000E50E7">
      <w:pPr>
        <w:pStyle w:val="a6"/>
        <w:jc w:val="both"/>
        <w:rPr>
          <w:rFonts w:ascii="Times New Roman" w:hAnsi="Times New Roman"/>
          <w:sz w:val="24"/>
          <w:szCs w:val="24"/>
        </w:rPr>
      </w:pPr>
      <w:r w:rsidRPr="000E50E7">
        <w:rPr>
          <w:rFonts w:ascii="Times New Roman" w:hAnsi="Times New Roman"/>
          <w:sz w:val="24"/>
          <w:szCs w:val="24"/>
        </w:rPr>
        <w:t>- текстовые приложения проекта решения о бюджете;</w:t>
      </w:r>
    </w:p>
    <w:p w:rsidR="007B6C8E" w:rsidRDefault="000E50E7" w:rsidP="000E50E7">
      <w:pPr>
        <w:pStyle w:val="a6"/>
        <w:jc w:val="both"/>
        <w:rPr>
          <w:rFonts w:ascii="Times New Roman" w:hAnsi="Times New Roman"/>
          <w:sz w:val="24"/>
          <w:szCs w:val="24"/>
        </w:rPr>
      </w:pPr>
      <w:r w:rsidRPr="000E50E7">
        <w:rPr>
          <w:rFonts w:ascii="Times New Roman" w:hAnsi="Times New Roman"/>
          <w:sz w:val="24"/>
          <w:szCs w:val="24"/>
        </w:rPr>
        <w:t>- иные показатели бюджета, установленные решением Совета депутатов.</w:t>
      </w:r>
    </w:p>
    <w:p w:rsidR="000E50E7" w:rsidRPr="00991839" w:rsidRDefault="000E1213" w:rsidP="00991839">
      <w:pPr>
        <w:pStyle w:val="a6"/>
        <w:jc w:val="both"/>
        <w:rPr>
          <w:rFonts w:ascii="Times New Roman" w:hAnsi="Times New Roman"/>
          <w:sz w:val="24"/>
          <w:szCs w:val="24"/>
        </w:rPr>
      </w:pPr>
      <w:r>
        <w:rPr>
          <w:rFonts w:ascii="Times New Roman" w:hAnsi="Times New Roman"/>
          <w:sz w:val="24"/>
          <w:szCs w:val="24"/>
        </w:rPr>
        <w:t xml:space="preserve">    </w:t>
      </w:r>
      <w:r w:rsidR="00991839" w:rsidRPr="00991839">
        <w:rPr>
          <w:rFonts w:ascii="Times New Roman" w:hAnsi="Times New Roman"/>
          <w:sz w:val="24"/>
          <w:szCs w:val="24"/>
        </w:rPr>
        <w:t>3</w:t>
      </w:r>
      <w:r w:rsidR="000E50E7" w:rsidRPr="00991839">
        <w:rPr>
          <w:rFonts w:ascii="Times New Roman" w:hAnsi="Times New Roman"/>
          <w:sz w:val="24"/>
          <w:szCs w:val="24"/>
        </w:rPr>
        <w:t>. Итогом рассмотрения проекта решения о бюджете во втором чтении является</w:t>
      </w:r>
      <w:r w:rsidR="00991839">
        <w:rPr>
          <w:rFonts w:ascii="Times New Roman" w:hAnsi="Times New Roman"/>
          <w:sz w:val="24"/>
          <w:szCs w:val="24"/>
        </w:rPr>
        <w:t xml:space="preserve"> </w:t>
      </w:r>
      <w:r w:rsidR="000E50E7" w:rsidRPr="00991839">
        <w:rPr>
          <w:rFonts w:ascii="Times New Roman" w:hAnsi="Times New Roman"/>
          <w:sz w:val="24"/>
          <w:szCs w:val="24"/>
        </w:rPr>
        <w:t>вынесение указанного проекта на голосование в целом.</w:t>
      </w:r>
    </w:p>
    <w:p w:rsidR="000E50E7" w:rsidRPr="00991839" w:rsidRDefault="000E1213" w:rsidP="00991839">
      <w:pPr>
        <w:pStyle w:val="a6"/>
        <w:jc w:val="both"/>
        <w:rPr>
          <w:rFonts w:ascii="Times New Roman" w:hAnsi="Times New Roman"/>
          <w:sz w:val="24"/>
          <w:szCs w:val="24"/>
        </w:rPr>
      </w:pPr>
      <w:r>
        <w:rPr>
          <w:rFonts w:ascii="Times New Roman" w:hAnsi="Times New Roman"/>
          <w:sz w:val="24"/>
          <w:szCs w:val="24"/>
        </w:rPr>
        <w:t xml:space="preserve">    </w:t>
      </w:r>
      <w:r w:rsidR="00991839">
        <w:rPr>
          <w:rFonts w:ascii="Times New Roman" w:hAnsi="Times New Roman"/>
          <w:sz w:val="24"/>
          <w:szCs w:val="24"/>
        </w:rPr>
        <w:t>4</w:t>
      </w:r>
      <w:r w:rsidR="000E50E7" w:rsidRPr="00991839">
        <w:rPr>
          <w:rFonts w:ascii="Times New Roman" w:hAnsi="Times New Roman"/>
          <w:sz w:val="24"/>
          <w:szCs w:val="24"/>
        </w:rPr>
        <w:t>. Принятое Советом депутатов решение о бюджете в 3-хдневный срок направляется</w:t>
      </w:r>
      <w:r w:rsidR="00991839">
        <w:rPr>
          <w:rFonts w:ascii="Times New Roman" w:hAnsi="Times New Roman"/>
          <w:sz w:val="24"/>
          <w:szCs w:val="24"/>
        </w:rPr>
        <w:t xml:space="preserve"> </w:t>
      </w:r>
      <w:r w:rsidR="000E50E7" w:rsidRPr="00991839">
        <w:rPr>
          <w:rFonts w:ascii="Times New Roman" w:hAnsi="Times New Roman"/>
          <w:sz w:val="24"/>
          <w:szCs w:val="24"/>
        </w:rPr>
        <w:t xml:space="preserve">главе </w:t>
      </w:r>
      <w:r w:rsidR="00991839">
        <w:rPr>
          <w:rFonts w:ascii="Times New Roman" w:hAnsi="Times New Roman"/>
          <w:sz w:val="24"/>
          <w:szCs w:val="24"/>
        </w:rPr>
        <w:t>Большеижорского</w:t>
      </w:r>
      <w:r w:rsidR="000E50E7" w:rsidRPr="00991839">
        <w:rPr>
          <w:rFonts w:ascii="Times New Roman" w:hAnsi="Times New Roman"/>
          <w:sz w:val="24"/>
          <w:szCs w:val="24"/>
        </w:rPr>
        <w:t xml:space="preserve"> городского поселения для подписания и обнародования.</w:t>
      </w:r>
    </w:p>
    <w:p w:rsidR="00991839" w:rsidRPr="00991839" w:rsidRDefault="00991839" w:rsidP="00991839">
      <w:pPr>
        <w:pStyle w:val="a6"/>
        <w:jc w:val="both"/>
        <w:rPr>
          <w:rFonts w:ascii="Times New Roman" w:hAnsi="Times New Roman"/>
          <w:sz w:val="24"/>
          <w:szCs w:val="24"/>
        </w:rPr>
      </w:pPr>
    </w:p>
    <w:p w:rsidR="00991839" w:rsidRDefault="00991839" w:rsidP="00991839">
      <w:pPr>
        <w:pStyle w:val="a6"/>
        <w:jc w:val="both"/>
        <w:rPr>
          <w:rFonts w:ascii="Times New Roman" w:hAnsi="Times New Roman"/>
          <w:b/>
          <w:sz w:val="24"/>
          <w:szCs w:val="24"/>
        </w:rPr>
      </w:pPr>
      <w:r>
        <w:rPr>
          <w:rFonts w:ascii="Times New Roman" w:hAnsi="Times New Roman"/>
          <w:sz w:val="24"/>
          <w:szCs w:val="24"/>
        </w:rPr>
        <w:t xml:space="preserve">        </w:t>
      </w:r>
      <w:r w:rsidRPr="00991839">
        <w:rPr>
          <w:rFonts w:ascii="Times New Roman" w:hAnsi="Times New Roman"/>
          <w:b/>
          <w:sz w:val="24"/>
          <w:szCs w:val="24"/>
        </w:rPr>
        <w:t xml:space="preserve"> Статья 42. Сроки утверждения и вступления в силу решения о местном бюджете</w:t>
      </w:r>
    </w:p>
    <w:p w:rsidR="00991839" w:rsidRPr="00991839" w:rsidRDefault="00991839" w:rsidP="00991839">
      <w:pPr>
        <w:pStyle w:val="a6"/>
        <w:jc w:val="both"/>
        <w:rPr>
          <w:rFonts w:ascii="Times New Roman" w:hAnsi="Times New Roman"/>
          <w:b/>
          <w:sz w:val="24"/>
          <w:szCs w:val="24"/>
        </w:rPr>
      </w:pPr>
    </w:p>
    <w:p w:rsidR="00991839" w:rsidRPr="00991839" w:rsidRDefault="000E1213" w:rsidP="00991839">
      <w:pPr>
        <w:pStyle w:val="a6"/>
        <w:jc w:val="both"/>
        <w:rPr>
          <w:rFonts w:ascii="Times New Roman" w:hAnsi="Times New Roman"/>
          <w:sz w:val="24"/>
          <w:szCs w:val="24"/>
        </w:rPr>
      </w:pPr>
      <w:r>
        <w:rPr>
          <w:rFonts w:ascii="Times New Roman" w:hAnsi="Times New Roman"/>
          <w:sz w:val="24"/>
          <w:szCs w:val="24"/>
        </w:rPr>
        <w:t xml:space="preserve">     </w:t>
      </w:r>
      <w:r w:rsidR="00991839" w:rsidRPr="00991839">
        <w:rPr>
          <w:rFonts w:ascii="Times New Roman" w:hAnsi="Times New Roman"/>
          <w:sz w:val="24"/>
          <w:szCs w:val="24"/>
        </w:rPr>
        <w:t>1. Решение о местном бюджете должно быть рассмотрено, утверждено Советом</w:t>
      </w:r>
      <w:r w:rsidR="00991839">
        <w:rPr>
          <w:rFonts w:ascii="Times New Roman" w:hAnsi="Times New Roman"/>
          <w:sz w:val="24"/>
          <w:szCs w:val="24"/>
        </w:rPr>
        <w:t xml:space="preserve"> </w:t>
      </w:r>
      <w:r w:rsidR="00991839" w:rsidRPr="00991839">
        <w:rPr>
          <w:rFonts w:ascii="Times New Roman" w:hAnsi="Times New Roman"/>
          <w:sz w:val="24"/>
          <w:szCs w:val="24"/>
        </w:rPr>
        <w:t xml:space="preserve">депутатов </w:t>
      </w:r>
      <w:r w:rsidR="00991839">
        <w:rPr>
          <w:rFonts w:ascii="Times New Roman" w:hAnsi="Times New Roman"/>
          <w:sz w:val="24"/>
          <w:szCs w:val="24"/>
        </w:rPr>
        <w:t>Большеижорского</w:t>
      </w:r>
      <w:r w:rsidR="00991839" w:rsidRPr="00991839">
        <w:rPr>
          <w:rFonts w:ascii="Times New Roman" w:hAnsi="Times New Roman"/>
          <w:sz w:val="24"/>
          <w:szCs w:val="24"/>
        </w:rPr>
        <w:t xml:space="preserve"> городского поселения, подписано главой </w:t>
      </w:r>
      <w:r w:rsidR="00991839">
        <w:rPr>
          <w:rFonts w:ascii="Times New Roman" w:hAnsi="Times New Roman"/>
          <w:sz w:val="24"/>
          <w:szCs w:val="24"/>
        </w:rPr>
        <w:t xml:space="preserve">Большеижорского </w:t>
      </w:r>
      <w:r w:rsidR="00991839" w:rsidRPr="00991839">
        <w:rPr>
          <w:rFonts w:ascii="Times New Roman" w:hAnsi="Times New Roman"/>
          <w:sz w:val="24"/>
          <w:szCs w:val="24"/>
        </w:rPr>
        <w:t>городского поселения и опубликовано до начала очередного финансового года, но не</w:t>
      </w:r>
      <w:r w:rsidR="00991839">
        <w:rPr>
          <w:rFonts w:ascii="Times New Roman" w:hAnsi="Times New Roman"/>
          <w:sz w:val="24"/>
          <w:szCs w:val="24"/>
        </w:rPr>
        <w:t xml:space="preserve"> </w:t>
      </w:r>
      <w:r w:rsidR="00991839" w:rsidRPr="00991839">
        <w:rPr>
          <w:rFonts w:ascii="Times New Roman" w:hAnsi="Times New Roman"/>
          <w:sz w:val="24"/>
          <w:szCs w:val="24"/>
        </w:rPr>
        <w:t>позднее 10 дней после его принятия и подписания в установленном порядке.</w:t>
      </w:r>
    </w:p>
    <w:p w:rsidR="00991839" w:rsidRDefault="000E1213" w:rsidP="00991839">
      <w:pPr>
        <w:pStyle w:val="a6"/>
        <w:jc w:val="both"/>
        <w:rPr>
          <w:rFonts w:ascii="Times New Roman" w:hAnsi="Times New Roman"/>
          <w:sz w:val="24"/>
          <w:szCs w:val="24"/>
        </w:rPr>
      </w:pPr>
      <w:r>
        <w:rPr>
          <w:rFonts w:ascii="Times New Roman" w:hAnsi="Times New Roman"/>
          <w:sz w:val="24"/>
          <w:szCs w:val="24"/>
        </w:rPr>
        <w:t xml:space="preserve">     </w:t>
      </w:r>
      <w:r w:rsidR="00991839" w:rsidRPr="00991839">
        <w:rPr>
          <w:rFonts w:ascii="Times New Roman" w:hAnsi="Times New Roman"/>
          <w:sz w:val="24"/>
          <w:szCs w:val="24"/>
        </w:rPr>
        <w:t xml:space="preserve">2. Решение Совета депутатов </w:t>
      </w:r>
      <w:r w:rsidR="00991839">
        <w:rPr>
          <w:rFonts w:ascii="Times New Roman" w:hAnsi="Times New Roman"/>
          <w:sz w:val="24"/>
          <w:szCs w:val="24"/>
        </w:rPr>
        <w:t>Большеижорского</w:t>
      </w:r>
      <w:r w:rsidR="00991839" w:rsidRPr="00991839">
        <w:rPr>
          <w:rFonts w:ascii="Times New Roman" w:hAnsi="Times New Roman"/>
          <w:sz w:val="24"/>
          <w:szCs w:val="24"/>
        </w:rPr>
        <w:t xml:space="preserve"> городского поселения о местном</w:t>
      </w:r>
      <w:r w:rsidR="00991839">
        <w:rPr>
          <w:rFonts w:ascii="Times New Roman" w:hAnsi="Times New Roman"/>
          <w:sz w:val="24"/>
          <w:szCs w:val="24"/>
        </w:rPr>
        <w:t xml:space="preserve"> </w:t>
      </w:r>
      <w:r w:rsidR="00991839" w:rsidRPr="00991839">
        <w:rPr>
          <w:rFonts w:ascii="Times New Roman" w:hAnsi="Times New Roman"/>
          <w:sz w:val="24"/>
          <w:szCs w:val="24"/>
        </w:rPr>
        <w:t>бюджете на следующий финансовый год вступает в силу с 1 января и действует по 31декабря финансового года, если иное не предусмотрено Бюджетным кодексом и решением о</w:t>
      </w:r>
      <w:r w:rsidR="00991839">
        <w:rPr>
          <w:rFonts w:ascii="Times New Roman" w:hAnsi="Times New Roman"/>
          <w:sz w:val="24"/>
          <w:szCs w:val="24"/>
        </w:rPr>
        <w:t xml:space="preserve"> </w:t>
      </w:r>
      <w:r w:rsidR="00991839" w:rsidRPr="00991839">
        <w:rPr>
          <w:rFonts w:ascii="Times New Roman" w:hAnsi="Times New Roman"/>
          <w:sz w:val="24"/>
          <w:szCs w:val="24"/>
        </w:rPr>
        <w:t>местном бюджете.</w:t>
      </w:r>
    </w:p>
    <w:p w:rsidR="00991839" w:rsidRPr="00991839" w:rsidRDefault="00991839" w:rsidP="00991839">
      <w:pPr>
        <w:pStyle w:val="a6"/>
        <w:jc w:val="both"/>
        <w:rPr>
          <w:rFonts w:ascii="Times New Roman" w:hAnsi="Times New Roman"/>
          <w:sz w:val="24"/>
          <w:szCs w:val="24"/>
        </w:rPr>
      </w:pPr>
    </w:p>
    <w:p w:rsidR="00991839" w:rsidRDefault="00991839" w:rsidP="00991839">
      <w:pPr>
        <w:pStyle w:val="a6"/>
        <w:jc w:val="both"/>
        <w:rPr>
          <w:rFonts w:ascii="Times New Roman" w:hAnsi="Times New Roman"/>
          <w:b/>
          <w:sz w:val="24"/>
          <w:szCs w:val="24"/>
        </w:rPr>
      </w:pPr>
      <w:r>
        <w:rPr>
          <w:rFonts w:ascii="Times New Roman" w:hAnsi="Times New Roman"/>
          <w:sz w:val="24"/>
          <w:szCs w:val="24"/>
        </w:rPr>
        <w:t xml:space="preserve">            </w:t>
      </w:r>
      <w:r w:rsidRPr="00991839">
        <w:rPr>
          <w:rFonts w:ascii="Times New Roman" w:hAnsi="Times New Roman"/>
          <w:b/>
          <w:sz w:val="24"/>
          <w:szCs w:val="24"/>
        </w:rPr>
        <w:t>Статья 43. Временное управление местным бюджетом</w:t>
      </w:r>
    </w:p>
    <w:p w:rsidR="00991839" w:rsidRPr="00991839" w:rsidRDefault="00991839" w:rsidP="00991839">
      <w:pPr>
        <w:pStyle w:val="a6"/>
        <w:jc w:val="both"/>
        <w:rPr>
          <w:rFonts w:ascii="Times New Roman" w:hAnsi="Times New Roman"/>
          <w:b/>
          <w:sz w:val="24"/>
          <w:szCs w:val="24"/>
        </w:rPr>
      </w:pPr>
    </w:p>
    <w:p w:rsidR="000E50E7" w:rsidRDefault="000E1213" w:rsidP="00991839">
      <w:pPr>
        <w:pStyle w:val="a6"/>
        <w:jc w:val="both"/>
        <w:rPr>
          <w:rFonts w:ascii="Times New Roman" w:hAnsi="Times New Roman"/>
          <w:sz w:val="24"/>
          <w:szCs w:val="24"/>
        </w:rPr>
      </w:pPr>
      <w:r>
        <w:rPr>
          <w:rFonts w:ascii="Times New Roman" w:hAnsi="Times New Roman"/>
          <w:sz w:val="24"/>
          <w:szCs w:val="24"/>
        </w:rPr>
        <w:t xml:space="preserve">    </w:t>
      </w:r>
      <w:r w:rsidR="00991839" w:rsidRPr="00991839">
        <w:rPr>
          <w:rFonts w:ascii="Times New Roman" w:hAnsi="Times New Roman"/>
          <w:sz w:val="24"/>
          <w:szCs w:val="24"/>
        </w:rPr>
        <w:t>Временное управление местным бюджетом осущест</w:t>
      </w:r>
      <w:r w:rsidR="00991839">
        <w:rPr>
          <w:rFonts w:ascii="Times New Roman" w:hAnsi="Times New Roman"/>
          <w:sz w:val="24"/>
          <w:szCs w:val="24"/>
        </w:rPr>
        <w:t xml:space="preserve">вляется в порядке, определенном </w:t>
      </w:r>
      <w:r w:rsidR="00991839" w:rsidRPr="00991839">
        <w:rPr>
          <w:rFonts w:ascii="Times New Roman" w:hAnsi="Times New Roman"/>
          <w:sz w:val="24"/>
          <w:szCs w:val="24"/>
        </w:rPr>
        <w:t>статьей 190 Бюджетного кодекса.</w:t>
      </w:r>
    </w:p>
    <w:p w:rsidR="000E50E7" w:rsidRDefault="000E50E7" w:rsidP="005D524C">
      <w:pPr>
        <w:pStyle w:val="a6"/>
        <w:jc w:val="both"/>
        <w:rPr>
          <w:rFonts w:ascii="Times New Roman" w:hAnsi="Times New Roman"/>
          <w:sz w:val="24"/>
          <w:szCs w:val="24"/>
        </w:rPr>
      </w:pPr>
    </w:p>
    <w:p w:rsidR="00991839" w:rsidRPr="00991839" w:rsidRDefault="00991839" w:rsidP="00991839">
      <w:pPr>
        <w:pStyle w:val="a6"/>
        <w:jc w:val="both"/>
        <w:rPr>
          <w:rFonts w:ascii="Times New Roman" w:hAnsi="Times New Roman"/>
          <w:b/>
          <w:sz w:val="24"/>
          <w:szCs w:val="24"/>
        </w:rPr>
      </w:pPr>
      <w:r w:rsidRPr="00991839">
        <w:rPr>
          <w:rFonts w:ascii="Times New Roman" w:hAnsi="Times New Roman"/>
          <w:b/>
          <w:sz w:val="24"/>
          <w:szCs w:val="24"/>
        </w:rPr>
        <w:t xml:space="preserve">       Статья 44. Внесение изменений в решение Совета депутатов Большеижорского</w:t>
      </w:r>
    </w:p>
    <w:p w:rsidR="00991839" w:rsidRPr="00991839" w:rsidRDefault="00991839" w:rsidP="00991839">
      <w:pPr>
        <w:pStyle w:val="a6"/>
        <w:jc w:val="both"/>
        <w:rPr>
          <w:rFonts w:ascii="Times New Roman" w:hAnsi="Times New Roman"/>
          <w:b/>
          <w:sz w:val="24"/>
          <w:szCs w:val="24"/>
        </w:rPr>
      </w:pPr>
      <w:r w:rsidRPr="00991839">
        <w:rPr>
          <w:rFonts w:ascii="Times New Roman" w:hAnsi="Times New Roman"/>
          <w:b/>
          <w:sz w:val="24"/>
          <w:szCs w:val="24"/>
        </w:rPr>
        <w:t xml:space="preserve">            городского поселения о местном бюджете по окончании периода временного</w:t>
      </w:r>
    </w:p>
    <w:p w:rsidR="00991839" w:rsidRPr="00991839" w:rsidRDefault="00991839" w:rsidP="00991839">
      <w:pPr>
        <w:pStyle w:val="a6"/>
        <w:jc w:val="both"/>
        <w:rPr>
          <w:rFonts w:ascii="Times New Roman" w:hAnsi="Times New Roman"/>
          <w:b/>
          <w:sz w:val="24"/>
          <w:szCs w:val="24"/>
        </w:rPr>
      </w:pPr>
      <w:r w:rsidRPr="00991839">
        <w:rPr>
          <w:rFonts w:ascii="Times New Roman" w:hAnsi="Times New Roman"/>
          <w:b/>
          <w:sz w:val="24"/>
          <w:szCs w:val="24"/>
        </w:rPr>
        <w:t xml:space="preserve">            управления местным бюджетом</w:t>
      </w:r>
    </w:p>
    <w:p w:rsidR="00991839" w:rsidRPr="00991839" w:rsidRDefault="00991839" w:rsidP="00991839">
      <w:pPr>
        <w:pStyle w:val="a6"/>
        <w:jc w:val="both"/>
        <w:rPr>
          <w:rFonts w:ascii="Times New Roman" w:hAnsi="Times New Roman"/>
          <w:sz w:val="24"/>
          <w:szCs w:val="24"/>
        </w:rPr>
      </w:pPr>
    </w:p>
    <w:p w:rsidR="00991839" w:rsidRDefault="00991839" w:rsidP="00991839">
      <w:pPr>
        <w:pStyle w:val="a6"/>
        <w:jc w:val="both"/>
        <w:rPr>
          <w:rFonts w:ascii="Times New Roman" w:hAnsi="Times New Roman"/>
          <w:sz w:val="24"/>
          <w:szCs w:val="24"/>
        </w:rPr>
      </w:pPr>
      <w:r>
        <w:rPr>
          <w:rFonts w:ascii="Times New Roman" w:hAnsi="Times New Roman"/>
          <w:sz w:val="24"/>
          <w:szCs w:val="24"/>
        </w:rPr>
        <w:t xml:space="preserve">     </w:t>
      </w:r>
      <w:r w:rsidRPr="00991839">
        <w:rPr>
          <w:rFonts w:ascii="Times New Roman" w:hAnsi="Times New Roman"/>
          <w:sz w:val="24"/>
          <w:szCs w:val="24"/>
        </w:rPr>
        <w:t xml:space="preserve">Внесение изменений в решение Совета депутатов </w:t>
      </w:r>
      <w:r>
        <w:rPr>
          <w:rFonts w:ascii="Times New Roman" w:hAnsi="Times New Roman"/>
          <w:sz w:val="24"/>
          <w:szCs w:val="24"/>
        </w:rPr>
        <w:t>Большеижорского</w:t>
      </w:r>
      <w:r w:rsidRPr="00991839">
        <w:rPr>
          <w:rFonts w:ascii="Times New Roman" w:hAnsi="Times New Roman"/>
          <w:sz w:val="24"/>
          <w:szCs w:val="24"/>
        </w:rPr>
        <w:t xml:space="preserve"> городского</w:t>
      </w:r>
      <w:r>
        <w:rPr>
          <w:rFonts w:ascii="Times New Roman" w:hAnsi="Times New Roman"/>
          <w:sz w:val="24"/>
          <w:szCs w:val="24"/>
        </w:rPr>
        <w:t xml:space="preserve"> </w:t>
      </w:r>
      <w:r w:rsidRPr="00991839">
        <w:rPr>
          <w:rFonts w:ascii="Times New Roman" w:hAnsi="Times New Roman"/>
          <w:sz w:val="24"/>
          <w:szCs w:val="24"/>
        </w:rPr>
        <w:t>поселения о местном бюджете по окончании периода временного управления бюджетом</w:t>
      </w:r>
      <w:r>
        <w:rPr>
          <w:rFonts w:ascii="Times New Roman" w:hAnsi="Times New Roman"/>
          <w:sz w:val="24"/>
          <w:szCs w:val="24"/>
        </w:rPr>
        <w:t xml:space="preserve"> </w:t>
      </w:r>
      <w:r w:rsidRPr="00991839">
        <w:rPr>
          <w:rFonts w:ascii="Times New Roman" w:hAnsi="Times New Roman"/>
          <w:sz w:val="24"/>
          <w:szCs w:val="24"/>
        </w:rPr>
        <w:t>осуществляется в порядке, определенном статьей 191 Бюджетного кодекса.</w:t>
      </w:r>
    </w:p>
    <w:p w:rsidR="00991839" w:rsidRPr="00991839" w:rsidRDefault="00991839" w:rsidP="00991839">
      <w:pPr>
        <w:pStyle w:val="a6"/>
        <w:jc w:val="both"/>
        <w:rPr>
          <w:rFonts w:ascii="Times New Roman" w:hAnsi="Times New Roman"/>
          <w:sz w:val="24"/>
          <w:szCs w:val="24"/>
        </w:rPr>
      </w:pPr>
    </w:p>
    <w:p w:rsidR="00991839" w:rsidRPr="00991839" w:rsidRDefault="00991839" w:rsidP="00991839">
      <w:pPr>
        <w:pStyle w:val="a6"/>
        <w:jc w:val="both"/>
        <w:rPr>
          <w:rFonts w:ascii="Times New Roman" w:hAnsi="Times New Roman"/>
          <w:b/>
          <w:sz w:val="24"/>
          <w:szCs w:val="24"/>
        </w:rPr>
      </w:pPr>
      <w:r w:rsidRPr="00991839">
        <w:rPr>
          <w:rFonts w:ascii="Times New Roman" w:hAnsi="Times New Roman"/>
          <w:b/>
          <w:sz w:val="24"/>
          <w:szCs w:val="24"/>
        </w:rPr>
        <w:t xml:space="preserve">       Статья 45. Внесение изменений в решение Совета депутатов Большеижорского</w:t>
      </w:r>
    </w:p>
    <w:p w:rsidR="00991839" w:rsidRPr="00991839" w:rsidRDefault="00991839" w:rsidP="00991839">
      <w:pPr>
        <w:pStyle w:val="a6"/>
        <w:jc w:val="both"/>
        <w:rPr>
          <w:rFonts w:ascii="Times New Roman" w:hAnsi="Times New Roman"/>
          <w:b/>
          <w:sz w:val="24"/>
          <w:szCs w:val="24"/>
        </w:rPr>
      </w:pPr>
      <w:r w:rsidRPr="00991839">
        <w:rPr>
          <w:rFonts w:ascii="Times New Roman" w:hAnsi="Times New Roman"/>
          <w:b/>
          <w:sz w:val="24"/>
          <w:szCs w:val="24"/>
        </w:rPr>
        <w:t xml:space="preserve">                городского поселения о местном бюджете</w:t>
      </w:r>
    </w:p>
    <w:p w:rsidR="00991839" w:rsidRPr="00991839" w:rsidRDefault="00991839" w:rsidP="00991839">
      <w:pPr>
        <w:pStyle w:val="a6"/>
        <w:jc w:val="both"/>
        <w:rPr>
          <w:rFonts w:ascii="Times New Roman" w:hAnsi="Times New Roman"/>
          <w:b/>
          <w:sz w:val="24"/>
          <w:szCs w:val="24"/>
        </w:rPr>
      </w:pPr>
    </w:p>
    <w:p w:rsidR="000E50E7" w:rsidRPr="00991839" w:rsidRDefault="00991839" w:rsidP="00991839">
      <w:pPr>
        <w:pStyle w:val="a6"/>
        <w:jc w:val="both"/>
        <w:rPr>
          <w:rFonts w:ascii="Times New Roman" w:hAnsi="Times New Roman"/>
          <w:sz w:val="24"/>
          <w:szCs w:val="24"/>
        </w:rPr>
      </w:pPr>
      <w:r>
        <w:rPr>
          <w:rFonts w:ascii="Times New Roman" w:hAnsi="Times New Roman"/>
          <w:sz w:val="24"/>
          <w:szCs w:val="24"/>
        </w:rPr>
        <w:t xml:space="preserve">      </w:t>
      </w:r>
      <w:r w:rsidRPr="00991839">
        <w:rPr>
          <w:rFonts w:ascii="Times New Roman" w:hAnsi="Times New Roman"/>
          <w:sz w:val="24"/>
          <w:szCs w:val="24"/>
        </w:rPr>
        <w:t>В случаях и в порядке, определенных бюджетным законодательством Российской</w:t>
      </w:r>
      <w:r>
        <w:rPr>
          <w:rFonts w:ascii="Times New Roman" w:hAnsi="Times New Roman"/>
          <w:sz w:val="24"/>
          <w:szCs w:val="24"/>
        </w:rPr>
        <w:t xml:space="preserve"> </w:t>
      </w:r>
      <w:r w:rsidRPr="00991839">
        <w:rPr>
          <w:rFonts w:ascii="Times New Roman" w:hAnsi="Times New Roman"/>
          <w:sz w:val="24"/>
          <w:szCs w:val="24"/>
        </w:rPr>
        <w:t xml:space="preserve">Федерации, администрация </w:t>
      </w:r>
      <w:r>
        <w:rPr>
          <w:rFonts w:ascii="Times New Roman" w:hAnsi="Times New Roman"/>
          <w:sz w:val="24"/>
          <w:szCs w:val="24"/>
        </w:rPr>
        <w:t>Большеижорского</w:t>
      </w:r>
      <w:r w:rsidRPr="00991839">
        <w:rPr>
          <w:rFonts w:ascii="Times New Roman" w:hAnsi="Times New Roman"/>
          <w:sz w:val="24"/>
          <w:szCs w:val="24"/>
        </w:rPr>
        <w:t xml:space="preserve"> городского поселения вносит на рассмотрение</w:t>
      </w:r>
      <w:r>
        <w:rPr>
          <w:rFonts w:ascii="Times New Roman" w:hAnsi="Times New Roman"/>
          <w:sz w:val="24"/>
          <w:szCs w:val="24"/>
        </w:rPr>
        <w:t xml:space="preserve"> </w:t>
      </w:r>
      <w:r w:rsidRPr="00991839">
        <w:rPr>
          <w:rFonts w:ascii="Times New Roman" w:hAnsi="Times New Roman"/>
          <w:sz w:val="24"/>
          <w:szCs w:val="24"/>
        </w:rPr>
        <w:t xml:space="preserve">Совета депутатов </w:t>
      </w:r>
      <w:r>
        <w:rPr>
          <w:rFonts w:ascii="Times New Roman" w:hAnsi="Times New Roman"/>
          <w:sz w:val="24"/>
          <w:szCs w:val="24"/>
        </w:rPr>
        <w:t>Большеижорского</w:t>
      </w:r>
      <w:r w:rsidRPr="00991839">
        <w:rPr>
          <w:rFonts w:ascii="Times New Roman" w:hAnsi="Times New Roman"/>
          <w:sz w:val="24"/>
          <w:szCs w:val="24"/>
        </w:rPr>
        <w:t xml:space="preserve"> городского поселения проект решения Совета депутатов</w:t>
      </w:r>
      <w:r>
        <w:rPr>
          <w:rFonts w:ascii="Times New Roman" w:hAnsi="Times New Roman"/>
          <w:sz w:val="24"/>
          <w:szCs w:val="24"/>
        </w:rPr>
        <w:t xml:space="preserve"> Большеижорского</w:t>
      </w:r>
      <w:r w:rsidRPr="00991839">
        <w:rPr>
          <w:rFonts w:ascii="Times New Roman" w:hAnsi="Times New Roman"/>
          <w:sz w:val="24"/>
          <w:szCs w:val="24"/>
        </w:rPr>
        <w:t xml:space="preserve"> городского поселения о внесении изменений в решение Совета депутатов</w:t>
      </w:r>
      <w:r>
        <w:rPr>
          <w:rFonts w:ascii="Times New Roman" w:hAnsi="Times New Roman"/>
          <w:sz w:val="24"/>
          <w:szCs w:val="24"/>
        </w:rPr>
        <w:t xml:space="preserve"> Большеижорского</w:t>
      </w:r>
      <w:r w:rsidRPr="00991839">
        <w:rPr>
          <w:rFonts w:ascii="Times New Roman" w:hAnsi="Times New Roman"/>
          <w:sz w:val="24"/>
          <w:szCs w:val="24"/>
        </w:rPr>
        <w:t xml:space="preserve"> городского поселения о местном бюджете.</w:t>
      </w:r>
    </w:p>
    <w:p w:rsidR="000E1213" w:rsidRDefault="000E1213" w:rsidP="005D5447">
      <w:pPr>
        <w:pStyle w:val="a6"/>
        <w:jc w:val="both"/>
        <w:rPr>
          <w:rFonts w:ascii="Times New Roman" w:hAnsi="Times New Roman"/>
          <w:sz w:val="24"/>
          <w:szCs w:val="24"/>
        </w:rPr>
      </w:pPr>
    </w:p>
    <w:p w:rsidR="005D5447" w:rsidRPr="00A13F8E" w:rsidRDefault="005D5447" w:rsidP="005D5447">
      <w:pPr>
        <w:pStyle w:val="a6"/>
        <w:jc w:val="both"/>
        <w:rPr>
          <w:rFonts w:ascii="Times New Roman" w:hAnsi="Times New Roman"/>
          <w:b/>
          <w:sz w:val="24"/>
          <w:szCs w:val="24"/>
        </w:rPr>
      </w:pPr>
      <w:r>
        <w:rPr>
          <w:rFonts w:ascii="Times New Roman" w:hAnsi="Times New Roman"/>
          <w:sz w:val="24"/>
          <w:szCs w:val="24"/>
        </w:rPr>
        <w:t xml:space="preserve">         </w:t>
      </w:r>
      <w:r w:rsidRPr="00A13F8E">
        <w:rPr>
          <w:rFonts w:ascii="Times New Roman" w:hAnsi="Times New Roman"/>
          <w:b/>
          <w:sz w:val="24"/>
          <w:szCs w:val="24"/>
        </w:rPr>
        <w:t>ГЛАВА 7. ИСПОЛНЕНИЕ МЕСТНОГО БЮДЖЕТА</w:t>
      </w:r>
    </w:p>
    <w:p w:rsidR="005D5447" w:rsidRPr="00A13F8E" w:rsidRDefault="005D5447" w:rsidP="005D5447">
      <w:pPr>
        <w:pStyle w:val="a6"/>
        <w:jc w:val="both"/>
        <w:rPr>
          <w:rFonts w:ascii="Times New Roman" w:hAnsi="Times New Roman"/>
          <w:b/>
          <w:sz w:val="24"/>
          <w:szCs w:val="24"/>
        </w:rPr>
      </w:pPr>
    </w:p>
    <w:p w:rsidR="00A13F8E" w:rsidRPr="000E1213" w:rsidRDefault="005D5447" w:rsidP="005D5447">
      <w:pPr>
        <w:pStyle w:val="a6"/>
        <w:jc w:val="both"/>
        <w:rPr>
          <w:rFonts w:ascii="Times New Roman" w:hAnsi="Times New Roman"/>
          <w:b/>
          <w:bCs/>
          <w:sz w:val="24"/>
          <w:szCs w:val="24"/>
        </w:rPr>
      </w:pPr>
      <w:r w:rsidRPr="00A13F8E">
        <w:rPr>
          <w:rFonts w:ascii="Times New Roman" w:hAnsi="Times New Roman"/>
          <w:b/>
          <w:sz w:val="24"/>
          <w:szCs w:val="24"/>
        </w:rPr>
        <w:t>Статья 46.</w:t>
      </w:r>
      <w:r w:rsidRPr="00A13F8E">
        <w:rPr>
          <w:rFonts w:ascii="Times New Roman" w:hAnsi="Times New Roman"/>
          <w:sz w:val="24"/>
          <w:szCs w:val="24"/>
        </w:rPr>
        <w:t xml:space="preserve"> </w:t>
      </w:r>
      <w:r w:rsidRPr="00A13F8E">
        <w:rPr>
          <w:rFonts w:ascii="Times New Roman" w:hAnsi="Times New Roman"/>
          <w:b/>
          <w:bCs/>
          <w:sz w:val="24"/>
          <w:szCs w:val="24"/>
        </w:rPr>
        <w:t xml:space="preserve"> Основы исполнения местного бюджета</w:t>
      </w:r>
    </w:p>
    <w:p w:rsidR="005D5447" w:rsidRPr="005D5447" w:rsidRDefault="005D5447" w:rsidP="005D5447">
      <w:pPr>
        <w:pStyle w:val="a6"/>
        <w:jc w:val="both"/>
        <w:rPr>
          <w:rFonts w:ascii="Times New Roman" w:hAnsi="Times New Roman"/>
          <w:sz w:val="24"/>
          <w:szCs w:val="24"/>
        </w:rPr>
      </w:pPr>
      <w:r>
        <w:rPr>
          <w:rFonts w:ascii="Times New Roman" w:hAnsi="Times New Roman"/>
          <w:sz w:val="24"/>
          <w:szCs w:val="24"/>
        </w:rPr>
        <w:t xml:space="preserve">                 </w:t>
      </w:r>
      <w:r w:rsidRPr="005D5447">
        <w:rPr>
          <w:rFonts w:ascii="Times New Roman" w:hAnsi="Times New Roman"/>
          <w:sz w:val="24"/>
          <w:szCs w:val="24"/>
        </w:rPr>
        <w:t>Исполнение местного бюджета обеспечивается администрацией Большеижорского</w:t>
      </w:r>
      <w:r>
        <w:rPr>
          <w:rFonts w:ascii="Times New Roman" w:hAnsi="Times New Roman"/>
          <w:sz w:val="24"/>
          <w:szCs w:val="24"/>
        </w:rPr>
        <w:t xml:space="preserve"> </w:t>
      </w:r>
      <w:r w:rsidRPr="005D5447">
        <w:rPr>
          <w:rFonts w:ascii="Times New Roman" w:hAnsi="Times New Roman"/>
          <w:sz w:val="24"/>
          <w:szCs w:val="24"/>
        </w:rPr>
        <w:t>городского поселения.</w:t>
      </w:r>
    </w:p>
    <w:p w:rsidR="005D5447" w:rsidRPr="005D5447" w:rsidRDefault="005D5447" w:rsidP="005D5447">
      <w:pPr>
        <w:pStyle w:val="a6"/>
        <w:jc w:val="both"/>
        <w:rPr>
          <w:rFonts w:ascii="Times New Roman" w:hAnsi="Times New Roman"/>
          <w:sz w:val="24"/>
          <w:szCs w:val="24"/>
        </w:rPr>
      </w:pPr>
      <w:r>
        <w:rPr>
          <w:rFonts w:ascii="Times New Roman" w:hAnsi="Times New Roman"/>
          <w:sz w:val="24"/>
          <w:szCs w:val="24"/>
        </w:rPr>
        <w:t xml:space="preserve">                 </w:t>
      </w:r>
      <w:r w:rsidRPr="005D5447">
        <w:rPr>
          <w:rFonts w:ascii="Times New Roman" w:hAnsi="Times New Roman"/>
          <w:sz w:val="24"/>
          <w:szCs w:val="24"/>
        </w:rPr>
        <w:t>Организация исполнения бюджета возлагается на финансовый орган.</w:t>
      </w:r>
    </w:p>
    <w:p w:rsidR="005D5447" w:rsidRPr="005D5447" w:rsidRDefault="005D5447" w:rsidP="005D5447">
      <w:pPr>
        <w:pStyle w:val="a6"/>
        <w:jc w:val="both"/>
        <w:rPr>
          <w:rFonts w:ascii="Times New Roman" w:hAnsi="Times New Roman"/>
          <w:sz w:val="24"/>
          <w:szCs w:val="24"/>
        </w:rPr>
      </w:pPr>
      <w:r>
        <w:rPr>
          <w:rFonts w:ascii="Times New Roman" w:hAnsi="Times New Roman"/>
          <w:sz w:val="24"/>
          <w:szCs w:val="24"/>
        </w:rPr>
        <w:t xml:space="preserve">                 </w:t>
      </w:r>
      <w:r w:rsidRPr="005D5447">
        <w:rPr>
          <w:rFonts w:ascii="Times New Roman" w:hAnsi="Times New Roman"/>
          <w:sz w:val="24"/>
          <w:szCs w:val="24"/>
        </w:rPr>
        <w:t>Исполнение бюджета организуется на основе сводной бюджетной росписи и</w:t>
      </w:r>
      <w:r>
        <w:rPr>
          <w:rFonts w:ascii="Times New Roman" w:hAnsi="Times New Roman"/>
          <w:sz w:val="24"/>
          <w:szCs w:val="24"/>
        </w:rPr>
        <w:t xml:space="preserve"> </w:t>
      </w:r>
      <w:r w:rsidRPr="005D5447">
        <w:rPr>
          <w:rFonts w:ascii="Times New Roman" w:hAnsi="Times New Roman"/>
          <w:sz w:val="24"/>
          <w:szCs w:val="24"/>
        </w:rPr>
        <w:t>кассового плана.</w:t>
      </w:r>
    </w:p>
    <w:p w:rsidR="005D5447" w:rsidRDefault="005D5447" w:rsidP="005D5447">
      <w:pPr>
        <w:pStyle w:val="a6"/>
        <w:jc w:val="both"/>
        <w:rPr>
          <w:rFonts w:ascii="Times New Roman" w:hAnsi="Times New Roman"/>
          <w:sz w:val="24"/>
          <w:szCs w:val="24"/>
        </w:rPr>
      </w:pPr>
      <w:r>
        <w:rPr>
          <w:rFonts w:ascii="Times New Roman" w:hAnsi="Times New Roman"/>
          <w:sz w:val="24"/>
          <w:szCs w:val="24"/>
        </w:rPr>
        <w:t xml:space="preserve">                 </w:t>
      </w:r>
      <w:r w:rsidRPr="005D5447">
        <w:rPr>
          <w:rFonts w:ascii="Times New Roman" w:hAnsi="Times New Roman"/>
          <w:sz w:val="24"/>
          <w:szCs w:val="24"/>
        </w:rPr>
        <w:t>Бюджет исполняется на основе единства кассы и подведомственности расходов.</w:t>
      </w:r>
    </w:p>
    <w:p w:rsidR="005A19C7" w:rsidRPr="005D5447" w:rsidRDefault="005A19C7" w:rsidP="005D5447">
      <w:pPr>
        <w:pStyle w:val="a6"/>
        <w:jc w:val="both"/>
        <w:rPr>
          <w:rFonts w:ascii="Times New Roman" w:hAnsi="Times New Roman"/>
          <w:sz w:val="24"/>
          <w:szCs w:val="24"/>
        </w:rPr>
      </w:pPr>
    </w:p>
    <w:p w:rsidR="005D5447" w:rsidRPr="005D5447" w:rsidRDefault="005D5447" w:rsidP="005D5447">
      <w:pPr>
        <w:autoSpaceDE w:val="0"/>
        <w:autoSpaceDN w:val="0"/>
        <w:adjustRightInd w:val="0"/>
        <w:rPr>
          <w:b/>
          <w:bCs/>
        </w:rPr>
      </w:pPr>
      <w:r w:rsidRPr="005D5447">
        <w:rPr>
          <w:b/>
          <w:bCs/>
        </w:rPr>
        <w:lastRenderedPageBreak/>
        <w:t>Статья 47. Кассовый план</w:t>
      </w:r>
    </w:p>
    <w:p w:rsidR="005D5447" w:rsidRDefault="005D5447" w:rsidP="005D5447">
      <w:pPr>
        <w:autoSpaceDE w:val="0"/>
        <w:autoSpaceDN w:val="0"/>
        <w:adjustRightInd w:val="0"/>
        <w:rPr>
          <w:rFonts w:ascii="TimesNewRomanPS-BoldMT" w:hAnsi="TimesNewRomanPS-BoldMT" w:cs="TimesNewRomanPS-BoldMT"/>
          <w:b/>
          <w:bCs/>
        </w:rPr>
      </w:pPr>
    </w:p>
    <w:p w:rsidR="005D5447" w:rsidRPr="005D5447" w:rsidRDefault="005D5447" w:rsidP="005D5447">
      <w:pPr>
        <w:pStyle w:val="a6"/>
        <w:jc w:val="both"/>
        <w:rPr>
          <w:rFonts w:ascii="Times New Roman" w:hAnsi="Times New Roman"/>
          <w:sz w:val="24"/>
          <w:szCs w:val="24"/>
        </w:rPr>
      </w:pPr>
      <w:r>
        <w:rPr>
          <w:rFonts w:ascii="Times New Roman" w:hAnsi="Times New Roman"/>
          <w:sz w:val="24"/>
          <w:szCs w:val="24"/>
        </w:rPr>
        <w:t xml:space="preserve">   </w:t>
      </w:r>
      <w:r w:rsidRPr="005D5447">
        <w:rPr>
          <w:rFonts w:ascii="Times New Roman" w:hAnsi="Times New Roman"/>
          <w:sz w:val="24"/>
          <w:szCs w:val="24"/>
        </w:rPr>
        <w:t>1. Под кассовым планом понимается прогноз кассовых поступлений в местный</w:t>
      </w:r>
      <w:r>
        <w:rPr>
          <w:rFonts w:ascii="Times New Roman" w:hAnsi="Times New Roman"/>
          <w:sz w:val="24"/>
          <w:szCs w:val="24"/>
        </w:rPr>
        <w:t xml:space="preserve"> </w:t>
      </w:r>
      <w:r w:rsidRPr="005D5447">
        <w:rPr>
          <w:rFonts w:ascii="Times New Roman" w:hAnsi="Times New Roman"/>
          <w:sz w:val="24"/>
          <w:szCs w:val="24"/>
        </w:rPr>
        <w:t>бюджет и кассовых выплат из местного бюджета в текущем финансовом году.</w:t>
      </w:r>
    </w:p>
    <w:p w:rsidR="005D5447" w:rsidRPr="005D5447" w:rsidRDefault="005D5447" w:rsidP="005D5447">
      <w:pPr>
        <w:pStyle w:val="a6"/>
        <w:jc w:val="both"/>
        <w:rPr>
          <w:rFonts w:ascii="Times New Roman" w:hAnsi="Times New Roman"/>
          <w:sz w:val="24"/>
          <w:szCs w:val="24"/>
        </w:rPr>
      </w:pPr>
      <w:r>
        <w:rPr>
          <w:rFonts w:ascii="Times New Roman" w:hAnsi="Times New Roman"/>
          <w:sz w:val="24"/>
          <w:szCs w:val="24"/>
        </w:rPr>
        <w:t xml:space="preserve">   </w:t>
      </w:r>
      <w:r w:rsidRPr="005D5447">
        <w:rPr>
          <w:rFonts w:ascii="Times New Roman" w:hAnsi="Times New Roman"/>
          <w:sz w:val="24"/>
          <w:szCs w:val="24"/>
        </w:rPr>
        <w:t>2. Отдел по учету и финансам администрации устанавливает порядок составления и ведения кассового плана, а также состав и сроки предоставления главными распорядителями</w:t>
      </w:r>
      <w:r>
        <w:rPr>
          <w:rFonts w:ascii="Times New Roman" w:hAnsi="Times New Roman"/>
          <w:sz w:val="24"/>
          <w:szCs w:val="24"/>
        </w:rPr>
        <w:t xml:space="preserve"> </w:t>
      </w:r>
      <w:r w:rsidRPr="005D5447">
        <w:rPr>
          <w:rFonts w:ascii="Times New Roman" w:hAnsi="Times New Roman"/>
          <w:sz w:val="24"/>
          <w:szCs w:val="24"/>
        </w:rPr>
        <w:t>средств местного бюджета, главными администраторами доходов местного бюджета,</w:t>
      </w:r>
      <w:r>
        <w:rPr>
          <w:rFonts w:ascii="Times New Roman" w:hAnsi="Times New Roman"/>
          <w:sz w:val="24"/>
          <w:szCs w:val="24"/>
        </w:rPr>
        <w:t xml:space="preserve"> </w:t>
      </w:r>
      <w:r w:rsidRPr="005D5447">
        <w:rPr>
          <w:rFonts w:ascii="Times New Roman" w:hAnsi="Times New Roman"/>
          <w:sz w:val="24"/>
          <w:szCs w:val="24"/>
        </w:rPr>
        <w:t>главными администраторами источников финансирования дефицита местного бюджета</w:t>
      </w:r>
      <w:r>
        <w:rPr>
          <w:rFonts w:ascii="Times New Roman" w:hAnsi="Times New Roman"/>
          <w:sz w:val="24"/>
          <w:szCs w:val="24"/>
        </w:rPr>
        <w:t xml:space="preserve"> </w:t>
      </w:r>
      <w:r w:rsidRPr="005D5447">
        <w:rPr>
          <w:rFonts w:ascii="Times New Roman" w:hAnsi="Times New Roman"/>
          <w:sz w:val="24"/>
          <w:szCs w:val="24"/>
        </w:rPr>
        <w:t>сведений, необходимых для составления и ведения кассового плана.</w:t>
      </w:r>
    </w:p>
    <w:p w:rsidR="00F33ED0" w:rsidRPr="005D5447" w:rsidRDefault="005D5447" w:rsidP="005D5447">
      <w:pPr>
        <w:pStyle w:val="a6"/>
        <w:jc w:val="both"/>
        <w:rPr>
          <w:rFonts w:ascii="Times New Roman" w:hAnsi="Times New Roman"/>
          <w:sz w:val="24"/>
          <w:szCs w:val="24"/>
        </w:rPr>
      </w:pPr>
      <w:r>
        <w:rPr>
          <w:rFonts w:ascii="Times New Roman" w:hAnsi="Times New Roman"/>
          <w:sz w:val="24"/>
          <w:szCs w:val="24"/>
        </w:rPr>
        <w:t xml:space="preserve">   </w:t>
      </w:r>
      <w:r w:rsidRPr="005D5447">
        <w:rPr>
          <w:rFonts w:ascii="Times New Roman" w:hAnsi="Times New Roman"/>
          <w:sz w:val="24"/>
          <w:szCs w:val="24"/>
        </w:rPr>
        <w:t>3. Составление и ведение кассового плана осуществляется отдел по учету и финансам</w:t>
      </w:r>
      <w:r>
        <w:rPr>
          <w:rFonts w:ascii="Times New Roman" w:hAnsi="Times New Roman"/>
          <w:sz w:val="24"/>
          <w:szCs w:val="24"/>
        </w:rPr>
        <w:t xml:space="preserve"> </w:t>
      </w:r>
      <w:r w:rsidRPr="005D5447">
        <w:rPr>
          <w:rFonts w:ascii="Times New Roman" w:hAnsi="Times New Roman"/>
          <w:sz w:val="24"/>
          <w:szCs w:val="24"/>
        </w:rPr>
        <w:t xml:space="preserve">администрации </w:t>
      </w:r>
      <w:r>
        <w:rPr>
          <w:rFonts w:ascii="Times New Roman" w:hAnsi="Times New Roman"/>
          <w:sz w:val="24"/>
          <w:szCs w:val="24"/>
        </w:rPr>
        <w:t>Большеижорского</w:t>
      </w:r>
      <w:r w:rsidRPr="005D5447">
        <w:rPr>
          <w:rFonts w:ascii="Times New Roman" w:hAnsi="Times New Roman"/>
          <w:sz w:val="24"/>
          <w:szCs w:val="24"/>
        </w:rPr>
        <w:t xml:space="preserve"> городского поселения.</w:t>
      </w:r>
    </w:p>
    <w:p w:rsidR="005D5447" w:rsidRPr="005D5447" w:rsidRDefault="005D5447" w:rsidP="005D5447">
      <w:pPr>
        <w:pStyle w:val="a6"/>
        <w:jc w:val="both"/>
        <w:rPr>
          <w:rFonts w:ascii="Times New Roman" w:hAnsi="Times New Roman"/>
          <w:sz w:val="24"/>
          <w:szCs w:val="24"/>
        </w:rPr>
      </w:pPr>
      <w:r>
        <w:rPr>
          <w:rFonts w:ascii="Times New Roman" w:hAnsi="Times New Roman"/>
          <w:sz w:val="24"/>
          <w:szCs w:val="24"/>
        </w:rPr>
        <w:t xml:space="preserve">       </w:t>
      </w:r>
      <w:r w:rsidRPr="005D5447">
        <w:rPr>
          <w:rFonts w:ascii="Times New Roman" w:hAnsi="Times New Roman"/>
          <w:sz w:val="24"/>
          <w:szCs w:val="24"/>
        </w:rPr>
        <w:t>Исполнение местного бюджета по доходам предусматривает:</w:t>
      </w:r>
    </w:p>
    <w:p w:rsidR="005D5447" w:rsidRPr="005D5447" w:rsidRDefault="005D5447" w:rsidP="005D5447">
      <w:pPr>
        <w:pStyle w:val="a6"/>
        <w:jc w:val="both"/>
        <w:rPr>
          <w:rFonts w:ascii="Times New Roman" w:hAnsi="Times New Roman"/>
          <w:sz w:val="24"/>
          <w:szCs w:val="24"/>
        </w:rPr>
      </w:pPr>
      <w:r w:rsidRPr="005D5447">
        <w:rPr>
          <w:rFonts w:ascii="Times New Roman" w:hAnsi="Times New Roman"/>
          <w:sz w:val="24"/>
          <w:szCs w:val="24"/>
        </w:rPr>
        <w:t>- зачисление на единый счет бюджета доходов от распределения налогов, сборов и</w:t>
      </w:r>
      <w:r>
        <w:rPr>
          <w:rFonts w:ascii="Times New Roman" w:hAnsi="Times New Roman"/>
          <w:sz w:val="24"/>
          <w:szCs w:val="24"/>
        </w:rPr>
        <w:t xml:space="preserve"> </w:t>
      </w:r>
      <w:r w:rsidRPr="005D5447">
        <w:rPr>
          <w:rFonts w:ascii="Times New Roman" w:hAnsi="Times New Roman"/>
          <w:sz w:val="24"/>
          <w:szCs w:val="24"/>
        </w:rPr>
        <w:t>иных поступлений в бюджетную систему Российской Федерации, распределяемых по</w:t>
      </w:r>
      <w:r>
        <w:rPr>
          <w:rFonts w:ascii="Times New Roman" w:hAnsi="Times New Roman"/>
          <w:sz w:val="24"/>
          <w:szCs w:val="24"/>
        </w:rPr>
        <w:t xml:space="preserve"> </w:t>
      </w:r>
      <w:r w:rsidRPr="005D5447">
        <w:rPr>
          <w:rFonts w:ascii="Times New Roman" w:hAnsi="Times New Roman"/>
          <w:sz w:val="24"/>
          <w:szCs w:val="24"/>
        </w:rPr>
        <w:t>нормативам, действующим в текущем финансовом году, установленным Бюджетным</w:t>
      </w:r>
      <w:r>
        <w:rPr>
          <w:rFonts w:ascii="Times New Roman" w:hAnsi="Times New Roman"/>
          <w:sz w:val="24"/>
          <w:szCs w:val="24"/>
        </w:rPr>
        <w:t xml:space="preserve"> </w:t>
      </w:r>
      <w:r w:rsidRPr="005D5447">
        <w:rPr>
          <w:rFonts w:ascii="Times New Roman" w:hAnsi="Times New Roman"/>
          <w:sz w:val="24"/>
          <w:szCs w:val="24"/>
        </w:rPr>
        <w:t>кодексом Российской Федерации, законом (решением) о бюджете и иными законами</w:t>
      </w:r>
      <w:r>
        <w:rPr>
          <w:rFonts w:ascii="Times New Roman" w:hAnsi="Times New Roman"/>
          <w:sz w:val="24"/>
          <w:szCs w:val="24"/>
        </w:rPr>
        <w:t xml:space="preserve"> </w:t>
      </w:r>
      <w:r w:rsidRPr="005D5447">
        <w:rPr>
          <w:rFonts w:ascii="Times New Roman" w:hAnsi="Times New Roman"/>
          <w:sz w:val="24"/>
          <w:szCs w:val="24"/>
        </w:rPr>
        <w:t>субъектов Российской Федерации и муниципальными правовыми актами, принятыми в</w:t>
      </w:r>
      <w:r>
        <w:rPr>
          <w:rFonts w:ascii="Times New Roman" w:hAnsi="Times New Roman"/>
          <w:sz w:val="24"/>
          <w:szCs w:val="24"/>
        </w:rPr>
        <w:t xml:space="preserve"> </w:t>
      </w:r>
      <w:r w:rsidRPr="005D5447">
        <w:rPr>
          <w:rFonts w:ascii="Times New Roman" w:hAnsi="Times New Roman"/>
          <w:sz w:val="24"/>
          <w:szCs w:val="24"/>
        </w:rPr>
        <w:t>соответствии с положениями Бюджетного кодекса Российской Федерации, с казначейских</w:t>
      </w:r>
      <w:r>
        <w:rPr>
          <w:rFonts w:ascii="Times New Roman" w:hAnsi="Times New Roman"/>
          <w:sz w:val="24"/>
          <w:szCs w:val="24"/>
        </w:rPr>
        <w:t xml:space="preserve"> </w:t>
      </w:r>
      <w:r w:rsidRPr="005D5447">
        <w:rPr>
          <w:rFonts w:ascii="Times New Roman" w:hAnsi="Times New Roman"/>
          <w:sz w:val="24"/>
          <w:szCs w:val="24"/>
        </w:rPr>
        <w:t>счетов для осуществления и отражения операций по учету и распределению поступлений и</w:t>
      </w:r>
      <w:r>
        <w:rPr>
          <w:rFonts w:ascii="Times New Roman" w:hAnsi="Times New Roman"/>
          <w:sz w:val="24"/>
          <w:szCs w:val="24"/>
        </w:rPr>
        <w:t xml:space="preserve"> </w:t>
      </w:r>
      <w:r w:rsidRPr="005D5447">
        <w:rPr>
          <w:rFonts w:ascii="Times New Roman" w:hAnsi="Times New Roman"/>
          <w:sz w:val="24"/>
          <w:szCs w:val="24"/>
        </w:rPr>
        <w:t>иных поступлений в бюджет;</w:t>
      </w:r>
    </w:p>
    <w:p w:rsidR="005D5447" w:rsidRPr="005D5447" w:rsidRDefault="005D5447" w:rsidP="005D5447">
      <w:pPr>
        <w:pStyle w:val="a6"/>
        <w:jc w:val="both"/>
        <w:rPr>
          <w:rFonts w:ascii="Times New Roman" w:hAnsi="Times New Roman"/>
          <w:sz w:val="24"/>
          <w:szCs w:val="24"/>
        </w:rPr>
      </w:pPr>
      <w:r w:rsidRPr="005D5447">
        <w:rPr>
          <w:rFonts w:ascii="Times New Roman" w:hAnsi="Times New Roman"/>
          <w:sz w:val="24"/>
          <w:szCs w:val="24"/>
        </w:rPr>
        <w:t>- перечисление излишне распределенных сумм;</w:t>
      </w:r>
    </w:p>
    <w:p w:rsidR="005D5447" w:rsidRPr="005D5447" w:rsidRDefault="005D5447" w:rsidP="005D5447">
      <w:pPr>
        <w:pStyle w:val="a6"/>
        <w:jc w:val="both"/>
        <w:rPr>
          <w:rFonts w:ascii="Times New Roman" w:hAnsi="Times New Roman"/>
          <w:sz w:val="24"/>
          <w:szCs w:val="24"/>
        </w:rPr>
      </w:pPr>
      <w:r w:rsidRPr="005D5447">
        <w:rPr>
          <w:rFonts w:ascii="Times New Roman" w:hAnsi="Times New Roman"/>
          <w:sz w:val="24"/>
          <w:szCs w:val="24"/>
        </w:rPr>
        <w:t>- возврат излишне уплаченных или излишне взысканных сумм, а также сумм</w:t>
      </w:r>
      <w:r>
        <w:rPr>
          <w:rFonts w:ascii="Times New Roman" w:hAnsi="Times New Roman"/>
          <w:sz w:val="24"/>
          <w:szCs w:val="24"/>
        </w:rPr>
        <w:t xml:space="preserve"> </w:t>
      </w:r>
      <w:r w:rsidRPr="005D5447">
        <w:rPr>
          <w:rFonts w:ascii="Times New Roman" w:hAnsi="Times New Roman"/>
          <w:sz w:val="24"/>
          <w:szCs w:val="24"/>
        </w:rPr>
        <w:t>процентов за несвоевременное осуществление такого возврата и процентов начисленных на</w:t>
      </w:r>
      <w:r>
        <w:rPr>
          <w:rFonts w:ascii="Times New Roman" w:hAnsi="Times New Roman"/>
          <w:sz w:val="24"/>
          <w:szCs w:val="24"/>
        </w:rPr>
        <w:t xml:space="preserve"> </w:t>
      </w:r>
      <w:r w:rsidRPr="005D5447">
        <w:rPr>
          <w:rFonts w:ascii="Times New Roman" w:hAnsi="Times New Roman"/>
          <w:sz w:val="24"/>
          <w:szCs w:val="24"/>
        </w:rPr>
        <w:t>излишне взысканные суммы;</w:t>
      </w:r>
    </w:p>
    <w:p w:rsidR="005D5447" w:rsidRPr="005D5447" w:rsidRDefault="005D5447" w:rsidP="005D5447">
      <w:pPr>
        <w:pStyle w:val="a6"/>
        <w:jc w:val="both"/>
        <w:rPr>
          <w:rFonts w:ascii="Times New Roman" w:hAnsi="Times New Roman"/>
          <w:sz w:val="24"/>
          <w:szCs w:val="24"/>
        </w:rPr>
      </w:pPr>
      <w:r w:rsidRPr="005D5447">
        <w:rPr>
          <w:rFonts w:ascii="Times New Roman" w:hAnsi="Times New Roman"/>
          <w:sz w:val="24"/>
          <w:szCs w:val="24"/>
        </w:rPr>
        <w:t>- зачет излишне уплаченных или излишне взысканных сумм в соответствии с</w:t>
      </w:r>
      <w:r>
        <w:rPr>
          <w:rFonts w:ascii="Times New Roman" w:hAnsi="Times New Roman"/>
          <w:sz w:val="24"/>
          <w:szCs w:val="24"/>
        </w:rPr>
        <w:t xml:space="preserve"> </w:t>
      </w:r>
      <w:r w:rsidRPr="005D5447">
        <w:rPr>
          <w:rFonts w:ascii="Times New Roman" w:hAnsi="Times New Roman"/>
          <w:sz w:val="24"/>
          <w:szCs w:val="24"/>
        </w:rPr>
        <w:t>законодательством Российской Федерации о налогах и сборах;</w:t>
      </w:r>
    </w:p>
    <w:p w:rsidR="005D5447" w:rsidRPr="005D5447" w:rsidRDefault="005D5447" w:rsidP="005D5447">
      <w:pPr>
        <w:pStyle w:val="a6"/>
        <w:jc w:val="both"/>
        <w:rPr>
          <w:rFonts w:ascii="Times New Roman" w:hAnsi="Times New Roman"/>
          <w:sz w:val="24"/>
          <w:szCs w:val="24"/>
        </w:rPr>
      </w:pPr>
      <w:r w:rsidRPr="005D5447">
        <w:rPr>
          <w:rFonts w:ascii="Times New Roman" w:hAnsi="Times New Roman"/>
          <w:sz w:val="24"/>
          <w:szCs w:val="24"/>
        </w:rPr>
        <w:t>- уточнение администратором доходов местного бюджета платежей в бюджеты</w:t>
      </w:r>
      <w:r>
        <w:rPr>
          <w:rFonts w:ascii="Times New Roman" w:hAnsi="Times New Roman"/>
          <w:sz w:val="24"/>
          <w:szCs w:val="24"/>
        </w:rPr>
        <w:t xml:space="preserve"> </w:t>
      </w:r>
      <w:r w:rsidRPr="005D5447">
        <w:rPr>
          <w:rFonts w:ascii="Times New Roman" w:hAnsi="Times New Roman"/>
          <w:sz w:val="24"/>
          <w:szCs w:val="24"/>
        </w:rPr>
        <w:t>бюджетной системы Российской Федерации;</w:t>
      </w:r>
    </w:p>
    <w:p w:rsidR="005D5447" w:rsidRDefault="005D5447" w:rsidP="005D5447">
      <w:pPr>
        <w:pStyle w:val="a6"/>
        <w:jc w:val="both"/>
        <w:rPr>
          <w:rFonts w:ascii="Times New Roman" w:hAnsi="Times New Roman"/>
          <w:sz w:val="24"/>
          <w:szCs w:val="24"/>
        </w:rPr>
      </w:pPr>
      <w:r w:rsidRPr="005D5447">
        <w:rPr>
          <w:rFonts w:ascii="Times New Roman" w:hAnsi="Times New Roman"/>
          <w:sz w:val="24"/>
          <w:szCs w:val="24"/>
        </w:rPr>
        <w:t>- перечисление Федеральным казначейством излишне распределенных сумм, средств,</w:t>
      </w:r>
      <w:r>
        <w:rPr>
          <w:rFonts w:ascii="Times New Roman" w:hAnsi="Times New Roman"/>
          <w:sz w:val="24"/>
          <w:szCs w:val="24"/>
        </w:rPr>
        <w:t xml:space="preserve"> </w:t>
      </w:r>
      <w:r w:rsidRPr="005D5447">
        <w:rPr>
          <w:rFonts w:ascii="Times New Roman" w:hAnsi="Times New Roman"/>
          <w:sz w:val="24"/>
          <w:szCs w:val="24"/>
        </w:rPr>
        <w:t>необходимых для осуществления возврата (зачета, уточнения) излишне уплаченных или</w:t>
      </w:r>
      <w:r>
        <w:rPr>
          <w:rFonts w:ascii="Times New Roman" w:hAnsi="Times New Roman"/>
          <w:sz w:val="24"/>
          <w:szCs w:val="24"/>
        </w:rPr>
        <w:t xml:space="preserve"> </w:t>
      </w:r>
      <w:r w:rsidRPr="005D5447">
        <w:rPr>
          <w:rFonts w:ascii="Times New Roman" w:hAnsi="Times New Roman"/>
          <w:sz w:val="24"/>
          <w:szCs w:val="24"/>
        </w:rPr>
        <w:t>излишне взысканных сумм налогов, сборов и иных платежей, а также сумм процентов за</w:t>
      </w:r>
      <w:r>
        <w:rPr>
          <w:rFonts w:ascii="Times New Roman" w:hAnsi="Times New Roman"/>
          <w:sz w:val="24"/>
          <w:szCs w:val="24"/>
        </w:rPr>
        <w:t xml:space="preserve"> </w:t>
      </w:r>
      <w:r w:rsidRPr="005D5447">
        <w:rPr>
          <w:rFonts w:ascii="Times New Roman" w:hAnsi="Times New Roman"/>
          <w:sz w:val="24"/>
          <w:szCs w:val="24"/>
        </w:rPr>
        <w:t>несвоевременное осуществление такого возврата и процентов, начисленных на излишне</w:t>
      </w:r>
      <w:r>
        <w:rPr>
          <w:rFonts w:ascii="Times New Roman" w:hAnsi="Times New Roman"/>
          <w:sz w:val="24"/>
          <w:szCs w:val="24"/>
        </w:rPr>
        <w:t xml:space="preserve"> </w:t>
      </w:r>
      <w:r w:rsidRPr="005D5447">
        <w:rPr>
          <w:rFonts w:ascii="Times New Roman" w:hAnsi="Times New Roman"/>
          <w:sz w:val="24"/>
          <w:szCs w:val="24"/>
        </w:rPr>
        <w:t>взысканные суммы, с единых счетов соответствующих бюджетов на соответствующие</w:t>
      </w:r>
      <w:r>
        <w:rPr>
          <w:rFonts w:ascii="Times New Roman" w:hAnsi="Times New Roman"/>
          <w:sz w:val="24"/>
          <w:szCs w:val="24"/>
        </w:rPr>
        <w:t xml:space="preserve"> </w:t>
      </w:r>
      <w:r w:rsidRPr="005D5447">
        <w:rPr>
          <w:rFonts w:ascii="Times New Roman" w:hAnsi="Times New Roman"/>
          <w:sz w:val="24"/>
          <w:szCs w:val="24"/>
        </w:rPr>
        <w:t>казначейские счета для осуществления и отражения операций по учету и распределению</w:t>
      </w:r>
      <w:r w:rsidR="00433FFA">
        <w:rPr>
          <w:rFonts w:ascii="Times New Roman" w:hAnsi="Times New Roman"/>
          <w:sz w:val="24"/>
          <w:szCs w:val="24"/>
        </w:rPr>
        <w:t xml:space="preserve"> </w:t>
      </w:r>
      <w:r w:rsidRPr="005D5447">
        <w:rPr>
          <w:rFonts w:ascii="Times New Roman" w:hAnsi="Times New Roman"/>
          <w:sz w:val="24"/>
          <w:szCs w:val="24"/>
        </w:rPr>
        <w:t>поступлений для учета поступлений и их распределения между бюджетами бюджетной</w:t>
      </w:r>
      <w:r w:rsidR="00433FFA">
        <w:rPr>
          <w:rFonts w:ascii="Times New Roman" w:hAnsi="Times New Roman"/>
          <w:sz w:val="24"/>
          <w:szCs w:val="24"/>
        </w:rPr>
        <w:t xml:space="preserve"> </w:t>
      </w:r>
      <w:r w:rsidRPr="005D5447">
        <w:rPr>
          <w:rFonts w:ascii="Times New Roman" w:hAnsi="Times New Roman"/>
          <w:sz w:val="24"/>
          <w:szCs w:val="24"/>
        </w:rPr>
        <w:t>системы Российской Федерации в порядке, установленном Министерством финансов</w:t>
      </w:r>
      <w:r w:rsidR="00433FFA">
        <w:rPr>
          <w:rFonts w:ascii="Times New Roman" w:hAnsi="Times New Roman"/>
          <w:sz w:val="24"/>
          <w:szCs w:val="24"/>
        </w:rPr>
        <w:t xml:space="preserve"> </w:t>
      </w:r>
      <w:r w:rsidRPr="005D5447">
        <w:rPr>
          <w:rFonts w:ascii="Times New Roman" w:hAnsi="Times New Roman"/>
          <w:sz w:val="24"/>
          <w:szCs w:val="24"/>
        </w:rPr>
        <w:t>Российской Федерации.</w:t>
      </w:r>
    </w:p>
    <w:p w:rsidR="005A19C7" w:rsidRPr="005D5447" w:rsidRDefault="005A19C7" w:rsidP="005D5447">
      <w:pPr>
        <w:pStyle w:val="a6"/>
        <w:jc w:val="both"/>
        <w:rPr>
          <w:rFonts w:ascii="Times New Roman" w:hAnsi="Times New Roman"/>
          <w:sz w:val="24"/>
          <w:szCs w:val="24"/>
        </w:rPr>
      </w:pPr>
    </w:p>
    <w:p w:rsidR="005D5447" w:rsidRDefault="005D5447" w:rsidP="005D5447">
      <w:pPr>
        <w:autoSpaceDE w:val="0"/>
        <w:autoSpaceDN w:val="0"/>
        <w:adjustRightInd w:val="0"/>
        <w:rPr>
          <w:b/>
          <w:bCs/>
        </w:rPr>
      </w:pPr>
      <w:r w:rsidRPr="00433FFA">
        <w:rPr>
          <w:b/>
          <w:bCs/>
        </w:rPr>
        <w:t xml:space="preserve">Статья </w:t>
      </w:r>
      <w:r w:rsidR="00433FFA" w:rsidRPr="00433FFA">
        <w:rPr>
          <w:b/>
          <w:bCs/>
        </w:rPr>
        <w:t>4</w:t>
      </w:r>
      <w:r w:rsidR="00A13F8E">
        <w:rPr>
          <w:b/>
          <w:bCs/>
        </w:rPr>
        <w:t>8</w:t>
      </w:r>
      <w:r w:rsidRPr="00433FFA">
        <w:rPr>
          <w:b/>
          <w:bCs/>
        </w:rPr>
        <w:t>. Исполнение местного бюджета по расходам</w:t>
      </w:r>
    </w:p>
    <w:p w:rsidR="005A19C7" w:rsidRPr="00433FFA" w:rsidRDefault="005A19C7" w:rsidP="005D5447">
      <w:pPr>
        <w:autoSpaceDE w:val="0"/>
        <w:autoSpaceDN w:val="0"/>
        <w:adjustRightInd w:val="0"/>
        <w:rPr>
          <w:b/>
          <w:bCs/>
        </w:rPr>
      </w:pPr>
    </w:p>
    <w:p w:rsidR="005D5447"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005D5447" w:rsidRPr="00433FFA">
        <w:rPr>
          <w:rFonts w:ascii="Times New Roman" w:hAnsi="Times New Roman"/>
          <w:sz w:val="24"/>
          <w:szCs w:val="24"/>
        </w:rPr>
        <w:t>1. Исполнение местного бюджета по расходам</w:t>
      </w:r>
      <w:r>
        <w:rPr>
          <w:rFonts w:ascii="Times New Roman" w:hAnsi="Times New Roman"/>
          <w:sz w:val="24"/>
          <w:szCs w:val="24"/>
        </w:rPr>
        <w:t xml:space="preserve"> осуществляется в соответствии </w:t>
      </w:r>
      <w:r w:rsidR="005D5447" w:rsidRPr="00433FFA">
        <w:rPr>
          <w:rFonts w:ascii="Times New Roman" w:hAnsi="Times New Roman"/>
          <w:sz w:val="24"/>
          <w:szCs w:val="24"/>
        </w:rPr>
        <w:t>соблюдением требований Бюджетного кодекса.</w:t>
      </w:r>
    </w:p>
    <w:p w:rsidR="005D5447"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005D5447" w:rsidRPr="00433FFA">
        <w:rPr>
          <w:rFonts w:ascii="Times New Roman" w:hAnsi="Times New Roman"/>
          <w:sz w:val="24"/>
          <w:szCs w:val="24"/>
        </w:rPr>
        <w:t>2. Исполнение местного бюджета по расходам предусматривает:</w:t>
      </w:r>
    </w:p>
    <w:p w:rsidR="005D5447" w:rsidRPr="00433FFA" w:rsidRDefault="005D5447" w:rsidP="00433FFA">
      <w:pPr>
        <w:pStyle w:val="a6"/>
        <w:jc w:val="both"/>
        <w:rPr>
          <w:rFonts w:ascii="Times New Roman" w:hAnsi="Times New Roman"/>
          <w:sz w:val="24"/>
          <w:szCs w:val="24"/>
        </w:rPr>
      </w:pPr>
      <w:r w:rsidRPr="00433FFA">
        <w:rPr>
          <w:rFonts w:ascii="Times New Roman" w:hAnsi="Times New Roman"/>
          <w:sz w:val="24"/>
          <w:szCs w:val="24"/>
        </w:rPr>
        <w:t>- принятие бюджетных обязательств;</w:t>
      </w:r>
    </w:p>
    <w:p w:rsidR="005D5447" w:rsidRPr="00433FFA" w:rsidRDefault="005D5447" w:rsidP="00433FFA">
      <w:pPr>
        <w:pStyle w:val="a6"/>
        <w:jc w:val="both"/>
        <w:rPr>
          <w:rFonts w:ascii="Times New Roman" w:hAnsi="Times New Roman"/>
          <w:sz w:val="24"/>
          <w:szCs w:val="24"/>
        </w:rPr>
      </w:pPr>
      <w:r w:rsidRPr="00433FFA">
        <w:rPr>
          <w:rFonts w:ascii="Times New Roman" w:hAnsi="Times New Roman"/>
          <w:sz w:val="24"/>
          <w:szCs w:val="24"/>
        </w:rPr>
        <w:t>- подтверждение денежных обязательств;</w:t>
      </w:r>
    </w:p>
    <w:p w:rsidR="005D5447" w:rsidRPr="00433FFA" w:rsidRDefault="005D5447" w:rsidP="00433FFA">
      <w:pPr>
        <w:pStyle w:val="a6"/>
        <w:jc w:val="both"/>
        <w:rPr>
          <w:rFonts w:ascii="Times New Roman" w:hAnsi="Times New Roman"/>
          <w:sz w:val="24"/>
          <w:szCs w:val="24"/>
        </w:rPr>
      </w:pPr>
      <w:r w:rsidRPr="00433FFA">
        <w:rPr>
          <w:rFonts w:ascii="Times New Roman" w:hAnsi="Times New Roman"/>
          <w:sz w:val="24"/>
          <w:szCs w:val="24"/>
        </w:rPr>
        <w:t>- санкционирование оплаты денежных обязательств;</w:t>
      </w:r>
    </w:p>
    <w:p w:rsidR="005D5447" w:rsidRPr="00433FFA" w:rsidRDefault="005D5447" w:rsidP="00433FFA">
      <w:pPr>
        <w:pStyle w:val="a6"/>
        <w:jc w:val="both"/>
        <w:rPr>
          <w:rFonts w:ascii="Times New Roman" w:hAnsi="Times New Roman"/>
          <w:sz w:val="24"/>
          <w:szCs w:val="24"/>
        </w:rPr>
      </w:pPr>
      <w:r w:rsidRPr="00433FFA">
        <w:rPr>
          <w:rFonts w:ascii="Times New Roman" w:hAnsi="Times New Roman"/>
          <w:sz w:val="24"/>
          <w:szCs w:val="24"/>
        </w:rPr>
        <w:t>- подтверждение исполнения денежных обязательств.</w:t>
      </w:r>
    </w:p>
    <w:p w:rsidR="005D5447"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005D5447" w:rsidRPr="00433FFA">
        <w:rPr>
          <w:rFonts w:ascii="Times New Roman" w:hAnsi="Times New Roman"/>
          <w:sz w:val="24"/>
          <w:szCs w:val="24"/>
        </w:rPr>
        <w:t>3. Получатель бюджетных средств принимает бюджетные обязательства в пределах</w:t>
      </w:r>
      <w:r>
        <w:rPr>
          <w:rFonts w:ascii="Times New Roman" w:hAnsi="Times New Roman"/>
          <w:sz w:val="24"/>
          <w:szCs w:val="24"/>
        </w:rPr>
        <w:t xml:space="preserve"> </w:t>
      </w:r>
      <w:r w:rsidR="005D5447" w:rsidRPr="00433FFA">
        <w:rPr>
          <w:rFonts w:ascii="Times New Roman" w:hAnsi="Times New Roman"/>
          <w:sz w:val="24"/>
          <w:szCs w:val="24"/>
        </w:rPr>
        <w:t>доведенных до него лимитов бюджетных обязательств.</w:t>
      </w:r>
    </w:p>
    <w:p w:rsidR="005D5447"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005D5447" w:rsidRPr="00433FFA">
        <w:rPr>
          <w:rFonts w:ascii="Times New Roman" w:hAnsi="Times New Roman"/>
          <w:sz w:val="24"/>
          <w:szCs w:val="24"/>
        </w:rPr>
        <w:t>Получатель бюджетных средств принимает бюджетные обязательства путем</w:t>
      </w:r>
      <w:r>
        <w:rPr>
          <w:rFonts w:ascii="Times New Roman" w:hAnsi="Times New Roman"/>
          <w:sz w:val="24"/>
          <w:szCs w:val="24"/>
        </w:rPr>
        <w:t xml:space="preserve"> </w:t>
      </w:r>
      <w:r w:rsidR="005D5447" w:rsidRPr="00433FFA">
        <w:rPr>
          <w:rFonts w:ascii="Times New Roman" w:hAnsi="Times New Roman"/>
          <w:sz w:val="24"/>
          <w:szCs w:val="24"/>
        </w:rPr>
        <w:t>заключения муниципальных контрактов, иных договоров с физическими и юридическими</w:t>
      </w:r>
      <w:r>
        <w:rPr>
          <w:rFonts w:ascii="Times New Roman" w:hAnsi="Times New Roman"/>
          <w:sz w:val="24"/>
          <w:szCs w:val="24"/>
        </w:rPr>
        <w:t xml:space="preserve"> </w:t>
      </w:r>
      <w:r w:rsidR="005D5447" w:rsidRPr="00433FFA">
        <w:rPr>
          <w:rFonts w:ascii="Times New Roman" w:hAnsi="Times New Roman"/>
          <w:sz w:val="24"/>
          <w:szCs w:val="24"/>
        </w:rPr>
        <w:t xml:space="preserve">лицами, </w:t>
      </w:r>
      <w:r w:rsidR="005D5447" w:rsidRPr="00433FFA">
        <w:rPr>
          <w:rFonts w:ascii="Times New Roman" w:hAnsi="Times New Roman"/>
          <w:sz w:val="24"/>
          <w:szCs w:val="24"/>
        </w:rPr>
        <w:lastRenderedPageBreak/>
        <w:t>индивидуальными предпринимателями или в соответствии с законом, иным</w:t>
      </w:r>
      <w:r>
        <w:rPr>
          <w:rFonts w:ascii="Times New Roman" w:hAnsi="Times New Roman"/>
          <w:sz w:val="24"/>
          <w:szCs w:val="24"/>
        </w:rPr>
        <w:t xml:space="preserve"> </w:t>
      </w:r>
      <w:r w:rsidR="005D5447" w:rsidRPr="00433FFA">
        <w:rPr>
          <w:rFonts w:ascii="Times New Roman" w:hAnsi="Times New Roman"/>
          <w:sz w:val="24"/>
          <w:szCs w:val="24"/>
        </w:rPr>
        <w:t>правовым актом, соглашением.</w:t>
      </w:r>
    </w:p>
    <w:p w:rsidR="005D5447"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005D5447" w:rsidRPr="00433FFA">
        <w:rPr>
          <w:rFonts w:ascii="Times New Roman" w:hAnsi="Times New Roman"/>
          <w:sz w:val="24"/>
          <w:szCs w:val="24"/>
        </w:rPr>
        <w:t>Получатель бюджетных средств принимает новые бюджетные обязательства в объеме,</w:t>
      </w:r>
      <w:r>
        <w:rPr>
          <w:rFonts w:ascii="Times New Roman" w:hAnsi="Times New Roman"/>
          <w:sz w:val="24"/>
          <w:szCs w:val="24"/>
        </w:rPr>
        <w:t xml:space="preserve"> </w:t>
      </w:r>
      <w:r w:rsidR="005D5447" w:rsidRPr="00433FFA">
        <w:rPr>
          <w:rFonts w:ascii="Times New Roman" w:hAnsi="Times New Roman"/>
          <w:sz w:val="24"/>
          <w:szCs w:val="24"/>
        </w:rPr>
        <w:t>не превышающем разницы между доведенными до него соответствующими лимитами</w:t>
      </w:r>
      <w:r>
        <w:rPr>
          <w:rFonts w:ascii="Times New Roman" w:hAnsi="Times New Roman"/>
          <w:sz w:val="24"/>
          <w:szCs w:val="24"/>
        </w:rPr>
        <w:t xml:space="preserve"> </w:t>
      </w:r>
      <w:r w:rsidR="005D5447" w:rsidRPr="00433FFA">
        <w:rPr>
          <w:rFonts w:ascii="Times New Roman" w:hAnsi="Times New Roman"/>
          <w:sz w:val="24"/>
          <w:szCs w:val="24"/>
        </w:rPr>
        <w:t>бюджетных обязательств и принятыми, но неисполненными бюджетными обязательствами.</w:t>
      </w:r>
    </w:p>
    <w:p w:rsidR="005D5447"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005D5447" w:rsidRPr="00433FFA">
        <w:rPr>
          <w:rFonts w:ascii="Times New Roman" w:hAnsi="Times New Roman"/>
          <w:sz w:val="24"/>
          <w:szCs w:val="24"/>
        </w:rPr>
        <w:t>4. Получатель бюджетных средств подтверждает обязанность оплатить за счет средств</w:t>
      </w:r>
      <w:r>
        <w:rPr>
          <w:rFonts w:ascii="Times New Roman" w:hAnsi="Times New Roman"/>
          <w:sz w:val="24"/>
          <w:szCs w:val="24"/>
        </w:rPr>
        <w:t xml:space="preserve"> </w:t>
      </w:r>
      <w:r w:rsidR="005D5447" w:rsidRPr="00433FFA">
        <w:rPr>
          <w:rFonts w:ascii="Times New Roman" w:hAnsi="Times New Roman"/>
          <w:sz w:val="24"/>
          <w:szCs w:val="24"/>
        </w:rPr>
        <w:t>бюджета денежные обязательства в соответствии с распоряжениями о совершении</w:t>
      </w:r>
      <w:r>
        <w:rPr>
          <w:rFonts w:ascii="Times New Roman" w:hAnsi="Times New Roman"/>
          <w:sz w:val="24"/>
          <w:szCs w:val="24"/>
        </w:rPr>
        <w:t xml:space="preserve"> </w:t>
      </w:r>
      <w:r w:rsidR="005D5447" w:rsidRPr="00433FFA">
        <w:rPr>
          <w:rFonts w:ascii="Times New Roman" w:hAnsi="Times New Roman"/>
          <w:sz w:val="24"/>
          <w:szCs w:val="24"/>
        </w:rPr>
        <w:t>казначейских платежей (далее - распоряжение) и иными документами, необходимыми для</w:t>
      </w:r>
      <w:r>
        <w:rPr>
          <w:rFonts w:ascii="Times New Roman" w:hAnsi="Times New Roman"/>
          <w:sz w:val="24"/>
          <w:szCs w:val="24"/>
        </w:rPr>
        <w:t xml:space="preserve"> </w:t>
      </w:r>
      <w:r w:rsidR="005D5447" w:rsidRPr="00433FFA">
        <w:rPr>
          <w:rFonts w:ascii="Times New Roman" w:hAnsi="Times New Roman"/>
          <w:sz w:val="24"/>
          <w:szCs w:val="24"/>
        </w:rPr>
        <w:t>санкционирования их оплаты, а в случаях, связанных с выполнением оперативно-розыскных</w:t>
      </w:r>
      <w:r>
        <w:rPr>
          <w:rFonts w:ascii="Times New Roman" w:hAnsi="Times New Roman"/>
          <w:sz w:val="24"/>
          <w:szCs w:val="24"/>
        </w:rPr>
        <w:t xml:space="preserve"> </w:t>
      </w:r>
      <w:r w:rsidR="005D5447" w:rsidRPr="00433FFA">
        <w:rPr>
          <w:rFonts w:ascii="Times New Roman" w:hAnsi="Times New Roman"/>
          <w:sz w:val="24"/>
          <w:szCs w:val="24"/>
        </w:rPr>
        <w:t>мероприятий и осуществлением мер безопасности в отношении потерпевших, свидетелей и</w:t>
      </w:r>
      <w:r>
        <w:rPr>
          <w:rFonts w:ascii="Times New Roman" w:hAnsi="Times New Roman"/>
          <w:sz w:val="24"/>
          <w:szCs w:val="24"/>
        </w:rPr>
        <w:t xml:space="preserve"> </w:t>
      </w:r>
      <w:r w:rsidR="005D5447" w:rsidRPr="00433FFA">
        <w:rPr>
          <w:rFonts w:ascii="Times New Roman" w:hAnsi="Times New Roman"/>
          <w:sz w:val="24"/>
          <w:szCs w:val="24"/>
        </w:rPr>
        <w:t>иных участников уголовного судопроизводства, в соответствии с распоряжениями.</w:t>
      </w:r>
    </w:p>
    <w:p w:rsidR="005D5447"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005D5447" w:rsidRPr="00433FFA">
        <w:rPr>
          <w:rFonts w:ascii="Times New Roman" w:hAnsi="Times New Roman"/>
          <w:sz w:val="24"/>
          <w:szCs w:val="24"/>
        </w:rPr>
        <w:t>5. Оплата денежных обязательств по публичным нормативным обязательствам может</w:t>
      </w:r>
      <w:r>
        <w:rPr>
          <w:rFonts w:ascii="Times New Roman" w:hAnsi="Times New Roman"/>
          <w:sz w:val="24"/>
          <w:szCs w:val="24"/>
        </w:rPr>
        <w:t xml:space="preserve"> </w:t>
      </w:r>
      <w:r w:rsidR="005D5447" w:rsidRPr="00433FFA">
        <w:rPr>
          <w:rFonts w:ascii="Times New Roman" w:hAnsi="Times New Roman"/>
          <w:sz w:val="24"/>
          <w:szCs w:val="24"/>
        </w:rPr>
        <w:t>осуществляться в пределах, доведенных до получателя бюджетных средств бюджетных</w:t>
      </w:r>
      <w:r>
        <w:rPr>
          <w:rFonts w:ascii="Times New Roman" w:hAnsi="Times New Roman"/>
          <w:sz w:val="24"/>
          <w:szCs w:val="24"/>
        </w:rPr>
        <w:t xml:space="preserve"> </w:t>
      </w:r>
      <w:r w:rsidR="005D5447" w:rsidRPr="00433FFA">
        <w:rPr>
          <w:rFonts w:ascii="Times New Roman" w:hAnsi="Times New Roman"/>
          <w:sz w:val="24"/>
          <w:szCs w:val="24"/>
        </w:rPr>
        <w:t>ассигнований.</w:t>
      </w:r>
    </w:p>
    <w:p w:rsidR="005D5447"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005D5447" w:rsidRPr="00433FFA">
        <w:rPr>
          <w:rFonts w:ascii="Times New Roman" w:hAnsi="Times New Roman"/>
          <w:sz w:val="24"/>
          <w:szCs w:val="24"/>
        </w:rPr>
        <w:t>6. Подтверждение исполнения денежных обязательств осуществляется на основании</w:t>
      </w:r>
      <w:r>
        <w:rPr>
          <w:rFonts w:ascii="Times New Roman" w:hAnsi="Times New Roman"/>
          <w:sz w:val="24"/>
          <w:szCs w:val="24"/>
        </w:rPr>
        <w:t xml:space="preserve"> </w:t>
      </w:r>
      <w:r w:rsidR="005D5447" w:rsidRPr="00433FFA">
        <w:rPr>
          <w:rFonts w:ascii="Times New Roman" w:hAnsi="Times New Roman"/>
          <w:sz w:val="24"/>
          <w:szCs w:val="24"/>
        </w:rPr>
        <w:t>платежных документов, подтверждающих списание денежных средств с единого счета</w:t>
      </w:r>
      <w:r>
        <w:rPr>
          <w:rFonts w:ascii="Times New Roman" w:hAnsi="Times New Roman"/>
          <w:sz w:val="24"/>
          <w:szCs w:val="24"/>
        </w:rPr>
        <w:t xml:space="preserve"> </w:t>
      </w:r>
      <w:r w:rsidR="005D5447" w:rsidRPr="00433FFA">
        <w:rPr>
          <w:rFonts w:ascii="Times New Roman" w:hAnsi="Times New Roman"/>
          <w:sz w:val="24"/>
          <w:szCs w:val="24"/>
        </w:rPr>
        <w:t>бюджета в пользу физических или юридических лиц, бюджетов бюджетной системы</w:t>
      </w:r>
      <w:r>
        <w:rPr>
          <w:rFonts w:ascii="Times New Roman" w:hAnsi="Times New Roman"/>
          <w:sz w:val="24"/>
          <w:szCs w:val="24"/>
        </w:rPr>
        <w:t xml:space="preserve"> </w:t>
      </w:r>
      <w:r w:rsidR="005D5447" w:rsidRPr="00433FFA">
        <w:rPr>
          <w:rFonts w:ascii="Times New Roman" w:hAnsi="Times New Roman"/>
          <w:sz w:val="24"/>
          <w:szCs w:val="24"/>
        </w:rPr>
        <w:t>Российской Федерации, субъектов международного права, а также проверки иных</w:t>
      </w:r>
      <w:r>
        <w:rPr>
          <w:rFonts w:ascii="Times New Roman" w:hAnsi="Times New Roman"/>
          <w:sz w:val="24"/>
          <w:szCs w:val="24"/>
        </w:rPr>
        <w:t xml:space="preserve"> </w:t>
      </w:r>
      <w:r w:rsidR="005D5447" w:rsidRPr="00433FFA">
        <w:rPr>
          <w:rFonts w:ascii="Times New Roman" w:hAnsi="Times New Roman"/>
          <w:sz w:val="24"/>
          <w:szCs w:val="24"/>
        </w:rPr>
        <w:t>документов, подтверждающих проведение не денежных операций по исполнению денежных</w:t>
      </w:r>
    </w:p>
    <w:p w:rsidR="00F33ED0" w:rsidRPr="00433FFA" w:rsidRDefault="005D5447" w:rsidP="00433FFA">
      <w:pPr>
        <w:pStyle w:val="a6"/>
        <w:jc w:val="both"/>
        <w:rPr>
          <w:rFonts w:ascii="Times New Roman" w:hAnsi="Times New Roman"/>
          <w:sz w:val="24"/>
          <w:szCs w:val="24"/>
        </w:rPr>
      </w:pPr>
      <w:r w:rsidRPr="00433FFA">
        <w:rPr>
          <w:rFonts w:ascii="Times New Roman" w:hAnsi="Times New Roman"/>
          <w:sz w:val="24"/>
          <w:szCs w:val="24"/>
        </w:rPr>
        <w:t>обязательств получателей бюджетных средств.</w:t>
      </w:r>
    </w:p>
    <w:p w:rsidR="00F33ED0" w:rsidRPr="00433FFA" w:rsidRDefault="00F33ED0" w:rsidP="00433FFA">
      <w:pPr>
        <w:pStyle w:val="a6"/>
        <w:jc w:val="both"/>
        <w:rPr>
          <w:rFonts w:ascii="Times New Roman" w:hAnsi="Times New Roman"/>
          <w:sz w:val="24"/>
          <w:szCs w:val="24"/>
        </w:rPr>
      </w:pPr>
    </w:p>
    <w:p w:rsidR="00433FFA" w:rsidRDefault="00433FFA" w:rsidP="00433FFA">
      <w:pPr>
        <w:autoSpaceDE w:val="0"/>
        <w:autoSpaceDN w:val="0"/>
        <w:adjustRightInd w:val="0"/>
        <w:rPr>
          <w:b/>
          <w:bCs/>
        </w:rPr>
      </w:pPr>
      <w:r w:rsidRPr="00433FFA">
        <w:rPr>
          <w:b/>
          <w:bCs/>
        </w:rPr>
        <w:t xml:space="preserve">Статья </w:t>
      </w:r>
      <w:r w:rsidR="00A13F8E">
        <w:rPr>
          <w:b/>
          <w:bCs/>
        </w:rPr>
        <w:t>49</w:t>
      </w:r>
      <w:r w:rsidRPr="00433FFA">
        <w:rPr>
          <w:b/>
          <w:bCs/>
        </w:rPr>
        <w:t>. Бюджетная роспись</w:t>
      </w:r>
    </w:p>
    <w:p w:rsidR="005A19C7" w:rsidRPr="00433FFA" w:rsidRDefault="005A19C7" w:rsidP="00433FFA">
      <w:pPr>
        <w:autoSpaceDE w:val="0"/>
        <w:autoSpaceDN w:val="0"/>
        <w:adjustRightInd w:val="0"/>
        <w:rPr>
          <w:b/>
          <w:bCs/>
        </w:rPr>
      </w:pPr>
    </w:p>
    <w:p w:rsid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Pr="00433FFA">
        <w:rPr>
          <w:rFonts w:ascii="Times New Roman" w:hAnsi="Times New Roman"/>
          <w:sz w:val="24"/>
          <w:szCs w:val="24"/>
        </w:rPr>
        <w:t>Составление и ведение бюджетной росписи осуществляется главным распорядителем</w:t>
      </w:r>
      <w:r>
        <w:rPr>
          <w:rFonts w:ascii="Times New Roman" w:hAnsi="Times New Roman"/>
          <w:sz w:val="24"/>
          <w:szCs w:val="24"/>
        </w:rPr>
        <w:t xml:space="preserve"> </w:t>
      </w:r>
      <w:r w:rsidRPr="00433FFA">
        <w:rPr>
          <w:rFonts w:ascii="Times New Roman" w:hAnsi="Times New Roman"/>
          <w:sz w:val="24"/>
          <w:szCs w:val="24"/>
        </w:rPr>
        <w:t>бюджетных средств (главным администратором источников финансирования дефицита</w:t>
      </w:r>
      <w:r>
        <w:rPr>
          <w:rFonts w:ascii="Times New Roman" w:hAnsi="Times New Roman"/>
          <w:sz w:val="24"/>
          <w:szCs w:val="24"/>
        </w:rPr>
        <w:t xml:space="preserve"> </w:t>
      </w:r>
      <w:r w:rsidRPr="00433FFA">
        <w:rPr>
          <w:rFonts w:ascii="Times New Roman" w:hAnsi="Times New Roman"/>
          <w:sz w:val="24"/>
          <w:szCs w:val="24"/>
        </w:rPr>
        <w:t>бюджета) в соответствии с нормами Бюджетного кодекса Российской Федерации в целях</w:t>
      </w:r>
      <w:r>
        <w:rPr>
          <w:rFonts w:ascii="Times New Roman" w:hAnsi="Times New Roman"/>
          <w:sz w:val="24"/>
          <w:szCs w:val="24"/>
        </w:rPr>
        <w:t xml:space="preserve"> </w:t>
      </w:r>
      <w:r w:rsidRPr="00433FFA">
        <w:rPr>
          <w:rFonts w:ascii="Times New Roman" w:hAnsi="Times New Roman"/>
          <w:sz w:val="24"/>
          <w:szCs w:val="24"/>
        </w:rPr>
        <w:t xml:space="preserve">организации исполнения бюджета </w:t>
      </w:r>
      <w:r>
        <w:rPr>
          <w:rFonts w:ascii="Times New Roman" w:hAnsi="Times New Roman"/>
          <w:sz w:val="24"/>
          <w:szCs w:val="24"/>
        </w:rPr>
        <w:t>Большеижорского</w:t>
      </w:r>
      <w:r w:rsidRPr="00433FFA">
        <w:rPr>
          <w:rFonts w:ascii="Times New Roman" w:hAnsi="Times New Roman"/>
          <w:sz w:val="24"/>
          <w:szCs w:val="24"/>
        </w:rPr>
        <w:t xml:space="preserve"> городского поселения по расходам</w:t>
      </w:r>
      <w:r>
        <w:rPr>
          <w:rFonts w:ascii="Times New Roman" w:hAnsi="Times New Roman"/>
          <w:sz w:val="24"/>
          <w:szCs w:val="24"/>
        </w:rPr>
        <w:t xml:space="preserve"> </w:t>
      </w:r>
      <w:r w:rsidRPr="00433FFA">
        <w:rPr>
          <w:rFonts w:ascii="Times New Roman" w:hAnsi="Times New Roman"/>
          <w:sz w:val="24"/>
          <w:szCs w:val="24"/>
        </w:rPr>
        <w:t xml:space="preserve">бюджета и источникам финансирования дефицита бюджета </w:t>
      </w:r>
      <w:r>
        <w:rPr>
          <w:rFonts w:ascii="Times New Roman" w:hAnsi="Times New Roman"/>
          <w:sz w:val="24"/>
          <w:szCs w:val="24"/>
        </w:rPr>
        <w:t>Большеижорского</w:t>
      </w:r>
      <w:r w:rsidRPr="00433FFA">
        <w:rPr>
          <w:rFonts w:ascii="Times New Roman" w:hAnsi="Times New Roman"/>
          <w:sz w:val="24"/>
          <w:szCs w:val="24"/>
        </w:rPr>
        <w:t xml:space="preserve"> городского</w:t>
      </w:r>
      <w:r>
        <w:rPr>
          <w:rFonts w:ascii="Times New Roman" w:hAnsi="Times New Roman"/>
          <w:sz w:val="24"/>
          <w:szCs w:val="24"/>
        </w:rPr>
        <w:t xml:space="preserve"> </w:t>
      </w:r>
      <w:r w:rsidRPr="00433FFA">
        <w:rPr>
          <w:rFonts w:ascii="Times New Roman" w:hAnsi="Times New Roman"/>
          <w:sz w:val="24"/>
          <w:szCs w:val="24"/>
        </w:rPr>
        <w:t>поселения.</w:t>
      </w:r>
    </w:p>
    <w:p w:rsidR="005A19C7" w:rsidRPr="00433FFA" w:rsidRDefault="005A19C7" w:rsidP="00433FFA">
      <w:pPr>
        <w:pStyle w:val="a6"/>
        <w:jc w:val="both"/>
        <w:rPr>
          <w:rFonts w:ascii="Times New Roman" w:hAnsi="Times New Roman"/>
          <w:sz w:val="24"/>
          <w:szCs w:val="24"/>
        </w:rPr>
      </w:pPr>
    </w:p>
    <w:p w:rsidR="00433FFA" w:rsidRDefault="00433FFA" w:rsidP="00433FFA">
      <w:pPr>
        <w:autoSpaceDE w:val="0"/>
        <w:autoSpaceDN w:val="0"/>
        <w:adjustRightInd w:val="0"/>
        <w:rPr>
          <w:b/>
          <w:bCs/>
        </w:rPr>
      </w:pPr>
      <w:r w:rsidRPr="00433FFA">
        <w:rPr>
          <w:b/>
          <w:bCs/>
        </w:rPr>
        <w:t>Статья 5</w:t>
      </w:r>
      <w:r w:rsidR="00A13F8E">
        <w:rPr>
          <w:b/>
          <w:bCs/>
        </w:rPr>
        <w:t>0</w:t>
      </w:r>
      <w:r w:rsidRPr="00433FFA">
        <w:rPr>
          <w:b/>
          <w:bCs/>
        </w:rPr>
        <w:t>. Исполнение местного бюджета по источникам финансирования дефицита местного бюджета</w:t>
      </w:r>
    </w:p>
    <w:p w:rsidR="000E1213" w:rsidRPr="00433FFA" w:rsidRDefault="000E1213" w:rsidP="00433FFA">
      <w:pPr>
        <w:autoSpaceDE w:val="0"/>
        <w:autoSpaceDN w:val="0"/>
        <w:adjustRightInd w:val="0"/>
        <w:rPr>
          <w:b/>
          <w:bCs/>
        </w:rPr>
      </w:pPr>
    </w:p>
    <w:p w:rsidR="00433FFA" w:rsidRPr="00433FFA" w:rsidRDefault="00433FFA" w:rsidP="00433FFA">
      <w:pPr>
        <w:pStyle w:val="a6"/>
        <w:jc w:val="both"/>
        <w:rPr>
          <w:rFonts w:ascii="Times New Roman" w:hAnsi="Times New Roman"/>
          <w:sz w:val="24"/>
          <w:szCs w:val="24"/>
        </w:rPr>
      </w:pPr>
      <w:r w:rsidRPr="00433FFA">
        <w:rPr>
          <w:rFonts w:ascii="Times New Roman" w:hAnsi="Times New Roman"/>
          <w:sz w:val="24"/>
          <w:szCs w:val="24"/>
        </w:rPr>
        <w:t>1. Исполнение местного бюджета по источникам финансирования дефицита местного</w:t>
      </w:r>
      <w:r>
        <w:rPr>
          <w:rFonts w:ascii="Times New Roman" w:hAnsi="Times New Roman"/>
          <w:sz w:val="24"/>
          <w:szCs w:val="24"/>
        </w:rPr>
        <w:t xml:space="preserve"> </w:t>
      </w:r>
      <w:r w:rsidRPr="00433FFA">
        <w:rPr>
          <w:rFonts w:ascii="Times New Roman" w:hAnsi="Times New Roman"/>
          <w:sz w:val="24"/>
          <w:szCs w:val="24"/>
        </w:rPr>
        <w:t>бюджета осуществляется главными администраторами, администраторами источников</w:t>
      </w:r>
      <w:r>
        <w:rPr>
          <w:rFonts w:ascii="Times New Roman" w:hAnsi="Times New Roman"/>
          <w:sz w:val="24"/>
          <w:szCs w:val="24"/>
        </w:rPr>
        <w:t xml:space="preserve"> </w:t>
      </w:r>
      <w:r w:rsidRPr="00433FFA">
        <w:rPr>
          <w:rFonts w:ascii="Times New Roman" w:hAnsi="Times New Roman"/>
          <w:sz w:val="24"/>
          <w:szCs w:val="24"/>
        </w:rPr>
        <w:t>финансирования дефицита местного бюджета в соответствии со сводной бюджетной</w:t>
      </w:r>
      <w:r>
        <w:rPr>
          <w:rFonts w:ascii="Times New Roman" w:hAnsi="Times New Roman"/>
          <w:sz w:val="24"/>
          <w:szCs w:val="24"/>
        </w:rPr>
        <w:t xml:space="preserve"> </w:t>
      </w:r>
      <w:r w:rsidRPr="00433FFA">
        <w:rPr>
          <w:rFonts w:ascii="Times New Roman" w:hAnsi="Times New Roman"/>
          <w:sz w:val="24"/>
          <w:szCs w:val="24"/>
        </w:rPr>
        <w:t>росписью в порядке, установленном финансовым органом в соответствии с положениями</w:t>
      </w:r>
      <w:r>
        <w:rPr>
          <w:rFonts w:ascii="Times New Roman" w:hAnsi="Times New Roman"/>
          <w:sz w:val="24"/>
          <w:szCs w:val="24"/>
        </w:rPr>
        <w:t xml:space="preserve"> </w:t>
      </w:r>
      <w:r w:rsidRPr="00433FFA">
        <w:rPr>
          <w:rFonts w:ascii="Times New Roman" w:hAnsi="Times New Roman"/>
          <w:sz w:val="24"/>
          <w:szCs w:val="24"/>
        </w:rPr>
        <w:t>Бюджетного кодекса.</w:t>
      </w:r>
    </w:p>
    <w:p w:rsidR="00F33ED0" w:rsidRPr="00433FFA" w:rsidRDefault="00433FFA" w:rsidP="00433FFA">
      <w:pPr>
        <w:pStyle w:val="a6"/>
        <w:jc w:val="both"/>
        <w:rPr>
          <w:rFonts w:ascii="Times New Roman" w:hAnsi="Times New Roman"/>
          <w:sz w:val="24"/>
          <w:szCs w:val="24"/>
        </w:rPr>
      </w:pPr>
      <w:r w:rsidRPr="00433FFA">
        <w:rPr>
          <w:rFonts w:ascii="Times New Roman" w:hAnsi="Times New Roman"/>
          <w:sz w:val="24"/>
          <w:szCs w:val="24"/>
        </w:rPr>
        <w:t>2. Санкционирование оплаты денежных обязательств, подлежащих исполнению за</w:t>
      </w:r>
      <w:r>
        <w:rPr>
          <w:rFonts w:ascii="Times New Roman" w:hAnsi="Times New Roman"/>
          <w:sz w:val="24"/>
          <w:szCs w:val="24"/>
        </w:rPr>
        <w:t xml:space="preserve"> </w:t>
      </w:r>
      <w:r w:rsidRPr="00433FFA">
        <w:rPr>
          <w:rFonts w:ascii="Times New Roman" w:hAnsi="Times New Roman"/>
          <w:sz w:val="24"/>
          <w:szCs w:val="24"/>
        </w:rPr>
        <w:t>счет бюджетных ассигнований по источникам финансирования дефицита местного бюджета,</w:t>
      </w:r>
      <w:r>
        <w:rPr>
          <w:rFonts w:ascii="Times New Roman" w:hAnsi="Times New Roman"/>
          <w:sz w:val="24"/>
          <w:szCs w:val="24"/>
        </w:rPr>
        <w:t xml:space="preserve"> </w:t>
      </w:r>
      <w:r w:rsidRPr="00433FFA">
        <w:rPr>
          <w:rFonts w:ascii="Times New Roman" w:hAnsi="Times New Roman"/>
          <w:sz w:val="24"/>
          <w:szCs w:val="24"/>
        </w:rPr>
        <w:t>осуществляется в порядке, установленном финансовым органом.</w:t>
      </w:r>
    </w:p>
    <w:p w:rsidR="00F33ED0" w:rsidRDefault="00F33ED0" w:rsidP="00433FFA">
      <w:pPr>
        <w:pStyle w:val="a6"/>
        <w:jc w:val="both"/>
        <w:rPr>
          <w:rFonts w:ascii="Times New Roman" w:hAnsi="Times New Roman"/>
          <w:sz w:val="24"/>
          <w:szCs w:val="24"/>
        </w:rPr>
      </w:pPr>
    </w:p>
    <w:p w:rsidR="000E1213" w:rsidRPr="00433FFA" w:rsidRDefault="000E1213" w:rsidP="00433FFA">
      <w:pPr>
        <w:pStyle w:val="a6"/>
        <w:jc w:val="both"/>
        <w:rPr>
          <w:rFonts w:ascii="Times New Roman" w:hAnsi="Times New Roman"/>
          <w:sz w:val="24"/>
          <w:szCs w:val="24"/>
        </w:rPr>
      </w:pPr>
    </w:p>
    <w:p w:rsidR="00433FFA" w:rsidRDefault="00433FFA" w:rsidP="00433FFA">
      <w:pPr>
        <w:autoSpaceDE w:val="0"/>
        <w:autoSpaceDN w:val="0"/>
        <w:adjustRightInd w:val="0"/>
        <w:rPr>
          <w:b/>
          <w:bCs/>
        </w:rPr>
      </w:pPr>
      <w:r w:rsidRPr="00433FFA">
        <w:rPr>
          <w:b/>
          <w:bCs/>
        </w:rPr>
        <w:t xml:space="preserve">Статья </w:t>
      </w:r>
      <w:r>
        <w:rPr>
          <w:b/>
          <w:bCs/>
        </w:rPr>
        <w:t>5</w:t>
      </w:r>
      <w:r w:rsidR="00A13F8E">
        <w:rPr>
          <w:b/>
          <w:bCs/>
        </w:rPr>
        <w:t>1</w:t>
      </w:r>
      <w:r w:rsidRPr="00433FFA">
        <w:rPr>
          <w:b/>
          <w:bCs/>
        </w:rPr>
        <w:t>. Лицевые счета для учета операций по исполнению местного бюджета</w:t>
      </w:r>
    </w:p>
    <w:p w:rsidR="005A19C7" w:rsidRPr="00433FFA" w:rsidRDefault="005A19C7" w:rsidP="00433FFA">
      <w:pPr>
        <w:autoSpaceDE w:val="0"/>
        <w:autoSpaceDN w:val="0"/>
        <w:adjustRightInd w:val="0"/>
        <w:rPr>
          <w:b/>
          <w:bCs/>
        </w:rPr>
      </w:pPr>
    </w:p>
    <w:p w:rsidR="00433FFA"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Pr="00433FFA">
        <w:rPr>
          <w:rFonts w:ascii="Times New Roman" w:hAnsi="Times New Roman"/>
          <w:sz w:val="24"/>
          <w:szCs w:val="24"/>
        </w:rPr>
        <w:t>Учет операций по исполнению местного бюджета, осуществляемых участниками</w:t>
      </w:r>
      <w:r>
        <w:rPr>
          <w:rFonts w:ascii="Times New Roman" w:hAnsi="Times New Roman"/>
          <w:sz w:val="24"/>
          <w:szCs w:val="24"/>
        </w:rPr>
        <w:t xml:space="preserve"> </w:t>
      </w:r>
      <w:r w:rsidRPr="00433FFA">
        <w:rPr>
          <w:rFonts w:ascii="Times New Roman" w:hAnsi="Times New Roman"/>
          <w:sz w:val="24"/>
          <w:szCs w:val="24"/>
        </w:rPr>
        <w:t>бюджетного процесса в рамках их бюджетных полномочий, производится на лицевых счетах,</w:t>
      </w:r>
      <w:r>
        <w:rPr>
          <w:rFonts w:ascii="Times New Roman" w:hAnsi="Times New Roman"/>
          <w:sz w:val="24"/>
          <w:szCs w:val="24"/>
        </w:rPr>
        <w:t xml:space="preserve"> </w:t>
      </w:r>
      <w:r w:rsidRPr="00433FFA">
        <w:rPr>
          <w:rFonts w:ascii="Times New Roman" w:hAnsi="Times New Roman"/>
          <w:sz w:val="24"/>
          <w:szCs w:val="24"/>
        </w:rPr>
        <w:t>открываемых в соответствии с положениями Бюджетного кодекса в Федеральном</w:t>
      </w:r>
      <w:r>
        <w:rPr>
          <w:rFonts w:ascii="Times New Roman" w:hAnsi="Times New Roman"/>
          <w:sz w:val="24"/>
          <w:szCs w:val="24"/>
        </w:rPr>
        <w:t xml:space="preserve"> </w:t>
      </w:r>
      <w:r w:rsidRPr="00433FFA">
        <w:rPr>
          <w:rFonts w:ascii="Times New Roman" w:hAnsi="Times New Roman"/>
          <w:sz w:val="24"/>
          <w:szCs w:val="24"/>
        </w:rPr>
        <w:t>казначействе или в администрации.</w:t>
      </w:r>
    </w:p>
    <w:p w:rsidR="00433FFA" w:rsidRPr="00433FFA" w:rsidRDefault="00433FFA" w:rsidP="00433FFA">
      <w:pPr>
        <w:pStyle w:val="a6"/>
        <w:jc w:val="both"/>
        <w:rPr>
          <w:rFonts w:ascii="Times New Roman" w:hAnsi="Times New Roman"/>
          <w:sz w:val="24"/>
          <w:szCs w:val="24"/>
        </w:rPr>
      </w:pPr>
      <w:r>
        <w:rPr>
          <w:rFonts w:ascii="Times New Roman" w:hAnsi="Times New Roman"/>
          <w:sz w:val="24"/>
          <w:szCs w:val="24"/>
        </w:rPr>
        <w:t xml:space="preserve">          </w:t>
      </w:r>
      <w:r w:rsidRPr="00433FFA">
        <w:rPr>
          <w:rFonts w:ascii="Times New Roman" w:hAnsi="Times New Roman"/>
          <w:sz w:val="24"/>
          <w:szCs w:val="24"/>
        </w:rPr>
        <w:t>Лицевые счета, открываемые в Федеральном казначействе, открываются и ведутся в</w:t>
      </w:r>
      <w:r>
        <w:rPr>
          <w:rFonts w:ascii="Times New Roman" w:hAnsi="Times New Roman"/>
          <w:sz w:val="24"/>
          <w:szCs w:val="24"/>
        </w:rPr>
        <w:t xml:space="preserve"> </w:t>
      </w:r>
      <w:r w:rsidRPr="00433FFA">
        <w:rPr>
          <w:rFonts w:ascii="Times New Roman" w:hAnsi="Times New Roman"/>
          <w:sz w:val="24"/>
          <w:szCs w:val="24"/>
        </w:rPr>
        <w:t>порядке, установленном Федеральным казначейством.</w:t>
      </w:r>
    </w:p>
    <w:p w:rsidR="00433FFA" w:rsidRDefault="00433FFA" w:rsidP="00433FFA">
      <w:pPr>
        <w:pStyle w:val="a6"/>
        <w:jc w:val="both"/>
        <w:rPr>
          <w:rFonts w:ascii="Times New Roman" w:hAnsi="Times New Roman"/>
          <w:sz w:val="24"/>
          <w:szCs w:val="24"/>
        </w:rPr>
      </w:pPr>
      <w:r>
        <w:rPr>
          <w:rFonts w:ascii="Times New Roman" w:hAnsi="Times New Roman"/>
          <w:sz w:val="24"/>
          <w:szCs w:val="24"/>
        </w:rPr>
        <w:lastRenderedPageBreak/>
        <w:t xml:space="preserve">          </w:t>
      </w:r>
      <w:r w:rsidRPr="00433FFA">
        <w:rPr>
          <w:rFonts w:ascii="Times New Roman" w:hAnsi="Times New Roman"/>
          <w:sz w:val="24"/>
          <w:szCs w:val="24"/>
        </w:rPr>
        <w:t>Лицевые счета, открываемые в администрации, открываются и ведутся в порядке,</w:t>
      </w:r>
      <w:r>
        <w:rPr>
          <w:rFonts w:ascii="Times New Roman" w:hAnsi="Times New Roman"/>
          <w:sz w:val="24"/>
          <w:szCs w:val="24"/>
        </w:rPr>
        <w:t xml:space="preserve"> </w:t>
      </w:r>
      <w:r w:rsidRPr="00433FFA">
        <w:rPr>
          <w:rFonts w:ascii="Times New Roman" w:hAnsi="Times New Roman"/>
          <w:sz w:val="24"/>
          <w:szCs w:val="24"/>
        </w:rPr>
        <w:t>установленном администрацией.</w:t>
      </w:r>
    </w:p>
    <w:p w:rsidR="0091086C" w:rsidRPr="00433FFA" w:rsidRDefault="0091086C" w:rsidP="00433FFA">
      <w:pPr>
        <w:pStyle w:val="a6"/>
        <w:jc w:val="both"/>
        <w:rPr>
          <w:rFonts w:ascii="Times New Roman" w:hAnsi="Times New Roman"/>
          <w:sz w:val="24"/>
          <w:szCs w:val="24"/>
        </w:rPr>
      </w:pPr>
    </w:p>
    <w:p w:rsidR="00433FFA" w:rsidRPr="0091086C" w:rsidRDefault="0091086C" w:rsidP="0091086C">
      <w:pPr>
        <w:pStyle w:val="a6"/>
        <w:jc w:val="both"/>
        <w:rPr>
          <w:rFonts w:ascii="Times New Roman" w:hAnsi="Times New Roman"/>
          <w:sz w:val="24"/>
          <w:szCs w:val="24"/>
        </w:rPr>
      </w:pPr>
      <w:r w:rsidRPr="0091086C">
        <w:rPr>
          <w:rFonts w:ascii="Times New Roman" w:hAnsi="Times New Roman"/>
          <w:b/>
          <w:bCs/>
          <w:sz w:val="24"/>
          <w:szCs w:val="24"/>
        </w:rPr>
        <w:t>Статья 5</w:t>
      </w:r>
      <w:r w:rsidR="00A13F8E">
        <w:rPr>
          <w:rFonts w:ascii="Times New Roman" w:hAnsi="Times New Roman"/>
          <w:b/>
          <w:bCs/>
          <w:sz w:val="24"/>
          <w:szCs w:val="24"/>
        </w:rPr>
        <w:t>2</w:t>
      </w:r>
      <w:r w:rsidR="00433FFA" w:rsidRPr="0091086C">
        <w:rPr>
          <w:rFonts w:ascii="Times New Roman" w:hAnsi="Times New Roman"/>
          <w:b/>
          <w:bCs/>
          <w:sz w:val="24"/>
          <w:szCs w:val="24"/>
        </w:rPr>
        <w:t>. Использование доходов фактически полученных при исполнении местного</w:t>
      </w:r>
    </w:p>
    <w:p w:rsidR="00433FFA" w:rsidRDefault="00433FFA" w:rsidP="00433FFA">
      <w:pPr>
        <w:autoSpaceDE w:val="0"/>
        <w:autoSpaceDN w:val="0"/>
        <w:adjustRightInd w:val="0"/>
        <w:rPr>
          <w:b/>
          <w:bCs/>
        </w:rPr>
      </w:pPr>
      <w:r w:rsidRPr="0091086C">
        <w:rPr>
          <w:b/>
          <w:bCs/>
        </w:rPr>
        <w:t>бюджета сверх утвержденных решением о местном бюджете</w:t>
      </w:r>
    </w:p>
    <w:p w:rsidR="0091086C" w:rsidRPr="0091086C" w:rsidRDefault="0091086C" w:rsidP="00433FFA">
      <w:pPr>
        <w:autoSpaceDE w:val="0"/>
        <w:autoSpaceDN w:val="0"/>
        <w:adjustRightInd w:val="0"/>
        <w:rPr>
          <w:b/>
          <w:bCs/>
        </w:rPr>
      </w:pPr>
    </w:p>
    <w:p w:rsidR="00433FFA"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00433FFA" w:rsidRPr="0091086C">
        <w:rPr>
          <w:rFonts w:ascii="Times New Roman" w:hAnsi="Times New Roman"/>
          <w:sz w:val="24"/>
          <w:szCs w:val="24"/>
        </w:rPr>
        <w:t>1. Доходы, фактически полученные при исполнении местного бюджета сверх</w:t>
      </w:r>
      <w:r>
        <w:rPr>
          <w:rFonts w:ascii="Times New Roman" w:hAnsi="Times New Roman"/>
          <w:sz w:val="24"/>
          <w:szCs w:val="24"/>
        </w:rPr>
        <w:t xml:space="preserve"> </w:t>
      </w:r>
      <w:r w:rsidR="00433FFA" w:rsidRPr="0091086C">
        <w:rPr>
          <w:rFonts w:ascii="Times New Roman" w:hAnsi="Times New Roman"/>
          <w:sz w:val="24"/>
          <w:szCs w:val="24"/>
        </w:rPr>
        <w:t>утвержденных решением о местном бюджете общего объема доходов, могут направляться</w:t>
      </w:r>
      <w:r>
        <w:rPr>
          <w:rFonts w:ascii="Times New Roman" w:hAnsi="Times New Roman"/>
          <w:sz w:val="24"/>
          <w:szCs w:val="24"/>
        </w:rPr>
        <w:t xml:space="preserve"> </w:t>
      </w:r>
      <w:r w:rsidR="00433FFA" w:rsidRPr="0091086C">
        <w:rPr>
          <w:rFonts w:ascii="Times New Roman" w:hAnsi="Times New Roman"/>
          <w:sz w:val="24"/>
          <w:szCs w:val="24"/>
        </w:rPr>
        <w:t>администрацией на замещение муниципальных заимствований, погашение муниципального</w:t>
      </w:r>
      <w:r>
        <w:rPr>
          <w:rFonts w:ascii="Times New Roman" w:hAnsi="Times New Roman"/>
          <w:sz w:val="24"/>
          <w:szCs w:val="24"/>
        </w:rPr>
        <w:t xml:space="preserve"> </w:t>
      </w:r>
      <w:r w:rsidR="00433FFA" w:rsidRPr="0091086C">
        <w:rPr>
          <w:rFonts w:ascii="Times New Roman" w:hAnsi="Times New Roman"/>
          <w:sz w:val="24"/>
          <w:szCs w:val="24"/>
        </w:rPr>
        <w:t xml:space="preserve">долга, а также на исполнение публичных нормативных обязательств </w:t>
      </w:r>
      <w:r>
        <w:rPr>
          <w:rFonts w:ascii="Times New Roman" w:hAnsi="Times New Roman"/>
          <w:sz w:val="24"/>
          <w:szCs w:val="24"/>
        </w:rPr>
        <w:t xml:space="preserve">Большеижорского </w:t>
      </w:r>
      <w:r w:rsidR="00433FFA" w:rsidRPr="0091086C">
        <w:rPr>
          <w:rFonts w:ascii="Times New Roman" w:hAnsi="Times New Roman"/>
          <w:sz w:val="24"/>
          <w:szCs w:val="24"/>
        </w:rPr>
        <w:t>городского поселения в случае недостаточности предусмотренных на их исполнение</w:t>
      </w:r>
      <w:r>
        <w:rPr>
          <w:rFonts w:ascii="Times New Roman" w:hAnsi="Times New Roman"/>
          <w:sz w:val="24"/>
          <w:szCs w:val="24"/>
        </w:rPr>
        <w:t xml:space="preserve"> </w:t>
      </w:r>
      <w:r w:rsidR="00433FFA" w:rsidRPr="0091086C">
        <w:rPr>
          <w:rFonts w:ascii="Times New Roman" w:hAnsi="Times New Roman"/>
          <w:sz w:val="24"/>
          <w:szCs w:val="24"/>
        </w:rPr>
        <w:t xml:space="preserve">бюджетных ассигнований в размере, предусмотренном статей </w:t>
      </w:r>
      <w:r>
        <w:rPr>
          <w:rFonts w:ascii="Times New Roman" w:hAnsi="Times New Roman"/>
          <w:sz w:val="24"/>
          <w:szCs w:val="24"/>
        </w:rPr>
        <w:t>5</w:t>
      </w:r>
      <w:r w:rsidR="00A13F8E">
        <w:rPr>
          <w:rFonts w:ascii="Times New Roman" w:hAnsi="Times New Roman"/>
          <w:sz w:val="24"/>
          <w:szCs w:val="24"/>
        </w:rPr>
        <w:t>0</w:t>
      </w:r>
      <w:r w:rsidR="00433FFA" w:rsidRPr="0091086C">
        <w:rPr>
          <w:rFonts w:ascii="Times New Roman" w:hAnsi="Times New Roman"/>
          <w:sz w:val="24"/>
          <w:szCs w:val="24"/>
        </w:rPr>
        <w:t xml:space="preserve"> настоящего Положения.</w:t>
      </w:r>
    </w:p>
    <w:p w:rsidR="00F33ED0"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00433FFA" w:rsidRPr="0091086C">
        <w:rPr>
          <w:rFonts w:ascii="Times New Roman" w:hAnsi="Times New Roman"/>
          <w:sz w:val="24"/>
          <w:szCs w:val="24"/>
        </w:rPr>
        <w:t>2. Субсидии, субвенции, иные межбюджетные трансферты, имеющие целевое</w:t>
      </w:r>
      <w:r>
        <w:rPr>
          <w:rFonts w:ascii="Times New Roman" w:hAnsi="Times New Roman"/>
          <w:sz w:val="24"/>
          <w:szCs w:val="24"/>
        </w:rPr>
        <w:t xml:space="preserve"> </w:t>
      </w:r>
      <w:r w:rsidR="00433FFA" w:rsidRPr="0091086C">
        <w:rPr>
          <w:rFonts w:ascii="Times New Roman" w:hAnsi="Times New Roman"/>
          <w:sz w:val="24"/>
          <w:szCs w:val="24"/>
        </w:rPr>
        <w:t>назначение (в случае получения уведомления об их предоставлении), в том числе</w:t>
      </w:r>
      <w:r>
        <w:rPr>
          <w:rFonts w:ascii="Times New Roman" w:hAnsi="Times New Roman"/>
          <w:sz w:val="24"/>
          <w:szCs w:val="24"/>
        </w:rPr>
        <w:t xml:space="preserve"> </w:t>
      </w:r>
      <w:r w:rsidR="00433FFA" w:rsidRPr="0091086C">
        <w:rPr>
          <w:rFonts w:ascii="Times New Roman" w:hAnsi="Times New Roman"/>
          <w:sz w:val="24"/>
          <w:szCs w:val="24"/>
        </w:rPr>
        <w:t>поступающие в бюджет в порядке, установленном пунктом 5 статьи 242 Бюджетного кодекса</w:t>
      </w:r>
      <w:r>
        <w:rPr>
          <w:rFonts w:ascii="Times New Roman" w:hAnsi="Times New Roman"/>
          <w:sz w:val="24"/>
          <w:szCs w:val="24"/>
        </w:rPr>
        <w:t xml:space="preserve"> </w:t>
      </w:r>
      <w:r w:rsidR="00433FFA" w:rsidRPr="0091086C">
        <w:rPr>
          <w:rFonts w:ascii="Times New Roman" w:hAnsi="Times New Roman"/>
          <w:sz w:val="24"/>
          <w:szCs w:val="24"/>
        </w:rPr>
        <w:t>Российской Федерации, а также безвозмездные поступления от физических и юридических</w:t>
      </w:r>
      <w:r>
        <w:rPr>
          <w:rFonts w:ascii="Times New Roman" w:hAnsi="Times New Roman"/>
          <w:sz w:val="24"/>
          <w:szCs w:val="24"/>
        </w:rPr>
        <w:t xml:space="preserve"> </w:t>
      </w:r>
      <w:r w:rsidR="00433FFA" w:rsidRPr="0091086C">
        <w:rPr>
          <w:rFonts w:ascii="Times New Roman" w:hAnsi="Times New Roman"/>
          <w:sz w:val="24"/>
          <w:szCs w:val="24"/>
        </w:rPr>
        <w:t>лиц, фактически полученные при исполнении бюджета сверх утвержденных законом</w:t>
      </w:r>
      <w:r>
        <w:rPr>
          <w:rFonts w:ascii="Times New Roman" w:hAnsi="Times New Roman"/>
          <w:sz w:val="24"/>
          <w:szCs w:val="24"/>
        </w:rPr>
        <w:t xml:space="preserve"> </w:t>
      </w:r>
      <w:r w:rsidR="00433FFA" w:rsidRPr="0091086C">
        <w:rPr>
          <w:rFonts w:ascii="Times New Roman" w:hAnsi="Times New Roman"/>
          <w:sz w:val="24"/>
          <w:szCs w:val="24"/>
        </w:rPr>
        <w:t>(решением) о бюджете доходов, направляются на увеличение расходов бюджета,</w:t>
      </w:r>
      <w:r>
        <w:rPr>
          <w:rFonts w:ascii="Times New Roman" w:hAnsi="Times New Roman"/>
          <w:sz w:val="24"/>
          <w:szCs w:val="24"/>
        </w:rPr>
        <w:t xml:space="preserve"> </w:t>
      </w:r>
      <w:r w:rsidR="00433FFA" w:rsidRPr="0091086C">
        <w:rPr>
          <w:rFonts w:ascii="Times New Roman" w:hAnsi="Times New Roman"/>
          <w:sz w:val="24"/>
          <w:szCs w:val="24"/>
        </w:rPr>
        <w:t>соответствующих целям предоставления указанных средств, с внесением изменений в</w:t>
      </w:r>
      <w:r>
        <w:rPr>
          <w:rFonts w:ascii="Times New Roman" w:hAnsi="Times New Roman"/>
          <w:sz w:val="24"/>
          <w:szCs w:val="24"/>
        </w:rPr>
        <w:t xml:space="preserve"> </w:t>
      </w:r>
      <w:r w:rsidR="00433FFA" w:rsidRPr="0091086C">
        <w:rPr>
          <w:rFonts w:ascii="Times New Roman" w:hAnsi="Times New Roman"/>
          <w:sz w:val="24"/>
          <w:szCs w:val="24"/>
        </w:rPr>
        <w:t>сводную бюджетную роспись без внесения изменений в закон (решение) о бюджете на</w:t>
      </w:r>
      <w:r>
        <w:rPr>
          <w:rFonts w:ascii="Times New Roman" w:hAnsi="Times New Roman"/>
          <w:sz w:val="24"/>
          <w:szCs w:val="24"/>
        </w:rPr>
        <w:t xml:space="preserve"> </w:t>
      </w:r>
      <w:r w:rsidR="00433FFA" w:rsidRPr="0091086C">
        <w:rPr>
          <w:rFonts w:ascii="Times New Roman" w:hAnsi="Times New Roman"/>
          <w:sz w:val="24"/>
          <w:szCs w:val="24"/>
        </w:rPr>
        <w:t>текущий финансовый год (текущий финансовый год и плановый период).</w:t>
      </w:r>
    </w:p>
    <w:p w:rsidR="00F33ED0" w:rsidRDefault="00F33ED0" w:rsidP="00991839">
      <w:pPr>
        <w:pStyle w:val="a6"/>
        <w:jc w:val="both"/>
        <w:rPr>
          <w:rFonts w:ascii="Times New Roman" w:hAnsi="Times New Roman"/>
          <w:sz w:val="24"/>
          <w:szCs w:val="24"/>
        </w:rPr>
      </w:pPr>
    </w:p>
    <w:p w:rsidR="0091086C" w:rsidRDefault="0091086C" w:rsidP="0091086C">
      <w:pPr>
        <w:autoSpaceDE w:val="0"/>
        <w:autoSpaceDN w:val="0"/>
        <w:adjustRightInd w:val="0"/>
        <w:rPr>
          <w:b/>
          <w:bCs/>
        </w:rPr>
      </w:pPr>
      <w:r w:rsidRPr="0091086C">
        <w:rPr>
          <w:b/>
          <w:bCs/>
        </w:rPr>
        <w:t>Статья 5</w:t>
      </w:r>
      <w:r w:rsidR="00A13F8E">
        <w:rPr>
          <w:b/>
          <w:bCs/>
        </w:rPr>
        <w:t>3</w:t>
      </w:r>
      <w:r w:rsidRPr="0091086C">
        <w:rPr>
          <w:b/>
          <w:bCs/>
        </w:rPr>
        <w:t xml:space="preserve"> . Иммунитет бюджета</w:t>
      </w:r>
    </w:p>
    <w:p w:rsidR="0091086C" w:rsidRPr="0091086C" w:rsidRDefault="0091086C" w:rsidP="0091086C">
      <w:pPr>
        <w:autoSpaceDE w:val="0"/>
        <w:autoSpaceDN w:val="0"/>
        <w:adjustRightInd w:val="0"/>
        <w:rPr>
          <w:b/>
          <w:bCs/>
        </w:rPr>
      </w:pPr>
    </w:p>
    <w:p w:rsidR="00F33ED0"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1. Иммунитет бюджета представляет собой правовой режим, при котором обращение</w:t>
      </w:r>
      <w:r>
        <w:rPr>
          <w:rFonts w:ascii="Times New Roman" w:hAnsi="Times New Roman"/>
          <w:sz w:val="24"/>
          <w:szCs w:val="24"/>
        </w:rPr>
        <w:t xml:space="preserve"> </w:t>
      </w:r>
      <w:r w:rsidRPr="0091086C">
        <w:rPr>
          <w:rFonts w:ascii="Times New Roman" w:hAnsi="Times New Roman"/>
          <w:sz w:val="24"/>
          <w:szCs w:val="24"/>
        </w:rPr>
        <w:t>взыскания на средства местного бюджета осуществляется только на основании судебного</w:t>
      </w:r>
      <w:r>
        <w:rPr>
          <w:rFonts w:ascii="Times New Roman" w:hAnsi="Times New Roman"/>
          <w:sz w:val="24"/>
          <w:szCs w:val="24"/>
        </w:rPr>
        <w:t xml:space="preserve"> </w:t>
      </w:r>
      <w:r w:rsidRPr="0091086C">
        <w:rPr>
          <w:rFonts w:ascii="Times New Roman" w:hAnsi="Times New Roman"/>
          <w:sz w:val="24"/>
          <w:szCs w:val="24"/>
        </w:rPr>
        <w:t>акта, за исключением случаев установленных Бюджетным кодексом.</w:t>
      </w:r>
    </w:p>
    <w:p w:rsidR="00F33ED0"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2. Обращение взыскания на средства местного бюджета на основании судебных актов</w:t>
      </w:r>
      <w:r>
        <w:rPr>
          <w:rFonts w:ascii="Times New Roman" w:hAnsi="Times New Roman"/>
          <w:sz w:val="24"/>
          <w:szCs w:val="24"/>
        </w:rPr>
        <w:t xml:space="preserve"> </w:t>
      </w:r>
      <w:r w:rsidRPr="0091086C">
        <w:rPr>
          <w:rFonts w:ascii="Times New Roman" w:hAnsi="Times New Roman"/>
          <w:sz w:val="24"/>
          <w:szCs w:val="24"/>
        </w:rPr>
        <w:t>производится в соответствии с Бюджетным кодексом.</w:t>
      </w:r>
    </w:p>
    <w:p w:rsidR="00F33ED0" w:rsidRDefault="00F33ED0" w:rsidP="00991839">
      <w:pPr>
        <w:pStyle w:val="a6"/>
        <w:jc w:val="both"/>
        <w:rPr>
          <w:rFonts w:ascii="Times New Roman" w:hAnsi="Times New Roman"/>
          <w:sz w:val="24"/>
          <w:szCs w:val="24"/>
        </w:rPr>
      </w:pPr>
    </w:p>
    <w:p w:rsidR="0091086C" w:rsidRDefault="0091086C" w:rsidP="0091086C">
      <w:pPr>
        <w:pStyle w:val="a6"/>
        <w:jc w:val="both"/>
        <w:rPr>
          <w:rFonts w:ascii="Times New Roman" w:hAnsi="Times New Roman"/>
          <w:b/>
          <w:sz w:val="24"/>
          <w:szCs w:val="24"/>
        </w:rPr>
      </w:pPr>
      <w:r w:rsidRPr="0091086C">
        <w:rPr>
          <w:rFonts w:ascii="Times New Roman" w:hAnsi="Times New Roman"/>
          <w:b/>
          <w:sz w:val="24"/>
          <w:szCs w:val="24"/>
        </w:rPr>
        <w:t>Статья 5</w:t>
      </w:r>
      <w:r w:rsidR="00A13F8E">
        <w:rPr>
          <w:rFonts w:ascii="Times New Roman" w:hAnsi="Times New Roman"/>
          <w:b/>
          <w:sz w:val="24"/>
          <w:szCs w:val="24"/>
        </w:rPr>
        <w:t>4</w:t>
      </w:r>
      <w:r w:rsidRPr="0091086C">
        <w:rPr>
          <w:rFonts w:ascii="Times New Roman" w:hAnsi="Times New Roman"/>
          <w:b/>
          <w:sz w:val="24"/>
          <w:szCs w:val="24"/>
        </w:rPr>
        <w:t>. Основы кассового обслуживания исполнения местного бюджета</w:t>
      </w:r>
    </w:p>
    <w:p w:rsidR="0091086C" w:rsidRPr="0091086C" w:rsidRDefault="0091086C" w:rsidP="0091086C">
      <w:pPr>
        <w:pStyle w:val="a6"/>
        <w:jc w:val="both"/>
        <w:rPr>
          <w:rFonts w:ascii="Times New Roman" w:hAnsi="Times New Roman"/>
          <w:b/>
          <w:sz w:val="24"/>
          <w:szCs w:val="24"/>
        </w:rPr>
      </w:pPr>
    </w:p>
    <w:p w:rsidR="0091086C"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1. При кассовом обслуживании исполнения местного бюджета:</w:t>
      </w:r>
    </w:p>
    <w:p w:rsidR="0091086C" w:rsidRPr="0091086C" w:rsidRDefault="0091086C" w:rsidP="0091086C">
      <w:pPr>
        <w:pStyle w:val="a6"/>
        <w:jc w:val="both"/>
        <w:rPr>
          <w:rFonts w:ascii="Times New Roman" w:hAnsi="Times New Roman"/>
          <w:sz w:val="24"/>
          <w:szCs w:val="24"/>
        </w:rPr>
      </w:pPr>
      <w:r w:rsidRPr="0091086C">
        <w:rPr>
          <w:rFonts w:ascii="Times New Roman" w:hAnsi="Times New Roman"/>
          <w:sz w:val="24"/>
          <w:szCs w:val="24"/>
        </w:rPr>
        <w:t>- учет операций со средствами местного бюджета</w:t>
      </w:r>
      <w:r>
        <w:rPr>
          <w:rFonts w:ascii="Times New Roman" w:hAnsi="Times New Roman"/>
          <w:sz w:val="24"/>
          <w:szCs w:val="24"/>
        </w:rPr>
        <w:t xml:space="preserve"> осуществляется на едином счете </w:t>
      </w:r>
      <w:r w:rsidRPr="0091086C">
        <w:rPr>
          <w:rFonts w:ascii="Times New Roman" w:hAnsi="Times New Roman"/>
          <w:sz w:val="24"/>
          <w:szCs w:val="24"/>
        </w:rPr>
        <w:t>местного бюджета, открываемого в соответствии с Бюджетным кодексом органом</w:t>
      </w:r>
      <w:r>
        <w:rPr>
          <w:rFonts w:ascii="Times New Roman" w:hAnsi="Times New Roman"/>
          <w:sz w:val="24"/>
          <w:szCs w:val="24"/>
        </w:rPr>
        <w:t xml:space="preserve"> </w:t>
      </w:r>
      <w:r w:rsidRPr="0091086C">
        <w:rPr>
          <w:rFonts w:ascii="Times New Roman" w:hAnsi="Times New Roman"/>
          <w:sz w:val="24"/>
          <w:szCs w:val="24"/>
        </w:rPr>
        <w:t>Федерального казначейства;</w:t>
      </w:r>
    </w:p>
    <w:p w:rsidR="0091086C" w:rsidRPr="0091086C" w:rsidRDefault="0091086C" w:rsidP="0091086C">
      <w:pPr>
        <w:pStyle w:val="a6"/>
        <w:jc w:val="both"/>
        <w:rPr>
          <w:rFonts w:ascii="Times New Roman" w:hAnsi="Times New Roman"/>
          <w:sz w:val="24"/>
          <w:szCs w:val="24"/>
        </w:rPr>
      </w:pPr>
      <w:r w:rsidRPr="0091086C">
        <w:rPr>
          <w:rFonts w:ascii="Times New Roman" w:hAnsi="Times New Roman"/>
          <w:sz w:val="24"/>
          <w:szCs w:val="24"/>
        </w:rPr>
        <w:t>- управление средствами на едином счет</w:t>
      </w:r>
      <w:r>
        <w:rPr>
          <w:rFonts w:ascii="Times New Roman" w:hAnsi="Times New Roman"/>
          <w:sz w:val="24"/>
          <w:szCs w:val="24"/>
        </w:rPr>
        <w:t xml:space="preserve">е местного бюджета осуществляет </w:t>
      </w:r>
      <w:r w:rsidRPr="0091086C">
        <w:rPr>
          <w:rFonts w:ascii="Times New Roman" w:hAnsi="Times New Roman"/>
          <w:sz w:val="24"/>
          <w:szCs w:val="24"/>
        </w:rPr>
        <w:t xml:space="preserve">администрация </w:t>
      </w:r>
      <w:r>
        <w:rPr>
          <w:rFonts w:ascii="Times New Roman" w:hAnsi="Times New Roman"/>
          <w:sz w:val="24"/>
          <w:szCs w:val="24"/>
        </w:rPr>
        <w:t>Большеижорского</w:t>
      </w:r>
      <w:r w:rsidRPr="0091086C">
        <w:rPr>
          <w:rFonts w:ascii="Times New Roman" w:hAnsi="Times New Roman"/>
          <w:sz w:val="24"/>
          <w:szCs w:val="24"/>
        </w:rPr>
        <w:t xml:space="preserve"> городского поселения или иные уполномоченные органы в</w:t>
      </w:r>
      <w:r>
        <w:rPr>
          <w:rFonts w:ascii="Times New Roman" w:hAnsi="Times New Roman"/>
          <w:sz w:val="24"/>
          <w:szCs w:val="24"/>
        </w:rPr>
        <w:t xml:space="preserve"> </w:t>
      </w:r>
      <w:r w:rsidRPr="0091086C">
        <w:rPr>
          <w:rFonts w:ascii="Times New Roman" w:hAnsi="Times New Roman"/>
          <w:sz w:val="24"/>
          <w:szCs w:val="24"/>
        </w:rPr>
        <w:t>соответствии с муниципальными правовыми актами;</w:t>
      </w:r>
    </w:p>
    <w:p w:rsidR="0091086C" w:rsidRPr="0091086C" w:rsidRDefault="0091086C" w:rsidP="0091086C">
      <w:pPr>
        <w:pStyle w:val="a6"/>
        <w:jc w:val="both"/>
        <w:rPr>
          <w:rFonts w:ascii="Times New Roman" w:hAnsi="Times New Roman"/>
          <w:sz w:val="24"/>
          <w:szCs w:val="24"/>
        </w:rPr>
      </w:pPr>
      <w:r w:rsidRPr="0091086C">
        <w:rPr>
          <w:rFonts w:ascii="Times New Roman" w:hAnsi="Times New Roman"/>
          <w:sz w:val="24"/>
          <w:szCs w:val="24"/>
        </w:rPr>
        <w:t>- кассовые выплаты из местного бюджета осуществляются органом Феде</w:t>
      </w:r>
      <w:r>
        <w:rPr>
          <w:rFonts w:ascii="Times New Roman" w:hAnsi="Times New Roman"/>
          <w:sz w:val="24"/>
          <w:szCs w:val="24"/>
        </w:rPr>
        <w:t xml:space="preserve">рального </w:t>
      </w:r>
      <w:r w:rsidRPr="0091086C">
        <w:rPr>
          <w:rFonts w:ascii="Times New Roman" w:hAnsi="Times New Roman"/>
          <w:sz w:val="24"/>
          <w:szCs w:val="24"/>
        </w:rPr>
        <w:t>казначейства на основании платежных документов, представленных в орган Федерального</w:t>
      </w:r>
      <w:r>
        <w:rPr>
          <w:rFonts w:ascii="Times New Roman" w:hAnsi="Times New Roman"/>
          <w:sz w:val="24"/>
          <w:szCs w:val="24"/>
        </w:rPr>
        <w:t xml:space="preserve"> </w:t>
      </w:r>
      <w:r w:rsidRPr="0091086C">
        <w:rPr>
          <w:rFonts w:ascii="Times New Roman" w:hAnsi="Times New Roman"/>
          <w:sz w:val="24"/>
          <w:szCs w:val="24"/>
        </w:rPr>
        <w:t>казначейства в порядке очередности их представления и в пределах фактического наличия</w:t>
      </w:r>
      <w:r>
        <w:rPr>
          <w:rFonts w:ascii="Times New Roman" w:hAnsi="Times New Roman"/>
          <w:sz w:val="24"/>
          <w:szCs w:val="24"/>
        </w:rPr>
        <w:t xml:space="preserve"> </w:t>
      </w:r>
      <w:r w:rsidRPr="0091086C">
        <w:rPr>
          <w:rFonts w:ascii="Times New Roman" w:hAnsi="Times New Roman"/>
          <w:sz w:val="24"/>
          <w:szCs w:val="24"/>
        </w:rPr>
        <w:t>остатка средств на едином счете местного бюджета;</w:t>
      </w:r>
    </w:p>
    <w:p w:rsidR="0091086C" w:rsidRPr="0091086C" w:rsidRDefault="0091086C" w:rsidP="0091086C">
      <w:pPr>
        <w:pStyle w:val="a6"/>
        <w:jc w:val="both"/>
        <w:rPr>
          <w:rFonts w:ascii="Times New Roman" w:hAnsi="Times New Roman"/>
          <w:sz w:val="24"/>
          <w:szCs w:val="24"/>
        </w:rPr>
      </w:pPr>
      <w:r w:rsidRPr="0091086C">
        <w:rPr>
          <w:rFonts w:ascii="Times New Roman" w:hAnsi="Times New Roman"/>
          <w:sz w:val="24"/>
          <w:szCs w:val="24"/>
        </w:rPr>
        <w:t>- все операции по кассовым поступлениям в местны</w:t>
      </w:r>
      <w:r>
        <w:rPr>
          <w:rFonts w:ascii="Times New Roman" w:hAnsi="Times New Roman"/>
          <w:sz w:val="24"/>
          <w:szCs w:val="24"/>
        </w:rPr>
        <w:t xml:space="preserve">й бюджет и кассовым выплатам из </w:t>
      </w:r>
      <w:r w:rsidRPr="0091086C">
        <w:rPr>
          <w:rFonts w:ascii="Times New Roman" w:hAnsi="Times New Roman"/>
          <w:sz w:val="24"/>
          <w:szCs w:val="24"/>
        </w:rPr>
        <w:t>местного бюджета проводятся и учитываются по кодам бюджетной классификации</w:t>
      </w:r>
      <w:r>
        <w:rPr>
          <w:rFonts w:ascii="Times New Roman" w:hAnsi="Times New Roman"/>
          <w:sz w:val="24"/>
          <w:szCs w:val="24"/>
        </w:rPr>
        <w:t xml:space="preserve"> </w:t>
      </w:r>
      <w:r w:rsidRPr="0091086C">
        <w:rPr>
          <w:rFonts w:ascii="Times New Roman" w:hAnsi="Times New Roman"/>
          <w:sz w:val="24"/>
          <w:szCs w:val="24"/>
        </w:rPr>
        <w:t>Российской Федерации;</w:t>
      </w:r>
    </w:p>
    <w:p w:rsidR="0091086C" w:rsidRPr="0091086C" w:rsidRDefault="0091086C" w:rsidP="0091086C">
      <w:pPr>
        <w:pStyle w:val="a6"/>
        <w:jc w:val="both"/>
        <w:rPr>
          <w:rFonts w:ascii="Times New Roman" w:hAnsi="Times New Roman"/>
          <w:sz w:val="24"/>
          <w:szCs w:val="24"/>
        </w:rPr>
      </w:pPr>
      <w:r w:rsidRPr="0091086C">
        <w:rPr>
          <w:rFonts w:ascii="Times New Roman" w:hAnsi="Times New Roman"/>
          <w:sz w:val="24"/>
          <w:szCs w:val="24"/>
        </w:rPr>
        <w:t xml:space="preserve">- органы Федерального казначейства представляют администрации </w:t>
      </w:r>
      <w:r>
        <w:rPr>
          <w:rFonts w:ascii="Times New Roman" w:hAnsi="Times New Roman"/>
          <w:sz w:val="24"/>
          <w:szCs w:val="24"/>
        </w:rPr>
        <w:t xml:space="preserve">Большеижорского </w:t>
      </w:r>
      <w:r w:rsidRPr="0091086C">
        <w:rPr>
          <w:rFonts w:ascii="Times New Roman" w:hAnsi="Times New Roman"/>
          <w:sz w:val="24"/>
          <w:szCs w:val="24"/>
        </w:rPr>
        <w:t>городского поселения информацию о кассовых операциях по исполнению местного бюджета.</w:t>
      </w:r>
    </w:p>
    <w:p w:rsid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2. В случае передачи органу Федерального казначейства отдельных функций по</w:t>
      </w:r>
      <w:r>
        <w:rPr>
          <w:rFonts w:ascii="Times New Roman" w:hAnsi="Times New Roman"/>
          <w:sz w:val="24"/>
          <w:szCs w:val="24"/>
        </w:rPr>
        <w:t xml:space="preserve"> </w:t>
      </w:r>
      <w:r w:rsidRPr="0091086C">
        <w:rPr>
          <w:rFonts w:ascii="Times New Roman" w:hAnsi="Times New Roman"/>
          <w:sz w:val="24"/>
          <w:szCs w:val="24"/>
        </w:rPr>
        <w:t>исполнению местного бюджета в соответствии с соглашением об осуществлении этих</w:t>
      </w:r>
      <w:r>
        <w:rPr>
          <w:rFonts w:ascii="Times New Roman" w:hAnsi="Times New Roman"/>
          <w:sz w:val="24"/>
          <w:szCs w:val="24"/>
        </w:rPr>
        <w:t xml:space="preserve"> </w:t>
      </w:r>
      <w:r w:rsidRPr="0091086C">
        <w:rPr>
          <w:rFonts w:ascii="Times New Roman" w:hAnsi="Times New Roman"/>
          <w:sz w:val="24"/>
          <w:szCs w:val="24"/>
        </w:rPr>
        <w:lastRenderedPageBreak/>
        <w:t>функций, заключенным с учетом положений Бюджетного кодекса, особенности кассового</w:t>
      </w:r>
      <w:r>
        <w:rPr>
          <w:rFonts w:ascii="Times New Roman" w:hAnsi="Times New Roman"/>
          <w:sz w:val="24"/>
          <w:szCs w:val="24"/>
        </w:rPr>
        <w:t xml:space="preserve"> </w:t>
      </w:r>
      <w:r w:rsidRPr="0091086C">
        <w:rPr>
          <w:rFonts w:ascii="Times New Roman" w:hAnsi="Times New Roman"/>
          <w:sz w:val="24"/>
          <w:szCs w:val="24"/>
        </w:rPr>
        <w:t>обслуживания устанавливает Федеральное казначейство.</w:t>
      </w:r>
    </w:p>
    <w:p w:rsidR="0091086C" w:rsidRDefault="0091086C" w:rsidP="0091086C">
      <w:pPr>
        <w:pStyle w:val="a6"/>
        <w:jc w:val="both"/>
        <w:rPr>
          <w:rFonts w:ascii="Times New Roman" w:hAnsi="Times New Roman"/>
          <w:sz w:val="24"/>
          <w:szCs w:val="24"/>
        </w:rPr>
      </w:pPr>
    </w:p>
    <w:p w:rsidR="0091086C" w:rsidRDefault="0091086C" w:rsidP="0091086C">
      <w:pPr>
        <w:autoSpaceDE w:val="0"/>
        <w:autoSpaceDN w:val="0"/>
        <w:adjustRightInd w:val="0"/>
        <w:rPr>
          <w:b/>
          <w:bCs/>
        </w:rPr>
      </w:pPr>
      <w:r w:rsidRPr="0091086C">
        <w:rPr>
          <w:b/>
          <w:bCs/>
        </w:rPr>
        <w:t>Статья 5</w:t>
      </w:r>
      <w:r w:rsidR="00A13F8E">
        <w:rPr>
          <w:b/>
          <w:bCs/>
        </w:rPr>
        <w:t>5</w:t>
      </w:r>
      <w:r w:rsidRPr="0091086C">
        <w:rPr>
          <w:b/>
          <w:bCs/>
        </w:rPr>
        <w:t>. Завершение текущего финансового года</w:t>
      </w:r>
    </w:p>
    <w:p w:rsidR="0091086C" w:rsidRPr="0091086C" w:rsidRDefault="0091086C" w:rsidP="0091086C">
      <w:pPr>
        <w:autoSpaceDE w:val="0"/>
        <w:autoSpaceDN w:val="0"/>
        <w:adjustRightInd w:val="0"/>
        <w:rPr>
          <w:b/>
          <w:bCs/>
        </w:rPr>
      </w:pPr>
    </w:p>
    <w:p w:rsidR="0091086C"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1. Операции по исполнению местного бюджета завершаются 31 декабря. Завершение</w:t>
      </w:r>
      <w:r>
        <w:rPr>
          <w:rFonts w:ascii="Times New Roman" w:hAnsi="Times New Roman"/>
          <w:sz w:val="24"/>
          <w:szCs w:val="24"/>
        </w:rPr>
        <w:t xml:space="preserve"> </w:t>
      </w:r>
      <w:r w:rsidRPr="0091086C">
        <w:rPr>
          <w:rFonts w:ascii="Times New Roman" w:hAnsi="Times New Roman"/>
          <w:sz w:val="24"/>
          <w:szCs w:val="24"/>
        </w:rPr>
        <w:t>операций по исполнению местного бюджета в текущем финансовом году осуществляется в</w:t>
      </w:r>
      <w:r>
        <w:rPr>
          <w:rFonts w:ascii="Times New Roman" w:hAnsi="Times New Roman"/>
          <w:sz w:val="24"/>
          <w:szCs w:val="24"/>
        </w:rPr>
        <w:t xml:space="preserve"> </w:t>
      </w:r>
      <w:r w:rsidRPr="0091086C">
        <w:rPr>
          <w:rFonts w:ascii="Times New Roman" w:hAnsi="Times New Roman"/>
          <w:sz w:val="24"/>
          <w:szCs w:val="24"/>
        </w:rPr>
        <w:t xml:space="preserve">порядке, установленном администрацией </w:t>
      </w:r>
      <w:r>
        <w:rPr>
          <w:rFonts w:ascii="Times New Roman" w:hAnsi="Times New Roman"/>
          <w:sz w:val="24"/>
          <w:szCs w:val="24"/>
        </w:rPr>
        <w:t>Большеижорского</w:t>
      </w:r>
      <w:r w:rsidRPr="0091086C">
        <w:rPr>
          <w:rFonts w:ascii="Times New Roman" w:hAnsi="Times New Roman"/>
          <w:sz w:val="24"/>
          <w:szCs w:val="24"/>
        </w:rPr>
        <w:t xml:space="preserve"> городского поселения в</w:t>
      </w:r>
      <w:r>
        <w:rPr>
          <w:rFonts w:ascii="Times New Roman" w:hAnsi="Times New Roman"/>
          <w:sz w:val="24"/>
          <w:szCs w:val="24"/>
        </w:rPr>
        <w:t xml:space="preserve"> </w:t>
      </w:r>
      <w:r w:rsidRPr="0091086C">
        <w:rPr>
          <w:rFonts w:ascii="Times New Roman" w:hAnsi="Times New Roman"/>
          <w:sz w:val="24"/>
          <w:szCs w:val="24"/>
        </w:rPr>
        <w:t>соответствии с требованиями настоящей статьи.</w:t>
      </w:r>
    </w:p>
    <w:p w:rsidR="0091086C"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2. Бюджетные ассигнования, лимиты бюджетных обязательств и предельные объемы</w:t>
      </w:r>
      <w:r>
        <w:rPr>
          <w:rFonts w:ascii="Times New Roman" w:hAnsi="Times New Roman"/>
          <w:sz w:val="24"/>
          <w:szCs w:val="24"/>
        </w:rPr>
        <w:t xml:space="preserve"> </w:t>
      </w:r>
      <w:r w:rsidRPr="0091086C">
        <w:rPr>
          <w:rFonts w:ascii="Times New Roman" w:hAnsi="Times New Roman"/>
          <w:sz w:val="24"/>
          <w:szCs w:val="24"/>
        </w:rPr>
        <w:t>финансирования текущего финансового года прекращают свое действие 31 декабря.</w:t>
      </w:r>
    </w:p>
    <w:p w:rsidR="0091086C"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До последнего рабочего дня текущего финансового года включительно орган,</w:t>
      </w:r>
      <w:r>
        <w:rPr>
          <w:rFonts w:ascii="Times New Roman" w:hAnsi="Times New Roman"/>
          <w:sz w:val="24"/>
          <w:szCs w:val="24"/>
        </w:rPr>
        <w:t xml:space="preserve"> </w:t>
      </w:r>
      <w:r w:rsidRPr="0091086C">
        <w:rPr>
          <w:rFonts w:ascii="Times New Roman" w:hAnsi="Times New Roman"/>
          <w:sz w:val="24"/>
          <w:szCs w:val="24"/>
        </w:rPr>
        <w:t>осуществляющий кассовое обслуживание исполнения местного бюджета, обязан оплатить</w:t>
      </w:r>
      <w:r>
        <w:rPr>
          <w:rFonts w:ascii="Times New Roman" w:hAnsi="Times New Roman"/>
          <w:sz w:val="24"/>
          <w:szCs w:val="24"/>
        </w:rPr>
        <w:t xml:space="preserve"> </w:t>
      </w:r>
      <w:r w:rsidRPr="0091086C">
        <w:rPr>
          <w:rFonts w:ascii="Times New Roman" w:hAnsi="Times New Roman"/>
          <w:sz w:val="24"/>
          <w:szCs w:val="24"/>
        </w:rPr>
        <w:t>санкционированные к оплате в установленном порядке бюджетные обязательства в пределах</w:t>
      </w:r>
      <w:r>
        <w:rPr>
          <w:rFonts w:ascii="Times New Roman" w:hAnsi="Times New Roman"/>
          <w:sz w:val="24"/>
          <w:szCs w:val="24"/>
        </w:rPr>
        <w:t xml:space="preserve"> </w:t>
      </w:r>
      <w:r w:rsidRPr="0091086C">
        <w:rPr>
          <w:rFonts w:ascii="Times New Roman" w:hAnsi="Times New Roman"/>
          <w:sz w:val="24"/>
          <w:szCs w:val="24"/>
        </w:rPr>
        <w:t>остатка средств на едином счете местного бюджета.</w:t>
      </w:r>
    </w:p>
    <w:p w:rsidR="0091086C"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3. Не использованные получателями бюджетных средств остатки бюджетных средств,</w:t>
      </w:r>
      <w:r>
        <w:rPr>
          <w:rFonts w:ascii="Times New Roman" w:hAnsi="Times New Roman"/>
          <w:sz w:val="24"/>
          <w:szCs w:val="24"/>
        </w:rPr>
        <w:t xml:space="preserve"> </w:t>
      </w:r>
      <w:r w:rsidRPr="0091086C">
        <w:rPr>
          <w:rFonts w:ascii="Times New Roman" w:hAnsi="Times New Roman"/>
          <w:sz w:val="24"/>
          <w:szCs w:val="24"/>
        </w:rPr>
        <w:t>находящиеся не на едином счете бюджета, не позднее двух последних рабочих дней</w:t>
      </w:r>
      <w:r>
        <w:rPr>
          <w:rFonts w:ascii="Times New Roman" w:hAnsi="Times New Roman"/>
          <w:sz w:val="24"/>
          <w:szCs w:val="24"/>
        </w:rPr>
        <w:t xml:space="preserve"> </w:t>
      </w:r>
      <w:r w:rsidRPr="0091086C">
        <w:rPr>
          <w:rFonts w:ascii="Times New Roman" w:hAnsi="Times New Roman"/>
          <w:sz w:val="24"/>
          <w:szCs w:val="24"/>
        </w:rPr>
        <w:t>текущего финансового года подлежат перечислению получателями бюджетных средств на</w:t>
      </w:r>
      <w:r>
        <w:rPr>
          <w:rFonts w:ascii="Times New Roman" w:hAnsi="Times New Roman"/>
          <w:sz w:val="24"/>
          <w:szCs w:val="24"/>
        </w:rPr>
        <w:t xml:space="preserve"> </w:t>
      </w:r>
      <w:r w:rsidRPr="0091086C">
        <w:rPr>
          <w:rFonts w:ascii="Times New Roman" w:hAnsi="Times New Roman"/>
          <w:sz w:val="24"/>
          <w:szCs w:val="24"/>
        </w:rPr>
        <w:t>единый счет местного бюджета.</w:t>
      </w:r>
    </w:p>
    <w:p w:rsidR="0091086C"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4. Не использованные в текущем году межбюджетные трансферты, полученные в</w:t>
      </w:r>
      <w:r>
        <w:rPr>
          <w:rFonts w:ascii="Times New Roman" w:hAnsi="Times New Roman"/>
          <w:sz w:val="24"/>
          <w:szCs w:val="24"/>
        </w:rPr>
        <w:t xml:space="preserve"> </w:t>
      </w:r>
      <w:r w:rsidRPr="0091086C">
        <w:rPr>
          <w:rFonts w:ascii="Times New Roman" w:hAnsi="Times New Roman"/>
          <w:sz w:val="24"/>
          <w:szCs w:val="24"/>
        </w:rPr>
        <w:t>форме субсидий, субвенций и иных межбюджетных трансфертов, имеющих целевое</w:t>
      </w:r>
      <w:r>
        <w:rPr>
          <w:rFonts w:ascii="Times New Roman" w:hAnsi="Times New Roman"/>
          <w:sz w:val="24"/>
          <w:szCs w:val="24"/>
        </w:rPr>
        <w:t xml:space="preserve"> </w:t>
      </w:r>
      <w:r w:rsidRPr="0091086C">
        <w:rPr>
          <w:rFonts w:ascii="Times New Roman" w:hAnsi="Times New Roman"/>
          <w:sz w:val="24"/>
          <w:szCs w:val="24"/>
        </w:rPr>
        <w:t>назначение, подлежат возврату в доход бюджета, из которого они были предоставлены.</w:t>
      </w:r>
    </w:p>
    <w:p w:rsidR="0091086C" w:rsidRPr="0091086C" w:rsidRDefault="0091086C" w:rsidP="0091086C">
      <w:pPr>
        <w:pStyle w:val="a6"/>
        <w:jc w:val="both"/>
        <w:rPr>
          <w:rFonts w:ascii="Times New Roman" w:hAnsi="Times New Roman"/>
          <w:sz w:val="24"/>
          <w:szCs w:val="24"/>
        </w:rPr>
      </w:pPr>
      <w:r>
        <w:rPr>
          <w:rFonts w:ascii="Times New Roman" w:hAnsi="Times New Roman"/>
          <w:sz w:val="24"/>
          <w:szCs w:val="24"/>
        </w:rPr>
        <w:t xml:space="preserve">    </w:t>
      </w:r>
      <w:r w:rsidRPr="0091086C">
        <w:rPr>
          <w:rFonts w:ascii="Times New Roman" w:hAnsi="Times New Roman"/>
          <w:sz w:val="24"/>
          <w:szCs w:val="24"/>
        </w:rPr>
        <w:t>В соответствии с решением главного администратора бюджетных средств о наличии</w:t>
      </w:r>
      <w:r>
        <w:rPr>
          <w:rFonts w:ascii="Times New Roman" w:hAnsi="Times New Roman"/>
          <w:sz w:val="24"/>
          <w:szCs w:val="24"/>
        </w:rPr>
        <w:t xml:space="preserve"> </w:t>
      </w:r>
      <w:r w:rsidRPr="0091086C">
        <w:rPr>
          <w:rFonts w:ascii="Times New Roman" w:hAnsi="Times New Roman"/>
          <w:sz w:val="24"/>
          <w:szCs w:val="24"/>
        </w:rPr>
        <w:t>потребности в межбюджетных трансфертах, полученных в форме субсидий и иных</w:t>
      </w:r>
      <w:r>
        <w:rPr>
          <w:rFonts w:ascii="Times New Roman" w:hAnsi="Times New Roman"/>
          <w:sz w:val="24"/>
          <w:szCs w:val="24"/>
        </w:rPr>
        <w:t xml:space="preserve"> </w:t>
      </w:r>
      <w:r w:rsidRPr="0091086C">
        <w:rPr>
          <w:rFonts w:ascii="Times New Roman" w:hAnsi="Times New Roman"/>
          <w:sz w:val="24"/>
          <w:szCs w:val="24"/>
        </w:rPr>
        <w:t>межбюджетных трансфертов, имеющих целевое значение, не использованных в текущем</w:t>
      </w:r>
      <w:r>
        <w:rPr>
          <w:rFonts w:ascii="Times New Roman" w:hAnsi="Times New Roman"/>
          <w:sz w:val="24"/>
          <w:szCs w:val="24"/>
        </w:rPr>
        <w:t xml:space="preserve"> </w:t>
      </w:r>
      <w:r w:rsidRPr="0091086C">
        <w:rPr>
          <w:rFonts w:ascii="Times New Roman" w:hAnsi="Times New Roman"/>
          <w:sz w:val="24"/>
          <w:szCs w:val="24"/>
        </w:rPr>
        <w:t>году, средства в объеме, не превышающем остатка указанных межбюджетных трансфертов,</w:t>
      </w:r>
      <w:r>
        <w:rPr>
          <w:rFonts w:ascii="Times New Roman" w:hAnsi="Times New Roman"/>
          <w:sz w:val="24"/>
          <w:szCs w:val="24"/>
        </w:rPr>
        <w:t xml:space="preserve"> </w:t>
      </w:r>
      <w:r w:rsidRPr="0091086C">
        <w:rPr>
          <w:rFonts w:ascii="Times New Roman" w:hAnsi="Times New Roman"/>
          <w:sz w:val="24"/>
          <w:szCs w:val="24"/>
        </w:rPr>
        <w:t>могут быть возвращены в очередном финансовом году в доход бюджета, которому они были</w:t>
      </w:r>
    </w:p>
    <w:p w:rsidR="0091086C" w:rsidRPr="0091086C" w:rsidRDefault="007A1ACE" w:rsidP="007A1ACE">
      <w:pPr>
        <w:pStyle w:val="a6"/>
        <w:jc w:val="both"/>
        <w:rPr>
          <w:rFonts w:ascii="Times New Roman" w:hAnsi="Times New Roman"/>
          <w:sz w:val="24"/>
          <w:szCs w:val="24"/>
        </w:rPr>
      </w:pPr>
      <w:r w:rsidRPr="007A1ACE">
        <w:rPr>
          <w:rFonts w:ascii="Times New Roman" w:hAnsi="Times New Roman"/>
          <w:sz w:val="24"/>
          <w:szCs w:val="24"/>
        </w:rPr>
        <w:t>ранее предоставлены, для финансового обеспечения ра</w:t>
      </w:r>
      <w:r>
        <w:rPr>
          <w:rFonts w:ascii="Times New Roman" w:hAnsi="Times New Roman"/>
          <w:sz w:val="24"/>
          <w:szCs w:val="24"/>
        </w:rPr>
        <w:t xml:space="preserve">сходов бюджета, соответствующих </w:t>
      </w:r>
      <w:r w:rsidRPr="007A1ACE">
        <w:rPr>
          <w:rFonts w:ascii="Times New Roman" w:hAnsi="Times New Roman"/>
          <w:sz w:val="24"/>
          <w:szCs w:val="24"/>
        </w:rPr>
        <w:t>целям предоставления указанных межбюджетных трансфертов.</w:t>
      </w: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В случае, если неиспользованный остаток межбюджетных трансфертов, полученных в</w:t>
      </w:r>
      <w:r>
        <w:rPr>
          <w:rFonts w:ascii="Times New Roman" w:hAnsi="Times New Roman"/>
          <w:sz w:val="24"/>
          <w:szCs w:val="24"/>
        </w:rPr>
        <w:t xml:space="preserve"> </w:t>
      </w:r>
      <w:r w:rsidRPr="007A1ACE">
        <w:rPr>
          <w:rFonts w:ascii="Times New Roman" w:hAnsi="Times New Roman"/>
          <w:sz w:val="24"/>
          <w:szCs w:val="24"/>
        </w:rPr>
        <w:t>форме субсидий, субвенций и иных межбюджетных трансфертов, имеющих целевое</w:t>
      </w:r>
      <w:r>
        <w:rPr>
          <w:rFonts w:ascii="Times New Roman" w:hAnsi="Times New Roman"/>
          <w:sz w:val="24"/>
          <w:szCs w:val="24"/>
        </w:rPr>
        <w:t xml:space="preserve"> </w:t>
      </w:r>
      <w:r w:rsidRPr="007A1ACE">
        <w:rPr>
          <w:rFonts w:ascii="Times New Roman" w:hAnsi="Times New Roman"/>
          <w:sz w:val="24"/>
          <w:szCs w:val="24"/>
        </w:rPr>
        <w:t>назначение, не перечислен в доход соответствующего бюджета, указанные средства</w:t>
      </w:r>
      <w:r>
        <w:rPr>
          <w:rFonts w:ascii="Times New Roman" w:hAnsi="Times New Roman"/>
          <w:sz w:val="24"/>
          <w:szCs w:val="24"/>
        </w:rPr>
        <w:t xml:space="preserve"> </w:t>
      </w:r>
      <w:r w:rsidRPr="007A1ACE">
        <w:rPr>
          <w:rFonts w:ascii="Times New Roman" w:hAnsi="Times New Roman"/>
          <w:sz w:val="24"/>
          <w:szCs w:val="24"/>
        </w:rPr>
        <w:t>подлежат взысканию в доход бюджета, из которого они были предоставлены, в порядке,</w:t>
      </w:r>
      <w:r>
        <w:rPr>
          <w:rFonts w:ascii="Times New Roman" w:hAnsi="Times New Roman"/>
          <w:sz w:val="24"/>
          <w:szCs w:val="24"/>
        </w:rPr>
        <w:t xml:space="preserve"> </w:t>
      </w:r>
      <w:r w:rsidRPr="007A1ACE">
        <w:rPr>
          <w:rFonts w:ascii="Times New Roman" w:hAnsi="Times New Roman"/>
          <w:sz w:val="24"/>
          <w:szCs w:val="24"/>
        </w:rPr>
        <w:t>определяемом соответствующим финансовым органом с соблюдением общих требований,</w:t>
      </w:r>
      <w:r>
        <w:rPr>
          <w:rFonts w:ascii="Times New Roman" w:hAnsi="Times New Roman"/>
          <w:sz w:val="24"/>
          <w:szCs w:val="24"/>
        </w:rPr>
        <w:t xml:space="preserve"> </w:t>
      </w:r>
      <w:r w:rsidRPr="007A1ACE">
        <w:rPr>
          <w:rFonts w:ascii="Times New Roman" w:hAnsi="Times New Roman"/>
          <w:sz w:val="24"/>
          <w:szCs w:val="24"/>
        </w:rPr>
        <w:t>установленных Министерством финансов Российской Федерации.</w:t>
      </w:r>
    </w:p>
    <w:p w:rsidR="0091086C"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Взыскание неиспользованных межбюджетных трансфертов, предоставленных из</w:t>
      </w:r>
      <w:r>
        <w:rPr>
          <w:rFonts w:ascii="Times New Roman" w:hAnsi="Times New Roman"/>
          <w:sz w:val="24"/>
          <w:szCs w:val="24"/>
        </w:rPr>
        <w:t xml:space="preserve"> </w:t>
      </w:r>
      <w:r w:rsidRPr="007A1ACE">
        <w:rPr>
          <w:rFonts w:ascii="Times New Roman" w:hAnsi="Times New Roman"/>
          <w:sz w:val="24"/>
          <w:szCs w:val="24"/>
        </w:rPr>
        <w:t>федерального бюджета, осуществляется в поряд</w:t>
      </w:r>
      <w:r>
        <w:rPr>
          <w:rFonts w:ascii="Times New Roman" w:hAnsi="Times New Roman"/>
          <w:sz w:val="24"/>
          <w:szCs w:val="24"/>
        </w:rPr>
        <w:t xml:space="preserve">ке, установленном Министерством </w:t>
      </w:r>
      <w:r w:rsidRPr="007A1ACE">
        <w:rPr>
          <w:rFonts w:ascii="Times New Roman" w:hAnsi="Times New Roman"/>
          <w:sz w:val="24"/>
          <w:szCs w:val="24"/>
        </w:rPr>
        <w:t>финансов</w:t>
      </w:r>
      <w:r>
        <w:rPr>
          <w:rFonts w:ascii="Times New Roman" w:hAnsi="Times New Roman"/>
          <w:sz w:val="24"/>
          <w:szCs w:val="24"/>
        </w:rPr>
        <w:t xml:space="preserve"> </w:t>
      </w:r>
      <w:r w:rsidRPr="007A1ACE">
        <w:rPr>
          <w:rFonts w:ascii="Times New Roman" w:hAnsi="Times New Roman"/>
          <w:sz w:val="24"/>
          <w:szCs w:val="24"/>
        </w:rPr>
        <w:t>Российской Федерации.</w:t>
      </w:r>
    </w:p>
    <w:p w:rsidR="0091086C" w:rsidRDefault="0091086C" w:rsidP="007A1ACE">
      <w:pPr>
        <w:pStyle w:val="a6"/>
        <w:jc w:val="both"/>
        <w:rPr>
          <w:rFonts w:ascii="Times New Roman" w:hAnsi="Times New Roman"/>
          <w:sz w:val="24"/>
          <w:szCs w:val="24"/>
        </w:rPr>
      </w:pPr>
    </w:p>
    <w:p w:rsidR="000E1213" w:rsidRDefault="000E1213" w:rsidP="007A1ACE">
      <w:pPr>
        <w:pStyle w:val="a6"/>
        <w:jc w:val="both"/>
        <w:rPr>
          <w:rFonts w:ascii="Times New Roman" w:hAnsi="Times New Roman"/>
          <w:sz w:val="24"/>
          <w:szCs w:val="24"/>
        </w:rPr>
      </w:pPr>
    </w:p>
    <w:p w:rsidR="000E1213" w:rsidRPr="007A1ACE" w:rsidRDefault="000E1213" w:rsidP="007A1ACE">
      <w:pPr>
        <w:pStyle w:val="a6"/>
        <w:jc w:val="both"/>
        <w:rPr>
          <w:rFonts w:ascii="Times New Roman" w:hAnsi="Times New Roman"/>
          <w:sz w:val="24"/>
          <w:szCs w:val="24"/>
        </w:rPr>
      </w:pPr>
    </w:p>
    <w:p w:rsidR="007A1ACE" w:rsidRPr="007A1ACE" w:rsidRDefault="007A1ACE" w:rsidP="007A1ACE">
      <w:pPr>
        <w:pStyle w:val="a6"/>
        <w:jc w:val="both"/>
        <w:rPr>
          <w:rFonts w:ascii="Times New Roman" w:hAnsi="Times New Roman"/>
          <w:b/>
          <w:sz w:val="24"/>
          <w:szCs w:val="24"/>
        </w:rPr>
      </w:pPr>
      <w:r w:rsidRPr="007A1ACE">
        <w:rPr>
          <w:rFonts w:ascii="Times New Roman" w:hAnsi="Times New Roman"/>
          <w:b/>
          <w:sz w:val="24"/>
          <w:szCs w:val="24"/>
        </w:rPr>
        <w:t>Глава 8. ОСНОВЫ СОСТАВЛЕНИЯ, ВНЕШНЕЙ ПРОВЕРКИ, РАССМОТРЕНИЯ И</w:t>
      </w:r>
    </w:p>
    <w:p w:rsidR="007A1ACE" w:rsidRPr="007A1ACE" w:rsidRDefault="007A1ACE" w:rsidP="007A1ACE">
      <w:pPr>
        <w:pStyle w:val="a6"/>
        <w:jc w:val="both"/>
        <w:rPr>
          <w:rFonts w:ascii="Times New Roman" w:hAnsi="Times New Roman"/>
          <w:b/>
          <w:sz w:val="24"/>
          <w:szCs w:val="24"/>
        </w:rPr>
      </w:pPr>
      <w:r w:rsidRPr="007A1ACE">
        <w:rPr>
          <w:rFonts w:ascii="Times New Roman" w:hAnsi="Times New Roman"/>
          <w:b/>
          <w:sz w:val="24"/>
          <w:szCs w:val="24"/>
        </w:rPr>
        <w:t>УТВЕРЖДЕНИЯ БЮДЖЕТНОЙ ОТЧЕТНОСТИ</w:t>
      </w:r>
    </w:p>
    <w:p w:rsidR="007A1ACE" w:rsidRPr="007A1ACE" w:rsidRDefault="007A1ACE" w:rsidP="007A1ACE">
      <w:pPr>
        <w:pStyle w:val="a6"/>
        <w:jc w:val="both"/>
        <w:rPr>
          <w:rFonts w:ascii="Times New Roman" w:hAnsi="Times New Roman"/>
          <w:sz w:val="24"/>
          <w:szCs w:val="24"/>
        </w:rPr>
      </w:pPr>
    </w:p>
    <w:p w:rsidR="007A1ACE" w:rsidRDefault="007A1ACE" w:rsidP="007A1ACE">
      <w:pPr>
        <w:pStyle w:val="a6"/>
        <w:jc w:val="both"/>
        <w:rPr>
          <w:rFonts w:ascii="Times New Roman" w:hAnsi="Times New Roman"/>
          <w:b/>
          <w:sz w:val="24"/>
          <w:szCs w:val="24"/>
        </w:rPr>
      </w:pPr>
      <w:r w:rsidRPr="007A1ACE">
        <w:rPr>
          <w:rFonts w:ascii="Times New Roman" w:hAnsi="Times New Roman"/>
          <w:b/>
          <w:sz w:val="24"/>
          <w:szCs w:val="24"/>
        </w:rPr>
        <w:t>Статья 5</w:t>
      </w:r>
      <w:r w:rsidR="00A13F8E">
        <w:rPr>
          <w:rFonts w:ascii="Times New Roman" w:hAnsi="Times New Roman"/>
          <w:b/>
          <w:sz w:val="24"/>
          <w:szCs w:val="24"/>
        </w:rPr>
        <w:t>6</w:t>
      </w:r>
      <w:r w:rsidRPr="007A1ACE">
        <w:rPr>
          <w:rFonts w:ascii="Times New Roman" w:hAnsi="Times New Roman"/>
          <w:b/>
          <w:sz w:val="24"/>
          <w:szCs w:val="24"/>
        </w:rPr>
        <w:t>. Основы бюджетного учета и бюджетной отчетности</w:t>
      </w:r>
    </w:p>
    <w:p w:rsidR="007A1ACE" w:rsidRPr="007A1ACE" w:rsidRDefault="007A1ACE" w:rsidP="007A1ACE">
      <w:pPr>
        <w:pStyle w:val="a6"/>
        <w:jc w:val="both"/>
        <w:rPr>
          <w:rFonts w:ascii="Times New Roman" w:hAnsi="Times New Roman"/>
          <w:b/>
          <w:sz w:val="24"/>
          <w:szCs w:val="24"/>
        </w:rPr>
      </w:pP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1. Единая методология и стандарты бюджетно</w:t>
      </w:r>
      <w:r>
        <w:rPr>
          <w:rFonts w:ascii="Times New Roman" w:hAnsi="Times New Roman"/>
          <w:sz w:val="24"/>
          <w:szCs w:val="24"/>
        </w:rPr>
        <w:t xml:space="preserve">го учета и бюджетной отчетности </w:t>
      </w:r>
      <w:r w:rsidRPr="007A1ACE">
        <w:rPr>
          <w:rFonts w:ascii="Times New Roman" w:hAnsi="Times New Roman"/>
          <w:sz w:val="24"/>
          <w:szCs w:val="24"/>
        </w:rPr>
        <w:t>устанавливаются Министерством финансов Российской Федерации в соответствии с</w:t>
      </w:r>
      <w:r>
        <w:rPr>
          <w:rFonts w:ascii="Times New Roman" w:hAnsi="Times New Roman"/>
          <w:sz w:val="24"/>
          <w:szCs w:val="24"/>
        </w:rPr>
        <w:t xml:space="preserve"> </w:t>
      </w:r>
      <w:r w:rsidRPr="007A1ACE">
        <w:rPr>
          <w:rFonts w:ascii="Times New Roman" w:hAnsi="Times New Roman"/>
          <w:sz w:val="24"/>
          <w:szCs w:val="24"/>
        </w:rPr>
        <w:t>положениями Бюджетного кодекса.</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Бюджетный учет осуществляется в соответстви</w:t>
      </w:r>
      <w:r>
        <w:rPr>
          <w:rFonts w:ascii="Times New Roman" w:hAnsi="Times New Roman"/>
          <w:sz w:val="24"/>
          <w:szCs w:val="24"/>
        </w:rPr>
        <w:t xml:space="preserve">и с планом счетов, включающим в </w:t>
      </w:r>
      <w:r w:rsidRPr="007A1ACE">
        <w:rPr>
          <w:rFonts w:ascii="Times New Roman" w:hAnsi="Times New Roman"/>
          <w:sz w:val="24"/>
          <w:szCs w:val="24"/>
        </w:rPr>
        <w:t>себя бюджетную классификацию Российской Федерации.</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lastRenderedPageBreak/>
        <w:t>План счетов бюджетного учета и инструкция</w:t>
      </w:r>
      <w:r>
        <w:rPr>
          <w:rFonts w:ascii="Times New Roman" w:hAnsi="Times New Roman"/>
          <w:sz w:val="24"/>
          <w:szCs w:val="24"/>
        </w:rPr>
        <w:t xml:space="preserve"> по его применению утверждаются </w:t>
      </w:r>
      <w:r w:rsidRPr="007A1ACE">
        <w:rPr>
          <w:rFonts w:ascii="Times New Roman" w:hAnsi="Times New Roman"/>
          <w:sz w:val="24"/>
          <w:szCs w:val="24"/>
        </w:rPr>
        <w:t>Министерством финансов Российской Федерации.</w:t>
      </w: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2. Бюджетная отчетность об исполнении местного бюджета включает в себя:</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а) отчет об исполнении местного бюджета;</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б) баланс исполнения местного бюджета;</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в) отчет о финансовых результатах деятельности;</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г) отчет о движении денежных средств;</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д) пояснительную записку;</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е) иная отчетность, предусмотренная бюджетным законодательством и нормативными</w:t>
      </w:r>
      <w:r>
        <w:rPr>
          <w:rFonts w:ascii="Times New Roman" w:hAnsi="Times New Roman"/>
          <w:sz w:val="24"/>
          <w:szCs w:val="24"/>
        </w:rPr>
        <w:t xml:space="preserve"> </w:t>
      </w:r>
      <w:r w:rsidRPr="007A1ACE">
        <w:rPr>
          <w:rFonts w:ascii="Times New Roman" w:hAnsi="Times New Roman"/>
          <w:sz w:val="24"/>
          <w:szCs w:val="24"/>
        </w:rPr>
        <w:t>документами Российской Федерации.</w:t>
      </w: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Отчет об исполнении местного бюджета содержит данные об исполнении бюджета по</w:t>
      </w:r>
      <w:r>
        <w:rPr>
          <w:rFonts w:ascii="Times New Roman" w:hAnsi="Times New Roman"/>
          <w:sz w:val="24"/>
          <w:szCs w:val="24"/>
        </w:rPr>
        <w:t xml:space="preserve"> </w:t>
      </w:r>
      <w:r w:rsidRPr="007A1ACE">
        <w:rPr>
          <w:rFonts w:ascii="Times New Roman" w:hAnsi="Times New Roman"/>
          <w:sz w:val="24"/>
          <w:szCs w:val="24"/>
        </w:rPr>
        <w:t>доходам, расходам и источникам финансирования дефицита местного бюджета в</w:t>
      </w:r>
      <w:r>
        <w:rPr>
          <w:rFonts w:ascii="Times New Roman" w:hAnsi="Times New Roman"/>
          <w:sz w:val="24"/>
          <w:szCs w:val="24"/>
        </w:rPr>
        <w:t xml:space="preserve"> </w:t>
      </w:r>
      <w:r w:rsidRPr="007A1ACE">
        <w:rPr>
          <w:rFonts w:ascii="Times New Roman" w:hAnsi="Times New Roman"/>
          <w:sz w:val="24"/>
          <w:szCs w:val="24"/>
        </w:rPr>
        <w:t>соответствии с бюджетной классификацией Российской Федерации.</w:t>
      </w: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Баланс исполнения местного бюджета содержит данные о нефинансовых и</w:t>
      </w:r>
      <w:r>
        <w:rPr>
          <w:rFonts w:ascii="Times New Roman" w:hAnsi="Times New Roman"/>
          <w:sz w:val="24"/>
          <w:szCs w:val="24"/>
        </w:rPr>
        <w:t xml:space="preserve"> </w:t>
      </w:r>
      <w:r w:rsidRPr="007A1ACE">
        <w:rPr>
          <w:rFonts w:ascii="Times New Roman" w:hAnsi="Times New Roman"/>
          <w:sz w:val="24"/>
          <w:szCs w:val="24"/>
        </w:rPr>
        <w:t xml:space="preserve">финансовых активах, обязательствах </w:t>
      </w:r>
      <w:r>
        <w:rPr>
          <w:rFonts w:ascii="Times New Roman" w:hAnsi="Times New Roman"/>
          <w:sz w:val="24"/>
          <w:szCs w:val="24"/>
        </w:rPr>
        <w:t>Большеижорского</w:t>
      </w:r>
      <w:r w:rsidRPr="007A1ACE">
        <w:rPr>
          <w:rFonts w:ascii="Times New Roman" w:hAnsi="Times New Roman"/>
          <w:sz w:val="24"/>
          <w:szCs w:val="24"/>
        </w:rPr>
        <w:t xml:space="preserve"> городского поселения на первый и</w:t>
      </w:r>
      <w:r>
        <w:rPr>
          <w:rFonts w:ascii="Times New Roman" w:hAnsi="Times New Roman"/>
          <w:sz w:val="24"/>
          <w:szCs w:val="24"/>
        </w:rPr>
        <w:t xml:space="preserve"> </w:t>
      </w:r>
      <w:r w:rsidRPr="007A1ACE">
        <w:rPr>
          <w:rFonts w:ascii="Times New Roman" w:hAnsi="Times New Roman"/>
          <w:sz w:val="24"/>
          <w:szCs w:val="24"/>
        </w:rPr>
        <w:t>последний день отчетного периода по счетам плана счетов бюджетного учета.</w:t>
      </w: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Отчет о финансовых результатах деятельности содержит данные о финансовом</w:t>
      </w:r>
      <w:r>
        <w:rPr>
          <w:rFonts w:ascii="Times New Roman" w:hAnsi="Times New Roman"/>
          <w:sz w:val="24"/>
          <w:szCs w:val="24"/>
        </w:rPr>
        <w:t xml:space="preserve"> </w:t>
      </w:r>
      <w:r w:rsidRPr="007A1ACE">
        <w:rPr>
          <w:rFonts w:ascii="Times New Roman" w:hAnsi="Times New Roman"/>
          <w:sz w:val="24"/>
          <w:szCs w:val="24"/>
        </w:rPr>
        <w:t>результате деятельности в отчетном периоде и составляется по кодам классификации</w:t>
      </w:r>
      <w:r>
        <w:rPr>
          <w:rFonts w:ascii="Times New Roman" w:hAnsi="Times New Roman"/>
          <w:sz w:val="24"/>
          <w:szCs w:val="24"/>
        </w:rPr>
        <w:t xml:space="preserve"> </w:t>
      </w:r>
      <w:r w:rsidRPr="007A1ACE">
        <w:rPr>
          <w:rFonts w:ascii="Times New Roman" w:hAnsi="Times New Roman"/>
          <w:sz w:val="24"/>
          <w:szCs w:val="24"/>
        </w:rPr>
        <w:t>операций сектора государственного управления.</w:t>
      </w: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Отчет о движении денежных средств отражает операции по счетам бюджетов по</w:t>
      </w:r>
      <w:r>
        <w:rPr>
          <w:rFonts w:ascii="Times New Roman" w:hAnsi="Times New Roman"/>
          <w:sz w:val="24"/>
          <w:szCs w:val="24"/>
        </w:rPr>
        <w:t xml:space="preserve"> </w:t>
      </w:r>
      <w:r w:rsidRPr="007A1ACE">
        <w:rPr>
          <w:rFonts w:ascii="Times New Roman" w:hAnsi="Times New Roman"/>
          <w:sz w:val="24"/>
          <w:szCs w:val="24"/>
        </w:rPr>
        <w:t>кодам классификации операций сектора государственного управления.</w:t>
      </w: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Пояснительная записка к отчету об исполнении местного бюджета содержит анализ</w:t>
      </w:r>
      <w:r>
        <w:rPr>
          <w:rFonts w:ascii="Times New Roman" w:hAnsi="Times New Roman"/>
          <w:sz w:val="24"/>
          <w:szCs w:val="24"/>
        </w:rPr>
        <w:t xml:space="preserve"> </w:t>
      </w:r>
      <w:r w:rsidRPr="007A1ACE">
        <w:rPr>
          <w:rFonts w:ascii="Times New Roman" w:hAnsi="Times New Roman"/>
          <w:sz w:val="24"/>
          <w:szCs w:val="24"/>
        </w:rPr>
        <w:t>исполнения местного бюджета и бюджетной отчетности, а также сведения о выполнении</w:t>
      </w:r>
      <w:r>
        <w:rPr>
          <w:rFonts w:ascii="Times New Roman" w:hAnsi="Times New Roman"/>
          <w:sz w:val="24"/>
          <w:szCs w:val="24"/>
        </w:rPr>
        <w:t xml:space="preserve"> </w:t>
      </w:r>
      <w:r w:rsidRPr="007A1ACE">
        <w:rPr>
          <w:rFonts w:ascii="Times New Roman" w:hAnsi="Times New Roman"/>
          <w:sz w:val="24"/>
          <w:szCs w:val="24"/>
        </w:rPr>
        <w:t>муниципального задания и (или) иных результатах использования бюджетных ассигнований</w:t>
      </w:r>
      <w:r>
        <w:rPr>
          <w:rFonts w:ascii="Times New Roman" w:hAnsi="Times New Roman"/>
          <w:sz w:val="24"/>
          <w:szCs w:val="24"/>
        </w:rPr>
        <w:t xml:space="preserve"> </w:t>
      </w:r>
      <w:r w:rsidRPr="007A1ACE">
        <w:rPr>
          <w:rFonts w:ascii="Times New Roman" w:hAnsi="Times New Roman"/>
          <w:sz w:val="24"/>
          <w:szCs w:val="24"/>
        </w:rPr>
        <w:t>главными распорядителями (распорядителями, получателями) бюджетных средств местного</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бюджета в отчетном финансовом году.</w:t>
      </w:r>
    </w:p>
    <w:p w:rsidR="0091086C"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3. Главными распорядителями бюджетных средств (получателями бюджетных</w:t>
      </w:r>
      <w:r>
        <w:rPr>
          <w:rFonts w:ascii="Times New Roman" w:hAnsi="Times New Roman"/>
          <w:sz w:val="24"/>
          <w:szCs w:val="24"/>
        </w:rPr>
        <w:t xml:space="preserve"> </w:t>
      </w:r>
      <w:r w:rsidRPr="007A1ACE">
        <w:rPr>
          <w:rFonts w:ascii="Times New Roman" w:hAnsi="Times New Roman"/>
          <w:sz w:val="24"/>
          <w:szCs w:val="24"/>
        </w:rPr>
        <w:t>средств) могут применяться ведомственные (внутренние) акты, обеспечивающие</w:t>
      </w:r>
      <w:r>
        <w:rPr>
          <w:rFonts w:ascii="Times New Roman" w:hAnsi="Times New Roman"/>
          <w:sz w:val="24"/>
          <w:szCs w:val="24"/>
        </w:rPr>
        <w:t xml:space="preserve"> </w:t>
      </w:r>
      <w:r w:rsidRPr="007A1ACE">
        <w:rPr>
          <w:rFonts w:ascii="Times New Roman" w:hAnsi="Times New Roman"/>
          <w:sz w:val="24"/>
          <w:szCs w:val="24"/>
        </w:rPr>
        <w:t>детализацию финансовой информации с соблюдением единой методологии и стандартов</w:t>
      </w:r>
      <w:r>
        <w:rPr>
          <w:rFonts w:ascii="Times New Roman" w:hAnsi="Times New Roman"/>
          <w:sz w:val="24"/>
          <w:szCs w:val="24"/>
        </w:rPr>
        <w:t xml:space="preserve"> </w:t>
      </w:r>
      <w:r w:rsidRPr="007A1ACE">
        <w:rPr>
          <w:rFonts w:ascii="Times New Roman" w:hAnsi="Times New Roman"/>
          <w:sz w:val="24"/>
          <w:szCs w:val="24"/>
        </w:rPr>
        <w:t>бюджетного учета и бюджетной отчетности.</w:t>
      </w:r>
    </w:p>
    <w:p w:rsidR="0091086C" w:rsidRDefault="0091086C" w:rsidP="00991839">
      <w:pPr>
        <w:pStyle w:val="a6"/>
        <w:jc w:val="both"/>
        <w:rPr>
          <w:rFonts w:ascii="Times New Roman" w:hAnsi="Times New Roman"/>
          <w:sz w:val="24"/>
          <w:szCs w:val="24"/>
        </w:rPr>
      </w:pPr>
    </w:p>
    <w:p w:rsidR="0091086C" w:rsidRPr="000E1213" w:rsidRDefault="007A1ACE" w:rsidP="00991839">
      <w:pPr>
        <w:pStyle w:val="a6"/>
        <w:jc w:val="both"/>
        <w:rPr>
          <w:rFonts w:ascii="Times New Roman" w:hAnsi="Times New Roman"/>
          <w:sz w:val="24"/>
          <w:szCs w:val="24"/>
        </w:rPr>
      </w:pPr>
      <w:r w:rsidRPr="000E1213">
        <w:rPr>
          <w:rFonts w:ascii="Times New Roman" w:hAnsi="Times New Roman"/>
          <w:b/>
          <w:bCs/>
          <w:sz w:val="24"/>
          <w:szCs w:val="24"/>
        </w:rPr>
        <w:t xml:space="preserve">Статья </w:t>
      </w:r>
      <w:r w:rsidR="00A13F8E" w:rsidRPr="000E1213">
        <w:rPr>
          <w:rFonts w:ascii="Times New Roman" w:hAnsi="Times New Roman"/>
          <w:b/>
          <w:bCs/>
          <w:sz w:val="24"/>
          <w:szCs w:val="24"/>
        </w:rPr>
        <w:t>57</w:t>
      </w:r>
      <w:r w:rsidRPr="000E1213">
        <w:rPr>
          <w:rFonts w:ascii="Times New Roman" w:hAnsi="Times New Roman"/>
          <w:b/>
          <w:bCs/>
          <w:sz w:val="24"/>
          <w:szCs w:val="24"/>
        </w:rPr>
        <w:t>. Составление бюджетной отчетности</w:t>
      </w:r>
    </w:p>
    <w:p w:rsidR="0091086C" w:rsidRDefault="0091086C" w:rsidP="00991839">
      <w:pPr>
        <w:pStyle w:val="a6"/>
        <w:jc w:val="both"/>
        <w:rPr>
          <w:rFonts w:ascii="Times New Roman" w:hAnsi="Times New Roman"/>
          <w:sz w:val="24"/>
          <w:szCs w:val="24"/>
        </w:rPr>
      </w:pP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1. Главные распорядители бюджетных средств местного бюджета, главные</w:t>
      </w:r>
      <w:r>
        <w:rPr>
          <w:rFonts w:ascii="Times New Roman" w:hAnsi="Times New Roman"/>
          <w:sz w:val="24"/>
          <w:szCs w:val="24"/>
        </w:rPr>
        <w:t xml:space="preserve"> </w:t>
      </w:r>
      <w:r w:rsidRPr="007A1ACE">
        <w:rPr>
          <w:rFonts w:ascii="Times New Roman" w:hAnsi="Times New Roman"/>
          <w:sz w:val="24"/>
          <w:szCs w:val="24"/>
        </w:rPr>
        <w:t>администраторы доходов местного бюджета, главные администраторы источников</w:t>
      </w:r>
      <w:r>
        <w:rPr>
          <w:rFonts w:ascii="Times New Roman" w:hAnsi="Times New Roman"/>
          <w:sz w:val="24"/>
          <w:szCs w:val="24"/>
        </w:rPr>
        <w:t xml:space="preserve"> </w:t>
      </w:r>
      <w:r w:rsidRPr="007A1ACE">
        <w:rPr>
          <w:rFonts w:ascii="Times New Roman" w:hAnsi="Times New Roman"/>
          <w:sz w:val="24"/>
          <w:szCs w:val="24"/>
        </w:rPr>
        <w:t>финансирования дефицита местного бюджета (далее - главные администраторы бюджетных</w:t>
      </w:r>
      <w:r>
        <w:rPr>
          <w:rFonts w:ascii="Times New Roman" w:hAnsi="Times New Roman"/>
          <w:sz w:val="24"/>
          <w:szCs w:val="24"/>
        </w:rPr>
        <w:t xml:space="preserve"> </w:t>
      </w:r>
      <w:r w:rsidRPr="007A1ACE">
        <w:rPr>
          <w:rFonts w:ascii="Times New Roman" w:hAnsi="Times New Roman"/>
          <w:sz w:val="24"/>
          <w:szCs w:val="24"/>
        </w:rPr>
        <w:t>средств) составляют сводную бюджетную отчетность на основании представленной им</w:t>
      </w:r>
      <w:r>
        <w:rPr>
          <w:rFonts w:ascii="Times New Roman" w:hAnsi="Times New Roman"/>
          <w:sz w:val="24"/>
          <w:szCs w:val="24"/>
        </w:rPr>
        <w:t xml:space="preserve"> </w:t>
      </w:r>
      <w:r w:rsidRPr="007A1ACE">
        <w:rPr>
          <w:rFonts w:ascii="Times New Roman" w:hAnsi="Times New Roman"/>
          <w:sz w:val="24"/>
          <w:szCs w:val="24"/>
        </w:rPr>
        <w:t>бюджетной отчетности подведомственными получателями (распорядителями) бюджетных</w:t>
      </w:r>
      <w:r>
        <w:rPr>
          <w:rFonts w:ascii="Times New Roman" w:hAnsi="Times New Roman"/>
          <w:sz w:val="24"/>
          <w:szCs w:val="24"/>
        </w:rPr>
        <w:t xml:space="preserve"> </w:t>
      </w:r>
      <w:r w:rsidRPr="007A1ACE">
        <w:rPr>
          <w:rFonts w:ascii="Times New Roman" w:hAnsi="Times New Roman"/>
          <w:sz w:val="24"/>
          <w:szCs w:val="24"/>
        </w:rPr>
        <w:t>средств, администраторами доходов бюджета, администраторами источников</w:t>
      </w:r>
      <w:r>
        <w:rPr>
          <w:rFonts w:ascii="Times New Roman" w:hAnsi="Times New Roman"/>
          <w:sz w:val="24"/>
          <w:szCs w:val="24"/>
        </w:rPr>
        <w:t xml:space="preserve"> </w:t>
      </w:r>
      <w:r w:rsidRPr="007A1ACE">
        <w:rPr>
          <w:rFonts w:ascii="Times New Roman" w:hAnsi="Times New Roman"/>
          <w:sz w:val="24"/>
          <w:szCs w:val="24"/>
        </w:rPr>
        <w:t>финансирования дефицита бюджета.</w:t>
      </w:r>
    </w:p>
    <w:p w:rsidR="007A1ACE" w:rsidRPr="007A1ACE" w:rsidRDefault="007A1ACE" w:rsidP="007A1ACE">
      <w:pPr>
        <w:pStyle w:val="a6"/>
        <w:jc w:val="both"/>
        <w:rPr>
          <w:rFonts w:ascii="Times New Roman" w:hAnsi="Times New Roman"/>
          <w:sz w:val="24"/>
          <w:szCs w:val="24"/>
        </w:rPr>
      </w:pPr>
      <w:r>
        <w:rPr>
          <w:rFonts w:ascii="Times New Roman" w:hAnsi="Times New Roman"/>
          <w:sz w:val="24"/>
          <w:szCs w:val="24"/>
        </w:rPr>
        <w:t xml:space="preserve">    </w:t>
      </w:r>
      <w:r w:rsidRPr="007A1ACE">
        <w:rPr>
          <w:rFonts w:ascii="Times New Roman" w:hAnsi="Times New Roman"/>
          <w:sz w:val="24"/>
          <w:szCs w:val="24"/>
        </w:rPr>
        <w:t xml:space="preserve">2. Бюджетная отчетность </w:t>
      </w:r>
      <w:r>
        <w:rPr>
          <w:rFonts w:ascii="Times New Roman" w:hAnsi="Times New Roman"/>
          <w:sz w:val="24"/>
          <w:szCs w:val="24"/>
        </w:rPr>
        <w:t>Большеижорского</w:t>
      </w:r>
      <w:r w:rsidRPr="007A1ACE">
        <w:rPr>
          <w:rFonts w:ascii="Times New Roman" w:hAnsi="Times New Roman"/>
          <w:sz w:val="24"/>
          <w:szCs w:val="24"/>
        </w:rPr>
        <w:t xml:space="preserve"> городского поселения составляется</w:t>
      </w:r>
      <w:r>
        <w:rPr>
          <w:rFonts w:ascii="Times New Roman" w:hAnsi="Times New Roman"/>
          <w:sz w:val="24"/>
          <w:szCs w:val="24"/>
        </w:rPr>
        <w:t xml:space="preserve"> </w:t>
      </w:r>
      <w:r w:rsidRPr="007A1ACE">
        <w:rPr>
          <w:rFonts w:ascii="Times New Roman" w:hAnsi="Times New Roman"/>
          <w:sz w:val="24"/>
          <w:szCs w:val="24"/>
        </w:rPr>
        <w:t xml:space="preserve">отделом по учету и финансам (должностными лицами) администрации </w:t>
      </w:r>
      <w:r>
        <w:rPr>
          <w:rFonts w:ascii="Times New Roman" w:hAnsi="Times New Roman"/>
          <w:sz w:val="24"/>
          <w:szCs w:val="24"/>
        </w:rPr>
        <w:t xml:space="preserve">Большеижорского </w:t>
      </w:r>
      <w:r w:rsidR="00355F8A">
        <w:rPr>
          <w:rFonts w:ascii="Times New Roman" w:hAnsi="Times New Roman"/>
          <w:sz w:val="24"/>
          <w:szCs w:val="24"/>
        </w:rPr>
        <w:t xml:space="preserve">городского </w:t>
      </w:r>
      <w:r w:rsidRPr="007A1ACE">
        <w:rPr>
          <w:rFonts w:ascii="Times New Roman" w:hAnsi="Times New Roman"/>
          <w:sz w:val="24"/>
          <w:szCs w:val="24"/>
        </w:rPr>
        <w:t>поселения на основании сводной бюджетной отчетности соответствующих</w:t>
      </w:r>
      <w:r w:rsidR="00355F8A">
        <w:rPr>
          <w:rFonts w:ascii="Times New Roman" w:hAnsi="Times New Roman"/>
          <w:sz w:val="24"/>
          <w:szCs w:val="24"/>
        </w:rPr>
        <w:t xml:space="preserve"> </w:t>
      </w:r>
      <w:r w:rsidRPr="007A1ACE">
        <w:rPr>
          <w:rFonts w:ascii="Times New Roman" w:hAnsi="Times New Roman"/>
          <w:sz w:val="24"/>
          <w:szCs w:val="24"/>
        </w:rPr>
        <w:t>главных администраторов бюджетных средств.</w:t>
      </w:r>
    </w:p>
    <w:p w:rsidR="007A1ACE" w:rsidRPr="007A1ACE" w:rsidRDefault="00355F8A" w:rsidP="007A1ACE">
      <w:pPr>
        <w:pStyle w:val="a6"/>
        <w:jc w:val="both"/>
        <w:rPr>
          <w:rFonts w:ascii="Times New Roman" w:hAnsi="Times New Roman"/>
          <w:sz w:val="24"/>
          <w:szCs w:val="24"/>
        </w:rPr>
      </w:pPr>
      <w:r>
        <w:rPr>
          <w:rFonts w:ascii="Times New Roman" w:hAnsi="Times New Roman"/>
          <w:sz w:val="24"/>
          <w:szCs w:val="24"/>
        </w:rPr>
        <w:t xml:space="preserve">    </w:t>
      </w:r>
      <w:r w:rsidR="007A1ACE" w:rsidRPr="007A1ACE">
        <w:rPr>
          <w:rFonts w:ascii="Times New Roman" w:hAnsi="Times New Roman"/>
          <w:sz w:val="24"/>
          <w:szCs w:val="24"/>
        </w:rPr>
        <w:t>3. Бюджетная отчетность администрации является годовой. Отчет об исполнении</w:t>
      </w:r>
      <w:r>
        <w:rPr>
          <w:rFonts w:ascii="Times New Roman" w:hAnsi="Times New Roman"/>
          <w:sz w:val="24"/>
          <w:szCs w:val="24"/>
        </w:rPr>
        <w:t xml:space="preserve"> </w:t>
      </w:r>
      <w:r w:rsidR="007A1ACE" w:rsidRPr="007A1ACE">
        <w:rPr>
          <w:rFonts w:ascii="Times New Roman" w:hAnsi="Times New Roman"/>
          <w:sz w:val="24"/>
          <w:szCs w:val="24"/>
        </w:rPr>
        <w:t>местного бюджета является ежеквартальным.</w:t>
      </w:r>
    </w:p>
    <w:p w:rsidR="007A1ACE" w:rsidRPr="007A1ACE" w:rsidRDefault="00355F8A" w:rsidP="007A1ACE">
      <w:pPr>
        <w:pStyle w:val="a6"/>
        <w:jc w:val="both"/>
        <w:rPr>
          <w:rFonts w:ascii="Times New Roman" w:hAnsi="Times New Roman"/>
          <w:sz w:val="24"/>
          <w:szCs w:val="24"/>
        </w:rPr>
      </w:pPr>
      <w:r>
        <w:rPr>
          <w:rFonts w:ascii="Times New Roman" w:hAnsi="Times New Roman"/>
          <w:sz w:val="24"/>
          <w:szCs w:val="24"/>
        </w:rPr>
        <w:t xml:space="preserve">    </w:t>
      </w:r>
      <w:r w:rsidR="007A1ACE" w:rsidRPr="007A1ACE">
        <w:rPr>
          <w:rFonts w:ascii="Times New Roman" w:hAnsi="Times New Roman"/>
          <w:sz w:val="24"/>
          <w:szCs w:val="24"/>
        </w:rPr>
        <w:t xml:space="preserve">4. Бюджетная отчетность </w:t>
      </w:r>
      <w:r w:rsidR="007A1ACE">
        <w:rPr>
          <w:rFonts w:ascii="Times New Roman" w:hAnsi="Times New Roman"/>
          <w:sz w:val="24"/>
          <w:szCs w:val="24"/>
        </w:rPr>
        <w:t>Большеижорского</w:t>
      </w:r>
      <w:r w:rsidR="007A1ACE" w:rsidRPr="007A1ACE">
        <w:rPr>
          <w:rFonts w:ascii="Times New Roman" w:hAnsi="Times New Roman"/>
          <w:sz w:val="24"/>
          <w:szCs w:val="24"/>
        </w:rPr>
        <w:t xml:space="preserve"> городского поселения представляется</w:t>
      </w:r>
      <w:r>
        <w:rPr>
          <w:rFonts w:ascii="Times New Roman" w:hAnsi="Times New Roman"/>
          <w:sz w:val="24"/>
          <w:szCs w:val="24"/>
        </w:rPr>
        <w:t xml:space="preserve"> </w:t>
      </w:r>
      <w:r w:rsidR="007A1ACE" w:rsidRPr="007A1ACE">
        <w:rPr>
          <w:rFonts w:ascii="Times New Roman" w:hAnsi="Times New Roman"/>
          <w:sz w:val="24"/>
          <w:szCs w:val="24"/>
        </w:rPr>
        <w:t xml:space="preserve">отделом по учету и финансам (должностными лицами) администрации </w:t>
      </w:r>
      <w:r w:rsidR="007A1ACE">
        <w:rPr>
          <w:rFonts w:ascii="Times New Roman" w:hAnsi="Times New Roman"/>
          <w:sz w:val="24"/>
          <w:szCs w:val="24"/>
        </w:rPr>
        <w:t>Большеижорского</w:t>
      </w:r>
      <w:r>
        <w:rPr>
          <w:rFonts w:ascii="Times New Roman" w:hAnsi="Times New Roman"/>
          <w:sz w:val="24"/>
          <w:szCs w:val="24"/>
        </w:rPr>
        <w:t xml:space="preserve"> </w:t>
      </w:r>
      <w:r w:rsidR="007A1ACE" w:rsidRPr="007A1ACE">
        <w:rPr>
          <w:rFonts w:ascii="Times New Roman" w:hAnsi="Times New Roman"/>
          <w:sz w:val="24"/>
          <w:szCs w:val="24"/>
        </w:rPr>
        <w:t xml:space="preserve">городского поселения в администрацию </w:t>
      </w:r>
      <w:r w:rsidR="007A1ACE">
        <w:rPr>
          <w:rFonts w:ascii="Times New Roman" w:hAnsi="Times New Roman"/>
          <w:sz w:val="24"/>
          <w:szCs w:val="24"/>
        </w:rPr>
        <w:t>Большеижорского</w:t>
      </w:r>
      <w:r w:rsidR="007A1ACE" w:rsidRPr="007A1ACE">
        <w:rPr>
          <w:rFonts w:ascii="Times New Roman" w:hAnsi="Times New Roman"/>
          <w:sz w:val="24"/>
          <w:szCs w:val="24"/>
        </w:rPr>
        <w:t xml:space="preserve"> городского поселения, в Комитет</w:t>
      </w:r>
    </w:p>
    <w:p w:rsidR="007A1ACE" w:rsidRPr="007A1ACE" w:rsidRDefault="007A1ACE" w:rsidP="007A1ACE">
      <w:pPr>
        <w:pStyle w:val="a6"/>
        <w:jc w:val="both"/>
        <w:rPr>
          <w:rFonts w:ascii="Times New Roman" w:hAnsi="Times New Roman"/>
          <w:sz w:val="24"/>
          <w:szCs w:val="24"/>
        </w:rPr>
      </w:pPr>
      <w:r w:rsidRPr="007A1ACE">
        <w:rPr>
          <w:rFonts w:ascii="Times New Roman" w:hAnsi="Times New Roman"/>
          <w:sz w:val="24"/>
          <w:szCs w:val="24"/>
        </w:rPr>
        <w:t xml:space="preserve">финансов </w:t>
      </w:r>
      <w:r>
        <w:rPr>
          <w:rFonts w:ascii="Times New Roman" w:hAnsi="Times New Roman"/>
          <w:sz w:val="24"/>
          <w:szCs w:val="24"/>
        </w:rPr>
        <w:t xml:space="preserve">Ломоносовского </w:t>
      </w:r>
      <w:r w:rsidRPr="007A1ACE">
        <w:rPr>
          <w:rFonts w:ascii="Times New Roman" w:hAnsi="Times New Roman"/>
          <w:sz w:val="24"/>
          <w:szCs w:val="24"/>
        </w:rPr>
        <w:t>муниципального района.</w:t>
      </w:r>
    </w:p>
    <w:p w:rsidR="007A1ACE" w:rsidRPr="007A1ACE" w:rsidRDefault="00355F8A" w:rsidP="007A1ACE">
      <w:pPr>
        <w:pStyle w:val="a6"/>
        <w:jc w:val="both"/>
        <w:rPr>
          <w:rFonts w:ascii="Times New Roman" w:hAnsi="Times New Roman"/>
          <w:sz w:val="24"/>
          <w:szCs w:val="24"/>
        </w:rPr>
      </w:pPr>
      <w:r>
        <w:rPr>
          <w:rFonts w:ascii="Times New Roman" w:hAnsi="Times New Roman"/>
          <w:sz w:val="24"/>
          <w:szCs w:val="24"/>
        </w:rPr>
        <w:lastRenderedPageBreak/>
        <w:t xml:space="preserve">    </w:t>
      </w:r>
      <w:r w:rsidR="007A1ACE" w:rsidRPr="007A1ACE">
        <w:rPr>
          <w:rFonts w:ascii="Times New Roman" w:hAnsi="Times New Roman"/>
          <w:sz w:val="24"/>
          <w:szCs w:val="24"/>
        </w:rPr>
        <w:t>5. Отчет об исполнении местного бюджета за первый квартал, полугодие и девять</w:t>
      </w:r>
      <w:r>
        <w:rPr>
          <w:rFonts w:ascii="Times New Roman" w:hAnsi="Times New Roman"/>
          <w:sz w:val="24"/>
          <w:szCs w:val="24"/>
        </w:rPr>
        <w:t xml:space="preserve"> </w:t>
      </w:r>
      <w:r w:rsidR="007A1ACE" w:rsidRPr="007A1ACE">
        <w:rPr>
          <w:rFonts w:ascii="Times New Roman" w:hAnsi="Times New Roman"/>
          <w:sz w:val="24"/>
          <w:szCs w:val="24"/>
        </w:rPr>
        <w:t xml:space="preserve">месяцев текущего финансового года утверждается администрацией </w:t>
      </w:r>
      <w:r>
        <w:rPr>
          <w:rFonts w:ascii="Times New Roman" w:hAnsi="Times New Roman"/>
          <w:sz w:val="24"/>
          <w:szCs w:val="24"/>
        </w:rPr>
        <w:t xml:space="preserve">Большеижорского </w:t>
      </w:r>
      <w:r w:rsidR="007A1ACE" w:rsidRPr="007A1ACE">
        <w:rPr>
          <w:rFonts w:ascii="Times New Roman" w:hAnsi="Times New Roman"/>
          <w:sz w:val="24"/>
          <w:szCs w:val="24"/>
        </w:rPr>
        <w:t xml:space="preserve">городского поселения и направляется в Совет депутатов </w:t>
      </w:r>
      <w:r>
        <w:rPr>
          <w:rFonts w:ascii="Times New Roman" w:hAnsi="Times New Roman"/>
          <w:sz w:val="24"/>
          <w:szCs w:val="24"/>
        </w:rPr>
        <w:t>Большеижорского</w:t>
      </w:r>
      <w:r w:rsidR="007A1ACE" w:rsidRPr="007A1ACE">
        <w:rPr>
          <w:rFonts w:ascii="Times New Roman" w:hAnsi="Times New Roman"/>
          <w:sz w:val="24"/>
          <w:szCs w:val="24"/>
        </w:rPr>
        <w:t xml:space="preserve"> городского</w:t>
      </w:r>
      <w:r>
        <w:rPr>
          <w:rFonts w:ascii="Times New Roman" w:hAnsi="Times New Roman"/>
          <w:sz w:val="24"/>
          <w:szCs w:val="24"/>
        </w:rPr>
        <w:t xml:space="preserve"> </w:t>
      </w:r>
      <w:r w:rsidR="007A1ACE" w:rsidRPr="007A1ACE">
        <w:rPr>
          <w:rFonts w:ascii="Times New Roman" w:hAnsi="Times New Roman"/>
          <w:sz w:val="24"/>
          <w:szCs w:val="24"/>
        </w:rPr>
        <w:t>поселения.</w:t>
      </w:r>
    </w:p>
    <w:p w:rsidR="0091086C" w:rsidRPr="007A1ACE" w:rsidRDefault="00355F8A" w:rsidP="007A1ACE">
      <w:pPr>
        <w:pStyle w:val="a6"/>
        <w:jc w:val="both"/>
        <w:rPr>
          <w:rFonts w:ascii="Times New Roman" w:hAnsi="Times New Roman"/>
          <w:sz w:val="24"/>
          <w:szCs w:val="24"/>
        </w:rPr>
      </w:pPr>
      <w:r>
        <w:rPr>
          <w:rFonts w:ascii="Times New Roman" w:hAnsi="Times New Roman"/>
          <w:sz w:val="24"/>
          <w:szCs w:val="24"/>
        </w:rPr>
        <w:t xml:space="preserve">    </w:t>
      </w:r>
      <w:r w:rsidR="007A1ACE" w:rsidRPr="007A1ACE">
        <w:rPr>
          <w:rFonts w:ascii="Times New Roman" w:hAnsi="Times New Roman"/>
          <w:sz w:val="24"/>
          <w:szCs w:val="24"/>
        </w:rPr>
        <w:t>6. Годовой отчет об исполнении местного бюджета подлежит рассмотрению на</w:t>
      </w:r>
      <w:r>
        <w:rPr>
          <w:rFonts w:ascii="Times New Roman" w:hAnsi="Times New Roman"/>
          <w:sz w:val="24"/>
          <w:szCs w:val="24"/>
        </w:rPr>
        <w:t xml:space="preserve"> </w:t>
      </w:r>
      <w:r w:rsidR="007A1ACE" w:rsidRPr="007A1ACE">
        <w:rPr>
          <w:rFonts w:ascii="Times New Roman" w:hAnsi="Times New Roman"/>
          <w:sz w:val="24"/>
          <w:szCs w:val="24"/>
        </w:rPr>
        <w:t xml:space="preserve">публичных слушаниях, утверждению решением Совета депутатов </w:t>
      </w:r>
      <w:r>
        <w:rPr>
          <w:rFonts w:ascii="Times New Roman" w:hAnsi="Times New Roman"/>
          <w:sz w:val="24"/>
          <w:szCs w:val="24"/>
        </w:rPr>
        <w:t xml:space="preserve">Большеижорского </w:t>
      </w:r>
      <w:r w:rsidR="007A1ACE" w:rsidRPr="007A1ACE">
        <w:rPr>
          <w:rFonts w:ascii="Times New Roman" w:hAnsi="Times New Roman"/>
          <w:sz w:val="24"/>
          <w:szCs w:val="24"/>
        </w:rPr>
        <w:t>городского поселения и опубликованию в средствах массовой информации.</w:t>
      </w:r>
    </w:p>
    <w:p w:rsidR="00F33ED0" w:rsidRPr="007A1ACE" w:rsidRDefault="00F33ED0" w:rsidP="007A1ACE">
      <w:pPr>
        <w:pStyle w:val="a6"/>
        <w:jc w:val="both"/>
        <w:rPr>
          <w:rFonts w:ascii="Times New Roman" w:hAnsi="Times New Roman"/>
          <w:sz w:val="24"/>
          <w:szCs w:val="24"/>
        </w:rPr>
      </w:pPr>
    </w:p>
    <w:p w:rsidR="00355F8A" w:rsidRDefault="00355F8A" w:rsidP="00355F8A">
      <w:pPr>
        <w:pStyle w:val="a6"/>
        <w:jc w:val="both"/>
        <w:rPr>
          <w:rFonts w:ascii="Times New Roman" w:hAnsi="Times New Roman"/>
          <w:b/>
          <w:sz w:val="24"/>
          <w:szCs w:val="24"/>
        </w:rPr>
      </w:pPr>
      <w:r w:rsidRPr="00355F8A">
        <w:rPr>
          <w:rFonts w:ascii="Times New Roman" w:hAnsi="Times New Roman"/>
          <w:b/>
          <w:sz w:val="24"/>
          <w:szCs w:val="24"/>
        </w:rPr>
        <w:t xml:space="preserve">Статья </w:t>
      </w:r>
      <w:r w:rsidR="00A13F8E">
        <w:rPr>
          <w:rFonts w:ascii="Times New Roman" w:hAnsi="Times New Roman"/>
          <w:b/>
          <w:sz w:val="24"/>
          <w:szCs w:val="24"/>
        </w:rPr>
        <w:t>58</w:t>
      </w:r>
      <w:r w:rsidRPr="00355F8A">
        <w:rPr>
          <w:rFonts w:ascii="Times New Roman" w:hAnsi="Times New Roman"/>
          <w:b/>
          <w:sz w:val="24"/>
          <w:szCs w:val="24"/>
        </w:rPr>
        <w:t>. Внешняя проверка годового отчета об исполнении местного бюджета</w:t>
      </w:r>
    </w:p>
    <w:p w:rsidR="00355F8A" w:rsidRPr="00355F8A" w:rsidRDefault="00355F8A" w:rsidP="00355F8A">
      <w:pPr>
        <w:pStyle w:val="a6"/>
        <w:jc w:val="both"/>
        <w:rPr>
          <w:rFonts w:ascii="Times New Roman" w:hAnsi="Times New Roman"/>
          <w:b/>
          <w:sz w:val="24"/>
          <w:szCs w:val="24"/>
        </w:rPr>
      </w:pP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1. Годовой отчет об исполнении местного бюдже</w:t>
      </w:r>
      <w:r>
        <w:rPr>
          <w:rFonts w:ascii="Times New Roman" w:hAnsi="Times New Roman"/>
          <w:sz w:val="24"/>
          <w:szCs w:val="24"/>
        </w:rPr>
        <w:t xml:space="preserve">та до его рассмотрения в Совете </w:t>
      </w:r>
      <w:r w:rsidRPr="00355F8A">
        <w:rPr>
          <w:rFonts w:ascii="Times New Roman" w:hAnsi="Times New Roman"/>
          <w:sz w:val="24"/>
          <w:szCs w:val="24"/>
        </w:rPr>
        <w:t xml:space="preserve">депутатов </w:t>
      </w:r>
      <w:r>
        <w:rPr>
          <w:rFonts w:ascii="Times New Roman" w:hAnsi="Times New Roman"/>
          <w:sz w:val="24"/>
          <w:szCs w:val="24"/>
        </w:rPr>
        <w:t>Большеижорского</w:t>
      </w:r>
      <w:r w:rsidRPr="00355F8A">
        <w:rPr>
          <w:rFonts w:ascii="Times New Roman" w:hAnsi="Times New Roman"/>
          <w:sz w:val="24"/>
          <w:szCs w:val="24"/>
        </w:rPr>
        <w:t xml:space="preserve"> городского поселения подлежит внешней проверке, которая</w:t>
      </w:r>
      <w:r>
        <w:rPr>
          <w:rFonts w:ascii="Times New Roman" w:hAnsi="Times New Roman"/>
          <w:sz w:val="24"/>
          <w:szCs w:val="24"/>
        </w:rPr>
        <w:t xml:space="preserve"> </w:t>
      </w:r>
      <w:r w:rsidRPr="00355F8A">
        <w:rPr>
          <w:rFonts w:ascii="Times New Roman" w:hAnsi="Times New Roman"/>
          <w:sz w:val="24"/>
          <w:szCs w:val="24"/>
        </w:rPr>
        <w:t>включает внешнюю проверку бюджетной отчетности главных администраторов бюджетных</w:t>
      </w:r>
      <w:r>
        <w:rPr>
          <w:rFonts w:ascii="Times New Roman" w:hAnsi="Times New Roman"/>
          <w:sz w:val="24"/>
          <w:szCs w:val="24"/>
        </w:rPr>
        <w:t xml:space="preserve"> </w:t>
      </w:r>
      <w:r w:rsidRPr="00355F8A">
        <w:rPr>
          <w:rFonts w:ascii="Times New Roman" w:hAnsi="Times New Roman"/>
          <w:sz w:val="24"/>
          <w:szCs w:val="24"/>
        </w:rPr>
        <w:t>средств и подготовку заключения на годовой отчет об исполнении бюджета муниципального</w:t>
      </w:r>
      <w:r>
        <w:rPr>
          <w:rFonts w:ascii="Times New Roman" w:hAnsi="Times New Roman"/>
          <w:sz w:val="24"/>
          <w:szCs w:val="24"/>
        </w:rPr>
        <w:t xml:space="preserve"> </w:t>
      </w:r>
      <w:r w:rsidRPr="00355F8A">
        <w:rPr>
          <w:rFonts w:ascii="Times New Roman" w:hAnsi="Times New Roman"/>
          <w:sz w:val="24"/>
          <w:szCs w:val="24"/>
        </w:rPr>
        <w:t>образования.</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 xml:space="preserve">2. Внешняя проверка годового отчета об исполнении бюджета </w:t>
      </w:r>
      <w:r>
        <w:rPr>
          <w:rFonts w:ascii="Times New Roman" w:hAnsi="Times New Roman"/>
          <w:sz w:val="24"/>
          <w:szCs w:val="24"/>
        </w:rPr>
        <w:t xml:space="preserve">Большеижорского </w:t>
      </w:r>
      <w:r w:rsidRPr="00355F8A">
        <w:rPr>
          <w:rFonts w:ascii="Times New Roman" w:hAnsi="Times New Roman"/>
          <w:sz w:val="24"/>
          <w:szCs w:val="24"/>
        </w:rPr>
        <w:t>городского поселения осуществляется контрольно-счетным органом поселения.</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По обращению представительного органа городского поселения внешняя проверка</w:t>
      </w:r>
      <w:r>
        <w:rPr>
          <w:rFonts w:ascii="Times New Roman" w:hAnsi="Times New Roman"/>
          <w:sz w:val="24"/>
          <w:szCs w:val="24"/>
        </w:rPr>
        <w:t xml:space="preserve"> </w:t>
      </w:r>
      <w:r w:rsidRPr="00355F8A">
        <w:rPr>
          <w:rFonts w:ascii="Times New Roman" w:hAnsi="Times New Roman"/>
          <w:sz w:val="24"/>
          <w:szCs w:val="24"/>
        </w:rPr>
        <w:t>годового отчета об исполнении бюджета городского поселения может осуществляться</w:t>
      </w:r>
      <w:r>
        <w:rPr>
          <w:rFonts w:ascii="Times New Roman" w:hAnsi="Times New Roman"/>
          <w:sz w:val="24"/>
          <w:szCs w:val="24"/>
        </w:rPr>
        <w:t xml:space="preserve"> </w:t>
      </w:r>
      <w:r w:rsidRPr="00355F8A">
        <w:rPr>
          <w:rFonts w:ascii="Times New Roman" w:hAnsi="Times New Roman"/>
          <w:sz w:val="24"/>
          <w:szCs w:val="24"/>
        </w:rPr>
        <w:t>контрольно-счетным органом муниципального района</w:t>
      </w:r>
      <w:proofErr w:type="gramStart"/>
      <w:r w:rsidRPr="00355F8A">
        <w:rPr>
          <w:rFonts w:ascii="Times New Roman" w:hAnsi="Times New Roman"/>
          <w:sz w:val="24"/>
          <w:szCs w:val="24"/>
        </w:rPr>
        <w:t xml:space="preserve"> .</w:t>
      </w:r>
      <w:proofErr w:type="gramEnd"/>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 xml:space="preserve">3. Администрация </w:t>
      </w:r>
      <w:r>
        <w:rPr>
          <w:rFonts w:ascii="Times New Roman" w:hAnsi="Times New Roman"/>
          <w:sz w:val="24"/>
          <w:szCs w:val="24"/>
        </w:rPr>
        <w:t>Большеижорского</w:t>
      </w:r>
      <w:r w:rsidRPr="00355F8A">
        <w:rPr>
          <w:rFonts w:ascii="Times New Roman" w:hAnsi="Times New Roman"/>
          <w:sz w:val="24"/>
          <w:szCs w:val="24"/>
        </w:rPr>
        <w:t xml:space="preserve"> городского поселения представляет отчет об</w:t>
      </w:r>
      <w:r>
        <w:rPr>
          <w:rFonts w:ascii="Times New Roman" w:hAnsi="Times New Roman"/>
          <w:sz w:val="24"/>
          <w:szCs w:val="24"/>
        </w:rPr>
        <w:t xml:space="preserve"> </w:t>
      </w:r>
      <w:r w:rsidRPr="00355F8A">
        <w:rPr>
          <w:rFonts w:ascii="Times New Roman" w:hAnsi="Times New Roman"/>
          <w:sz w:val="24"/>
          <w:szCs w:val="24"/>
        </w:rPr>
        <w:t>исполнении местного бюджета в контрольно-счетный орган муниципального образования</w:t>
      </w:r>
      <w:r>
        <w:rPr>
          <w:rFonts w:ascii="Times New Roman" w:hAnsi="Times New Roman"/>
          <w:sz w:val="24"/>
          <w:szCs w:val="24"/>
        </w:rPr>
        <w:t xml:space="preserve"> </w:t>
      </w:r>
      <w:r w:rsidRPr="00355F8A">
        <w:rPr>
          <w:rFonts w:ascii="Times New Roman" w:hAnsi="Times New Roman"/>
          <w:sz w:val="24"/>
          <w:szCs w:val="24"/>
        </w:rPr>
        <w:t>для подготовки заключения на него не позднее 1 апреля текущего года. Подготовка</w:t>
      </w:r>
      <w:r>
        <w:rPr>
          <w:rFonts w:ascii="Times New Roman" w:hAnsi="Times New Roman"/>
          <w:sz w:val="24"/>
          <w:szCs w:val="24"/>
        </w:rPr>
        <w:t xml:space="preserve"> </w:t>
      </w:r>
      <w:r w:rsidRPr="00355F8A">
        <w:rPr>
          <w:rFonts w:ascii="Times New Roman" w:hAnsi="Times New Roman"/>
          <w:sz w:val="24"/>
          <w:szCs w:val="24"/>
        </w:rPr>
        <w:t>заключения на годовой отчет об исполнении местного бюджета производится в срок, не</w:t>
      </w:r>
      <w:r>
        <w:rPr>
          <w:rFonts w:ascii="Times New Roman" w:hAnsi="Times New Roman"/>
          <w:sz w:val="24"/>
          <w:szCs w:val="24"/>
        </w:rPr>
        <w:t xml:space="preserve"> </w:t>
      </w:r>
      <w:r w:rsidRPr="00355F8A">
        <w:rPr>
          <w:rFonts w:ascii="Times New Roman" w:hAnsi="Times New Roman"/>
          <w:sz w:val="24"/>
          <w:szCs w:val="24"/>
        </w:rPr>
        <w:t>превышающий один месяц.</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4. Контрольно-счетный орган поселения готовит заключение на отчет об исполнении</w:t>
      </w:r>
      <w:r>
        <w:rPr>
          <w:rFonts w:ascii="Times New Roman" w:hAnsi="Times New Roman"/>
          <w:sz w:val="24"/>
          <w:szCs w:val="24"/>
        </w:rPr>
        <w:t xml:space="preserve"> </w:t>
      </w:r>
      <w:r w:rsidRPr="00355F8A">
        <w:rPr>
          <w:rFonts w:ascii="Times New Roman" w:hAnsi="Times New Roman"/>
          <w:sz w:val="24"/>
          <w:szCs w:val="24"/>
        </w:rPr>
        <w:t>местного бюджета с учетом данных внешней проверки годовой бюджетной отчетности</w:t>
      </w:r>
      <w:r>
        <w:rPr>
          <w:rFonts w:ascii="Times New Roman" w:hAnsi="Times New Roman"/>
          <w:sz w:val="24"/>
          <w:szCs w:val="24"/>
        </w:rPr>
        <w:t xml:space="preserve"> </w:t>
      </w:r>
      <w:r w:rsidRPr="00355F8A">
        <w:rPr>
          <w:rFonts w:ascii="Times New Roman" w:hAnsi="Times New Roman"/>
          <w:sz w:val="24"/>
          <w:szCs w:val="24"/>
        </w:rPr>
        <w:t>главных администраторов бюджетных средств.</w:t>
      </w:r>
    </w:p>
    <w:p w:rsid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5. Заключение на годовой отчет об исполнении местного бюджета представляется</w:t>
      </w:r>
      <w:r>
        <w:rPr>
          <w:rFonts w:ascii="Times New Roman" w:hAnsi="Times New Roman"/>
          <w:sz w:val="24"/>
          <w:szCs w:val="24"/>
        </w:rPr>
        <w:t xml:space="preserve"> </w:t>
      </w:r>
      <w:r w:rsidRPr="00355F8A">
        <w:rPr>
          <w:rFonts w:ascii="Times New Roman" w:hAnsi="Times New Roman"/>
          <w:sz w:val="24"/>
          <w:szCs w:val="24"/>
        </w:rPr>
        <w:t xml:space="preserve">контрольно-счетным органом поселения в Совет депутатов </w:t>
      </w:r>
      <w:r>
        <w:rPr>
          <w:rFonts w:ascii="Times New Roman" w:hAnsi="Times New Roman"/>
          <w:sz w:val="24"/>
          <w:szCs w:val="24"/>
        </w:rPr>
        <w:t xml:space="preserve">Большеижорского </w:t>
      </w:r>
      <w:r w:rsidRPr="00355F8A">
        <w:rPr>
          <w:rFonts w:ascii="Times New Roman" w:hAnsi="Times New Roman"/>
          <w:sz w:val="24"/>
          <w:szCs w:val="24"/>
        </w:rPr>
        <w:t>городского</w:t>
      </w:r>
      <w:r>
        <w:rPr>
          <w:rFonts w:ascii="Times New Roman" w:hAnsi="Times New Roman"/>
          <w:sz w:val="24"/>
          <w:szCs w:val="24"/>
        </w:rPr>
        <w:t xml:space="preserve"> </w:t>
      </w:r>
      <w:r w:rsidRPr="00355F8A">
        <w:rPr>
          <w:rFonts w:ascii="Times New Roman" w:hAnsi="Times New Roman"/>
          <w:sz w:val="24"/>
          <w:szCs w:val="24"/>
        </w:rPr>
        <w:t xml:space="preserve">поселения с одновременным направлением в администрацию </w:t>
      </w:r>
      <w:r>
        <w:rPr>
          <w:rFonts w:ascii="Times New Roman" w:hAnsi="Times New Roman"/>
          <w:sz w:val="24"/>
          <w:szCs w:val="24"/>
        </w:rPr>
        <w:t>Большеижорского</w:t>
      </w:r>
      <w:r w:rsidRPr="00355F8A">
        <w:rPr>
          <w:rFonts w:ascii="Times New Roman" w:hAnsi="Times New Roman"/>
          <w:sz w:val="24"/>
          <w:szCs w:val="24"/>
        </w:rPr>
        <w:t xml:space="preserve"> городского</w:t>
      </w:r>
      <w:r>
        <w:rPr>
          <w:rFonts w:ascii="Times New Roman" w:hAnsi="Times New Roman"/>
          <w:sz w:val="24"/>
          <w:szCs w:val="24"/>
        </w:rPr>
        <w:t xml:space="preserve"> </w:t>
      </w:r>
      <w:r w:rsidRPr="00355F8A">
        <w:rPr>
          <w:rFonts w:ascii="Times New Roman" w:hAnsi="Times New Roman"/>
          <w:sz w:val="24"/>
          <w:szCs w:val="24"/>
        </w:rPr>
        <w:t>поселения, не позднее 1 мая текущего года.</w:t>
      </w:r>
    </w:p>
    <w:p w:rsidR="00355F8A" w:rsidRPr="00355F8A" w:rsidRDefault="00355F8A" w:rsidP="00355F8A">
      <w:pPr>
        <w:pStyle w:val="a6"/>
        <w:jc w:val="both"/>
        <w:rPr>
          <w:rFonts w:ascii="Times New Roman" w:hAnsi="Times New Roman"/>
          <w:sz w:val="24"/>
          <w:szCs w:val="24"/>
        </w:rPr>
      </w:pPr>
    </w:p>
    <w:p w:rsidR="00F33ED0" w:rsidRPr="00355F8A" w:rsidRDefault="00355F8A" w:rsidP="00355F8A">
      <w:pPr>
        <w:pStyle w:val="a6"/>
        <w:jc w:val="both"/>
        <w:rPr>
          <w:rFonts w:ascii="Times New Roman" w:hAnsi="Times New Roman"/>
          <w:b/>
          <w:sz w:val="24"/>
          <w:szCs w:val="24"/>
        </w:rPr>
      </w:pPr>
      <w:r w:rsidRPr="00355F8A">
        <w:rPr>
          <w:rFonts w:ascii="Times New Roman" w:hAnsi="Times New Roman"/>
          <w:b/>
          <w:sz w:val="24"/>
          <w:szCs w:val="24"/>
        </w:rPr>
        <w:t xml:space="preserve">Статья </w:t>
      </w:r>
      <w:r w:rsidR="00A13F8E">
        <w:rPr>
          <w:rFonts w:ascii="Times New Roman" w:hAnsi="Times New Roman"/>
          <w:b/>
          <w:sz w:val="24"/>
          <w:szCs w:val="24"/>
        </w:rPr>
        <w:t>59</w:t>
      </w:r>
      <w:r w:rsidRPr="00355F8A">
        <w:rPr>
          <w:rFonts w:ascii="Times New Roman" w:hAnsi="Times New Roman"/>
          <w:b/>
          <w:sz w:val="24"/>
          <w:szCs w:val="24"/>
        </w:rPr>
        <w:t>. Представление, рассмотрение и утверждение годового отчета об исполнении</w:t>
      </w:r>
    </w:p>
    <w:p w:rsidR="00355F8A" w:rsidRDefault="00355F8A" w:rsidP="00355F8A">
      <w:pPr>
        <w:pStyle w:val="a6"/>
        <w:jc w:val="both"/>
        <w:rPr>
          <w:rFonts w:ascii="Times New Roman" w:hAnsi="Times New Roman"/>
          <w:b/>
          <w:sz w:val="24"/>
          <w:szCs w:val="24"/>
        </w:rPr>
      </w:pPr>
      <w:r w:rsidRPr="00355F8A">
        <w:rPr>
          <w:rFonts w:ascii="Times New Roman" w:hAnsi="Times New Roman"/>
          <w:b/>
          <w:sz w:val="24"/>
          <w:szCs w:val="24"/>
        </w:rPr>
        <w:t xml:space="preserve">местного бюджета Советом депутатов </w:t>
      </w:r>
      <w:r>
        <w:rPr>
          <w:rFonts w:ascii="Times New Roman" w:hAnsi="Times New Roman"/>
          <w:b/>
          <w:sz w:val="24"/>
          <w:szCs w:val="24"/>
        </w:rPr>
        <w:t>Большеижорского</w:t>
      </w:r>
      <w:r w:rsidRPr="00355F8A">
        <w:rPr>
          <w:rFonts w:ascii="Times New Roman" w:hAnsi="Times New Roman"/>
          <w:b/>
          <w:sz w:val="24"/>
          <w:szCs w:val="24"/>
        </w:rPr>
        <w:t xml:space="preserve"> городского поселения</w:t>
      </w:r>
    </w:p>
    <w:p w:rsidR="00355F8A" w:rsidRPr="00355F8A" w:rsidRDefault="00355F8A" w:rsidP="00355F8A">
      <w:pPr>
        <w:pStyle w:val="a6"/>
        <w:jc w:val="both"/>
        <w:rPr>
          <w:rFonts w:ascii="Times New Roman" w:hAnsi="Times New Roman"/>
          <w:b/>
          <w:sz w:val="24"/>
          <w:szCs w:val="24"/>
        </w:rPr>
      </w:pP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1. Порядок представления, рассмотрения и</w:t>
      </w:r>
      <w:r>
        <w:rPr>
          <w:rFonts w:ascii="Times New Roman" w:hAnsi="Times New Roman"/>
          <w:sz w:val="24"/>
          <w:szCs w:val="24"/>
        </w:rPr>
        <w:t xml:space="preserve"> утверждения годового отчета об </w:t>
      </w:r>
      <w:r w:rsidRPr="00355F8A">
        <w:rPr>
          <w:rFonts w:ascii="Times New Roman" w:hAnsi="Times New Roman"/>
          <w:sz w:val="24"/>
          <w:szCs w:val="24"/>
        </w:rPr>
        <w:t>исполнении местного бюджета устанавливается в соответствии с положениями Бюджетного</w:t>
      </w:r>
      <w:r>
        <w:rPr>
          <w:rFonts w:ascii="Times New Roman" w:hAnsi="Times New Roman"/>
          <w:sz w:val="24"/>
          <w:szCs w:val="24"/>
        </w:rPr>
        <w:t xml:space="preserve"> </w:t>
      </w:r>
      <w:r w:rsidRPr="00355F8A">
        <w:rPr>
          <w:rFonts w:ascii="Times New Roman" w:hAnsi="Times New Roman"/>
          <w:sz w:val="24"/>
          <w:szCs w:val="24"/>
        </w:rPr>
        <w:t>кодекса.</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2. Одновременно с годовым отчетом об исполнении бюджета представляются</w:t>
      </w:r>
      <w:r>
        <w:rPr>
          <w:rFonts w:ascii="Times New Roman" w:hAnsi="Times New Roman"/>
          <w:sz w:val="24"/>
          <w:szCs w:val="24"/>
        </w:rPr>
        <w:t xml:space="preserve"> </w:t>
      </w:r>
      <w:r w:rsidRPr="00355F8A">
        <w:rPr>
          <w:rFonts w:ascii="Times New Roman" w:hAnsi="Times New Roman"/>
          <w:sz w:val="24"/>
          <w:szCs w:val="24"/>
        </w:rPr>
        <w:t>пояснительная записка к нему, содержащая анализ исполнения бюджета и бюджетной</w:t>
      </w:r>
      <w:r>
        <w:rPr>
          <w:rFonts w:ascii="Times New Roman" w:hAnsi="Times New Roman"/>
          <w:sz w:val="24"/>
          <w:szCs w:val="24"/>
        </w:rPr>
        <w:t xml:space="preserve"> </w:t>
      </w:r>
      <w:r w:rsidRPr="00355F8A">
        <w:rPr>
          <w:rFonts w:ascii="Times New Roman" w:hAnsi="Times New Roman"/>
          <w:sz w:val="24"/>
          <w:szCs w:val="24"/>
        </w:rPr>
        <w:t>отчетности, и сведения о выполнении муниципального задания и (или) иных результатах</w:t>
      </w:r>
      <w:r>
        <w:rPr>
          <w:rFonts w:ascii="Times New Roman" w:hAnsi="Times New Roman"/>
          <w:sz w:val="24"/>
          <w:szCs w:val="24"/>
        </w:rPr>
        <w:t xml:space="preserve"> </w:t>
      </w:r>
      <w:r w:rsidRPr="00355F8A">
        <w:rPr>
          <w:rFonts w:ascii="Times New Roman" w:hAnsi="Times New Roman"/>
          <w:sz w:val="24"/>
          <w:szCs w:val="24"/>
        </w:rPr>
        <w:t>использования бюджетных ассигнований, проект решения об исполнении бюджета, иная</w:t>
      </w:r>
      <w:r>
        <w:rPr>
          <w:rFonts w:ascii="Times New Roman" w:hAnsi="Times New Roman"/>
          <w:sz w:val="24"/>
          <w:szCs w:val="24"/>
        </w:rPr>
        <w:t xml:space="preserve"> </w:t>
      </w:r>
      <w:r w:rsidRPr="00355F8A">
        <w:rPr>
          <w:rFonts w:ascii="Times New Roman" w:hAnsi="Times New Roman"/>
          <w:sz w:val="24"/>
          <w:szCs w:val="24"/>
        </w:rPr>
        <w:t>бюджетная отчетность об исполнении соответствующего бюджета и бюджетная отчетность</w:t>
      </w:r>
      <w:r>
        <w:rPr>
          <w:rFonts w:ascii="Times New Roman" w:hAnsi="Times New Roman"/>
          <w:sz w:val="24"/>
          <w:szCs w:val="24"/>
        </w:rPr>
        <w:t xml:space="preserve"> </w:t>
      </w:r>
      <w:r w:rsidRPr="00355F8A">
        <w:rPr>
          <w:rFonts w:ascii="Times New Roman" w:hAnsi="Times New Roman"/>
          <w:sz w:val="24"/>
          <w:szCs w:val="24"/>
        </w:rPr>
        <w:t>об исполнении соответствующего консолидированного бюджета, иные документы,</w:t>
      </w:r>
      <w:r>
        <w:rPr>
          <w:rFonts w:ascii="Times New Roman" w:hAnsi="Times New Roman"/>
          <w:sz w:val="24"/>
          <w:szCs w:val="24"/>
        </w:rPr>
        <w:t xml:space="preserve"> </w:t>
      </w:r>
      <w:r w:rsidRPr="00355F8A">
        <w:rPr>
          <w:rFonts w:ascii="Times New Roman" w:hAnsi="Times New Roman"/>
          <w:sz w:val="24"/>
          <w:szCs w:val="24"/>
        </w:rPr>
        <w:t>предусмотренные бюджетным законодательством Российской Федерации.</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3. По результатам рассмотрения годового отчета об исполнении местного бюджета</w:t>
      </w:r>
      <w:r>
        <w:rPr>
          <w:rFonts w:ascii="Times New Roman" w:hAnsi="Times New Roman"/>
          <w:sz w:val="24"/>
          <w:szCs w:val="24"/>
        </w:rPr>
        <w:t xml:space="preserve"> </w:t>
      </w:r>
      <w:r w:rsidRPr="00355F8A">
        <w:rPr>
          <w:rFonts w:ascii="Times New Roman" w:hAnsi="Times New Roman"/>
          <w:sz w:val="24"/>
          <w:szCs w:val="24"/>
        </w:rPr>
        <w:t xml:space="preserve">Совет депутатов </w:t>
      </w:r>
      <w:r>
        <w:rPr>
          <w:rFonts w:ascii="Times New Roman" w:hAnsi="Times New Roman"/>
          <w:sz w:val="24"/>
          <w:szCs w:val="24"/>
        </w:rPr>
        <w:t>Большеижорского</w:t>
      </w:r>
      <w:r w:rsidRPr="00355F8A">
        <w:rPr>
          <w:rFonts w:ascii="Times New Roman" w:hAnsi="Times New Roman"/>
          <w:sz w:val="24"/>
          <w:szCs w:val="24"/>
        </w:rPr>
        <w:t xml:space="preserve"> городского поселения принимает решение об утверждении</w:t>
      </w:r>
      <w:r>
        <w:rPr>
          <w:rFonts w:ascii="Times New Roman" w:hAnsi="Times New Roman"/>
          <w:sz w:val="24"/>
          <w:szCs w:val="24"/>
        </w:rPr>
        <w:t xml:space="preserve"> </w:t>
      </w:r>
      <w:r w:rsidRPr="00355F8A">
        <w:rPr>
          <w:rFonts w:ascii="Times New Roman" w:hAnsi="Times New Roman"/>
          <w:sz w:val="24"/>
          <w:szCs w:val="24"/>
        </w:rPr>
        <w:t>либо отклонении решения об исполнении местного бюджета.</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 xml:space="preserve">В случае отклонения Советом депутатов </w:t>
      </w:r>
      <w:r>
        <w:rPr>
          <w:rFonts w:ascii="Times New Roman" w:hAnsi="Times New Roman"/>
          <w:sz w:val="24"/>
          <w:szCs w:val="24"/>
        </w:rPr>
        <w:t>Большеижорского</w:t>
      </w:r>
      <w:r w:rsidRPr="00355F8A">
        <w:rPr>
          <w:rFonts w:ascii="Times New Roman" w:hAnsi="Times New Roman"/>
          <w:sz w:val="24"/>
          <w:szCs w:val="24"/>
        </w:rPr>
        <w:t xml:space="preserve"> городского поселения</w:t>
      </w:r>
      <w:r>
        <w:rPr>
          <w:rFonts w:ascii="Times New Roman" w:hAnsi="Times New Roman"/>
          <w:sz w:val="24"/>
          <w:szCs w:val="24"/>
        </w:rPr>
        <w:t xml:space="preserve"> </w:t>
      </w:r>
      <w:r w:rsidRPr="00355F8A">
        <w:rPr>
          <w:rFonts w:ascii="Times New Roman" w:hAnsi="Times New Roman"/>
          <w:sz w:val="24"/>
          <w:szCs w:val="24"/>
        </w:rPr>
        <w:t>решения об исполнении местного бюджета он возвращается для устранения фактов</w:t>
      </w:r>
      <w:r>
        <w:rPr>
          <w:rFonts w:ascii="Times New Roman" w:hAnsi="Times New Roman"/>
          <w:sz w:val="24"/>
          <w:szCs w:val="24"/>
        </w:rPr>
        <w:t xml:space="preserve"> </w:t>
      </w:r>
      <w:r w:rsidRPr="00355F8A">
        <w:rPr>
          <w:rFonts w:ascii="Times New Roman" w:hAnsi="Times New Roman"/>
          <w:sz w:val="24"/>
          <w:szCs w:val="24"/>
        </w:rPr>
        <w:t>недостоверного или неполного отражения данных и повторного представления в срок, не</w:t>
      </w:r>
      <w:r>
        <w:rPr>
          <w:rFonts w:ascii="Times New Roman" w:hAnsi="Times New Roman"/>
          <w:sz w:val="24"/>
          <w:szCs w:val="24"/>
        </w:rPr>
        <w:t xml:space="preserve"> </w:t>
      </w:r>
      <w:r w:rsidRPr="00355F8A">
        <w:rPr>
          <w:rFonts w:ascii="Times New Roman" w:hAnsi="Times New Roman"/>
          <w:sz w:val="24"/>
          <w:szCs w:val="24"/>
        </w:rPr>
        <w:t>превышающий один месяц.</w:t>
      </w:r>
    </w:p>
    <w:p w:rsidR="00F33ED0" w:rsidRPr="007A1ACE" w:rsidRDefault="00355F8A" w:rsidP="00355F8A">
      <w:pPr>
        <w:pStyle w:val="a6"/>
        <w:jc w:val="both"/>
        <w:rPr>
          <w:rFonts w:ascii="Times New Roman" w:hAnsi="Times New Roman"/>
          <w:sz w:val="24"/>
          <w:szCs w:val="24"/>
        </w:rPr>
      </w:pPr>
      <w:r>
        <w:rPr>
          <w:rFonts w:ascii="Times New Roman" w:hAnsi="Times New Roman"/>
          <w:sz w:val="24"/>
          <w:szCs w:val="24"/>
        </w:rPr>
        <w:lastRenderedPageBreak/>
        <w:t xml:space="preserve">    </w:t>
      </w:r>
      <w:r w:rsidRPr="00355F8A">
        <w:rPr>
          <w:rFonts w:ascii="Times New Roman" w:hAnsi="Times New Roman"/>
          <w:sz w:val="24"/>
          <w:szCs w:val="24"/>
        </w:rPr>
        <w:t>4. Годовой отчет об исполнении местного бюджета представляется в Совет депутатов</w:t>
      </w:r>
      <w:r>
        <w:rPr>
          <w:rFonts w:ascii="Times New Roman" w:hAnsi="Times New Roman"/>
          <w:sz w:val="24"/>
          <w:szCs w:val="24"/>
        </w:rPr>
        <w:t xml:space="preserve"> Большеижорского</w:t>
      </w:r>
      <w:r w:rsidRPr="00355F8A">
        <w:rPr>
          <w:rFonts w:ascii="Times New Roman" w:hAnsi="Times New Roman"/>
          <w:sz w:val="24"/>
          <w:szCs w:val="24"/>
        </w:rPr>
        <w:t xml:space="preserve"> городского поселения не позднее 1 мая текущего года.</w:t>
      </w:r>
    </w:p>
    <w:p w:rsidR="00F33ED0" w:rsidRPr="007A1ACE" w:rsidRDefault="00F33ED0" w:rsidP="007A1ACE">
      <w:pPr>
        <w:pStyle w:val="a6"/>
        <w:jc w:val="both"/>
        <w:rPr>
          <w:rFonts w:ascii="Times New Roman" w:hAnsi="Times New Roman"/>
          <w:sz w:val="24"/>
          <w:szCs w:val="24"/>
        </w:rPr>
      </w:pPr>
    </w:p>
    <w:p w:rsidR="00355F8A" w:rsidRDefault="00355F8A" w:rsidP="00355F8A">
      <w:pPr>
        <w:pStyle w:val="a6"/>
        <w:jc w:val="both"/>
        <w:rPr>
          <w:rFonts w:ascii="Times New Roman" w:hAnsi="Times New Roman"/>
          <w:b/>
          <w:sz w:val="24"/>
          <w:szCs w:val="24"/>
        </w:rPr>
      </w:pPr>
      <w:r w:rsidRPr="00355F8A">
        <w:rPr>
          <w:rFonts w:ascii="Times New Roman" w:hAnsi="Times New Roman"/>
          <w:b/>
          <w:sz w:val="24"/>
          <w:szCs w:val="24"/>
        </w:rPr>
        <w:t>Статья 6</w:t>
      </w:r>
      <w:r w:rsidR="00A13F8E">
        <w:rPr>
          <w:rFonts w:ascii="Times New Roman" w:hAnsi="Times New Roman"/>
          <w:b/>
          <w:sz w:val="24"/>
          <w:szCs w:val="24"/>
        </w:rPr>
        <w:t>0</w:t>
      </w:r>
      <w:r w:rsidRPr="00355F8A">
        <w:rPr>
          <w:rFonts w:ascii="Times New Roman" w:hAnsi="Times New Roman"/>
          <w:b/>
          <w:sz w:val="24"/>
          <w:szCs w:val="24"/>
        </w:rPr>
        <w:t>. Решение об исполнении местного бюджета</w:t>
      </w:r>
    </w:p>
    <w:p w:rsidR="00355F8A" w:rsidRPr="00355F8A" w:rsidRDefault="00355F8A" w:rsidP="00355F8A">
      <w:pPr>
        <w:pStyle w:val="a6"/>
        <w:jc w:val="both"/>
        <w:rPr>
          <w:rFonts w:ascii="Times New Roman" w:hAnsi="Times New Roman"/>
          <w:b/>
          <w:sz w:val="24"/>
          <w:szCs w:val="24"/>
        </w:rPr>
      </w:pP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1. Решением об исполнении местного бюджета у</w:t>
      </w:r>
      <w:r>
        <w:rPr>
          <w:rFonts w:ascii="Times New Roman" w:hAnsi="Times New Roman"/>
          <w:sz w:val="24"/>
          <w:szCs w:val="24"/>
        </w:rPr>
        <w:t xml:space="preserve">тверждается отчет об исполнении </w:t>
      </w:r>
      <w:r w:rsidRPr="00355F8A">
        <w:rPr>
          <w:rFonts w:ascii="Times New Roman" w:hAnsi="Times New Roman"/>
          <w:sz w:val="24"/>
          <w:szCs w:val="24"/>
        </w:rPr>
        <w:t>местного бюджета за отчетный финансовый год с указанием общего объема доходов,</w:t>
      </w:r>
      <w:r>
        <w:rPr>
          <w:rFonts w:ascii="Times New Roman" w:hAnsi="Times New Roman"/>
          <w:sz w:val="24"/>
          <w:szCs w:val="24"/>
        </w:rPr>
        <w:t xml:space="preserve"> </w:t>
      </w:r>
      <w:r w:rsidRPr="00355F8A">
        <w:rPr>
          <w:rFonts w:ascii="Times New Roman" w:hAnsi="Times New Roman"/>
          <w:sz w:val="24"/>
          <w:szCs w:val="24"/>
        </w:rPr>
        <w:t>расходов и дефицита (профицита) местного бюджета.</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2. Отдельными приложениями к решению об исполнении местного бюджета за</w:t>
      </w:r>
      <w:r>
        <w:rPr>
          <w:rFonts w:ascii="Times New Roman" w:hAnsi="Times New Roman"/>
          <w:sz w:val="24"/>
          <w:szCs w:val="24"/>
        </w:rPr>
        <w:t xml:space="preserve"> </w:t>
      </w:r>
      <w:r w:rsidRPr="00355F8A">
        <w:rPr>
          <w:rFonts w:ascii="Times New Roman" w:hAnsi="Times New Roman"/>
          <w:sz w:val="24"/>
          <w:szCs w:val="24"/>
        </w:rPr>
        <w:t>отчетный финансовый год утверждаются показатели:</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доходов местного бюджета по кодам классификации доходов бюджетов;</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доходов местного бюджета по кодам видов доходов, подвидов доходов,</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классификации операций сектора государственного управления, относящихся к доходам</w:t>
      </w:r>
      <w:r>
        <w:rPr>
          <w:rFonts w:ascii="Times New Roman" w:hAnsi="Times New Roman"/>
          <w:sz w:val="24"/>
          <w:szCs w:val="24"/>
        </w:rPr>
        <w:t xml:space="preserve"> </w:t>
      </w:r>
      <w:r w:rsidRPr="00355F8A">
        <w:rPr>
          <w:rFonts w:ascii="Times New Roman" w:hAnsi="Times New Roman"/>
          <w:sz w:val="24"/>
          <w:szCs w:val="24"/>
        </w:rPr>
        <w:t>бюджета;</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расходов местного бюджета по ведомственной структуре расходов бюджета;</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расходов местного бюджета по разделам и подразделам классификации расходов</w:t>
      </w:r>
      <w:r>
        <w:rPr>
          <w:rFonts w:ascii="Times New Roman" w:hAnsi="Times New Roman"/>
          <w:sz w:val="24"/>
          <w:szCs w:val="24"/>
        </w:rPr>
        <w:t xml:space="preserve"> </w:t>
      </w:r>
      <w:r w:rsidRPr="00355F8A">
        <w:rPr>
          <w:rFonts w:ascii="Times New Roman" w:hAnsi="Times New Roman"/>
          <w:sz w:val="24"/>
          <w:szCs w:val="24"/>
        </w:rPr>
        <w:t>бюджетов;</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источников финансирования дефицита местного бюджета по кодам классификации</w:t>
      </w:r>
      <w:r>
        <w:rPr>
          <w:rFonts w:ascii="Times New Roman" w:hAnsi="Times New Roman"/>
          <w:sz w:val="24"/>
          <w:szCs w:val="24"/>
        </w:rPr>
        <w:t xml:space="preserve"> </w:t>
      </w:r>
      <w:r w:rsidRPr="00355F8A">
        <w:rPr>
          <w:rFonts w:ascii="Times New Roman" w:hAnsi="Times New Roman"/>
          <w:sz w:val="24"/>
          <w:szCs w:val="24"/>
        </w:rPr>
        <w:t>источников финансирования дефицитов бюджетов;</w:t>
      </w:r>
    </w:p>
    <w:p w:rsidR="00355F8A" w:rsidRPr="00355F8A"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источников финансирования дефицита местного бюджета по кодам групп, подгрупп,</w:t>
      </w:r>
      <w:r>
        <w:rPr>
          <w:rFonts w:ascii="Times New Roman" w:hAnsi="Times New Roman"/>
          <w:sz w:val="24"/>
          <w:szCs w:val="24"/>
        </w:rPr>
        <w:t xml:space="preserve"> </w:t>
      </w:r>
      <w:r w:rsidRPr="00355F8A">
        <w:rPr>
          <w:rFonts w:ascii="Times New Roman" w:hAnsi="Times New Roman"/>
          <w:sz w:val="24"/>
          <w:szCs w:val="24"/>
        </w:rPr>
        <w:t>статей, видов источников финансирования дефицитов бюджетов классификации операций</w:t>
      </w:r>
      <w:r>
        <w:rPr>
          <w:rFonts w:ascii="Times New Roman" w:hAnsi="Times New Roman"/>
          <w:sz w:val="24"/>
          <w:szCs w:val="24"/>
        </w:rPr>
        <w:t xml:space="preserve"> </w:t>
      </w:r>
      <w:r w:rsidRPr="00355F8A">
        <w:rPr>
          <w:rFonts w:ascii="Times New Roman" w:hAnsi="Times New Roman"/>
          <w:sz w:val="24"/>
          <w:szCs w:val="24"/>
        </w:rPr>
        <w:t>сектора государственного управления, относящихся к источникам финансирования</w:t>
      </w:r>
      <w:r>
        <w:rPr>
          <w:rFonts w:ascii="Times New Roman" w:hAnsi="Times New Roman"/>
          <w:sz w:val="24"/>
          <w:szCs w:val="24"/>
        </w:rPr>
        <w:t xml:space="preserve"> </w:t>
      </w:r>
      <w:r w:rsidRPr="00355F8A">
        <w:rPr>
          <w:rFonts w:ascii="Times New Roman" w:hAnsi="Times New Roman"/>
          <w:sz w:val="24"/>
          <w:szCs w:val="24"/>
        </w:rPr>
        <w:t>дефицитов бюджетов.</w:t>
      </w:r>
    </w:p>
    <w:p w:rsidR="00F33ED0" w:rsidRPr="007A1ACE" w:rsidRDefault="00355F8A" w:rsidP="00355F8A">
      <w:pPr>
        <w:pStyle w:val="a6"/>
        <w:jc w:val="both"/>
        <w:rPr>
          <w:rFonts w:ascii="Times New Roman" w:hAnsi="Times New Roman"/>
          <w:sz w:val="24"/>
          <w:szCs w:val="24"/>
        </w:rPr>
      </w:pPr>
      <w:r>
        <w:rPr>
          <w:rFonts w:ascii="Times New Roman" w:hAnsi="Times New Roman"/>
          <w:sz w:val="24"/>
          <w:szCs w:val="24"/>
        </w:rPr>
        <w:t xml:space="preserve">      </w:t>
      </w:r>
      <w:r w:rsidRPr="00355F8A">
        <w:rPr>
          <w:rFonts w:ascii="Times New Roman" w:hAnsi="Times New Roman"/>
          <w:sz w:val="24"/>
          <w:szCs w:val="24"/>
        </w:rPr>
        <w:t>Решением об исполнении местного бюджета также утверждаются иные показатели,</w:t>
      </w:r>
      <w:r>
        <w:rPr>
          <w:rFonts w:ascii="Times New Roman" w:hAnsi="Times New Roman"/>
          <w:sz w:val="24"/>
          <w:szCs w:val="24"/>
        </w:rPr>
        <w:t xml:space="preserve"> </w:t>
      </w:r>
      <w:r w:rsidRPr="00355F8A">
        <w:rPr>
          <w:rFonts w:ascii="Times New Roman" w:hAnsi="Times New Roman"/>
          <w:sz w:val="24"/>
          <w:szCs w:val="24"/>
        </w:rPr>
        <w:t>установленные соответственно Бюджетным кодексом, муниципальным правовым актом</w:t>
      </w:r>
      <w:r>
        <w:rPr>
          <w:rFonts w:ascii="Times New Roman" w:hAnsi="Times New Roman"/>
          <w:sz w:val="24"/>
          <w:szCs w:val="24"/>
        </w:rPr>
        <w:t xml:space="preserve"> </w:t>
      </w:r>
      <w:r w:rsidRPr="00355F8A">
        <w:rPr>
          <w:rFonts w:ascii="Times New Roman" w:hAnsi="Times New Roman"/>
          <w:sz w:val="24"/>
          <w:szCs w:val="24"/>
        </w:rPr>
        <w:t>представительного органа муниципального образования для решения об исполнении</w:t>
      </w:r>
      <w:r>
        <w:rPr>
          <w:rFonts w:ascii="Times New Roman" w:hAnsi="Times New Roman"/>
          <w:sz w:val="24"/>
          <w:szCs w:val="24"/>
        </w:rPr>
        <w:t xml:space="preserve"> </w:t>
      </w:r>
      <w:r w:rsidRPr="00355F8A">
        <w:rPr>
          <w:rFonts w:ascii="Times New Roman" w:hAnsi="Times New Roman"/>
          <w:sz w:val="24"/>
          <w:szCs w:val="24"/>
        </w:rPr>
        <w:t>местного бюджета.</w:t>
      </w:r>
    </w:p>
    <w:p w:rsidR="00F33ED0" w:rsidRPr="007A1ACE" w:rsidRDefault="00F33ED0" w:rsidP="007A1ACE">
      <w:pPr>
        <w:pStyle w:val="a6"/>
        <w:jc w:val="both"/>
        <w:rPr>
          <w:rFonts w:ascii="Times New Roman" w:hAnsi="Times New Roman"/>
          <w:sz w:val="24"/>
          <w:szCs w:val="24"/>
        </w:rPr>
      </w:pPr>
    </w:p>
    <w:p w:rsidR="007A1ACE" w:rsidRDefault="007A1ACE" w:rsidP="00991839">
      <w:pPr>
        <w:pStyle w:val="a6"/>
        <w:jc w:val="both"/>
        <w:rPr>
          <w:rFonts w:ascii="Times New Roman" w:hAnsi="Times New Roman"/>
          <w:sz w:val="24"/>
          <w:szCs w:val="24"/>
        </w:rPr>
      </w:pPr>
    </w:p>
    <w:p w:rsidR="00355F8A" w:rsidRDefault="00355F8A" w:rsidP="00355F8A">
      <w:pPr>
        <w:pStyle w:val="a6"/>
        <w:jc w:val="both"/>
        <w:rPr>
          <w:rFonts w:ascii="Times New Roman" w:hAnsi="Times New Roman"/>
          <w:b/>
          <w:sz w:val="24"/>
          <w:szCs w:val="24"/>
        </w:rPr>
      </w:pPr>
      <w:r w:rsidRPr="00E77AD7">
        <w:rPr>
          <w:rFonts w:ascii="Times New Roman" w:hAnsi="Times New Roman"/>
          <w:b/>
          <w:sz w:val="24"/>
          <w:szCs w:val="24"/>
        </w:rPr>
        <w:t>Глава 10. МУНИЦИПАЛЬНЫЙ ФИНАНСОВЫЙ КОНТРОЛЬ</w:t>
      </w:r>
      <w:r w:rsidR="00E77AD7">
        <w:rPr>
          <w:rFonts w:ascii="Times New Roman" w:hAnsi="Times New Roman"/>
          <w:b/>
          <w:sz w:val="24"/>
          <w:szCs w:val="24"/>
        </w:rPr>
        <w:t xml:space="preserve"> </w:t>
      </w:r>
    </w:p>
    <w:p w:rsidR="00E77AD7" w:rsidRPr="00E77AD7" w:rsidRDefault="00E77AD7" w:rsidP="00355F8A">
      <w:pPr>
        <w:pStyle w:val="a6"/>
        <w:jc w:val="both"/>
        <w:rPr>
          <w:rFonts w:ascii="Times New Roman" w:hAnsi="Times New Roman"/>
          <w:b/>
          <w:sz w:val="24"/>
          <w:szCs w:val="24"/>
        </w:rPr>
      </w:pPr>
    </w:p>
    <w:p w:rsidR="00355F8A" w:rsidRDefault="00355F8A" w:rsidP="00355F8A">
      <w:pPr>
        <w:pStyle w:val="a6"/>
        <w:jc w:val="both"/>
        <w:rPr>
          <w:rFonts w:ascii="Times New Roman" w:hAnsi="Times New Roman"/>
          <w:b/>
          <w:sz w:val="24"/>
          <w:szCs w:val="24"/>
        </w:rPr>
      </w:pPr>
      <w:r w:rsidRPr="00E77AD7">
        <w:rPr>
          <w:rFonts w:ascii="Times New Roman" w:hAnsi="Times New Roman"/>
          <w:b/>
          <w:sz w:val="24"/>
          <w:szCs w:val="24"/>
        </w:rPr>
        <w:t xml:space="preserve">Статья </w:t>
      </w:r>
      <w:r w:rsidR="00E77AD7" w:rsidRPr="00E77AD7">
        <w:rPr>
          <w:rFonts w:ascii="Times New Roman" w:hAnsi="Times New Roman"/>
          <w:b/>
          <w:sz w:val="24"/>
          <w:szCs w:val="24"/>
        </w:rPr>
        <w:t>6</w:t>
      </w:r>
      <w:r w:rsidR="00A13F8E">
        <w:rPr>
          <w:rFonts w:ascii="Times New Roman" w:hAnsi="Times New Roman"/>
          <w:b/>
          <w:sz w:val="24"/>
          <w:szCs w:val="24"/>
        </w:rPr>
        <w:t>1</w:t>
      </w:r>
      <w:r w:rsidRPr="00E77AD7">
        <w:rPr>
          <w:rFonts w:ascii="Times New Roman" w:hAnsi="Times New Roman"/>
          <w:b/>
          <w:sz w:val="24"/>
          <w:szCs w:val="24"/>
        </w:rPr>
        <w:t>. Виды муниципального финансового контроля</w:t>
      </w:r>
    </w:p>
    <w:p w:rsidR="00E77AD7" w:rsidRPr="00E77AD7" w:rsidRDefault="00E77AD7" w:rsidP="00355F8A">
      <w:pPr>
        <w:pStyle w:val="a6"/>
        <w:jc w:val="both"/>
        <w:rPr>
          <w:rFonts w:ascii="Times New Roman" w:hAnsi="Times New Roman"/>
          <w:b/>
          <w:sz w:val="24"/>
          <w:szCs w:val="24"/>
        </w:rPr>
      </w:pP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00355F8A" w:rsidRPr="00355F8A">
        <w:rPr>
          <w:rFonts w:ascii="Times New Roman" w:hAnsi="Times New Roman"/>
          <w:sz w:val="24"/>
          <w:szCs w:val="24"/>
        </w:rPr>
        <w:t>1. Муниципальный финансовый контроль осуществляется в целях обеспечения</w:t>
      </w:r>
      <w:r>
        <w:rPr>
          <w:rFonts w:ascii="Times New Roman" w:hAnsi="Times New Roman"/>
          <w:sz w:val="24"/>
          <w:szCs w:val="24"/>
        </w:rPr>
        <w:t xml:space="preserve"> </w:t>
      </w:r>
      <w:r w:rsidRPr="00E77AD7">
        <w:rPr>
          <w:rFonts w:ascii="Times New Roman" w:hAnsi="Times New Roman"/>
          <w:sz w:val="24"/>
          <w:szCs w:val="24"/>
        </w:rPr>
        <w:t>соблюдения бюджетного законодательства Российской Федерации и иных нормативных</w:t>
      </w:r>
      <w:r>
        <w:rPr>
          <w:rFonts w:ascii="Times New Roman" w:hAnsi="Times New Roman"/>
          <w:sz w:val="24"/>
          <w:szCs w:val="24"/>
        </w:rPr>
        <w:t xml:space="preserve"> </w:t>
      </w:r>
      <w:r w:rsidRPr="00E77AD7">
        <w:rPr>
          <w:rFonts w:ascii="Times New Roman" w:hAnsi="Times New Roman"/>
          <w:sz w:val="24"/>
          <w:szCs w:val="24"/>
        </w:rPr>
        <w:t>правовых актов, регулирующих бюджетные правоотношения.</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Муниципальный финансовый контроль подразделяется на внешний и внутренний,</w:t>
      </w:r>
    </w:p>
    <w:p w:rsidR="00E77AD7" w:rsidRPr="00E77AD7" w:rsidRDefault="00E77AD7" w:rsidP="00E77AD7">
      <w:pPr>
        <w:pStyle w:val="a6"/>
        <w:jc w:val="both"/>
        <w:rPr>
          <w:rFonts w:ascii="Times New Roman" w:hAnsi="Times New Roman"/>
          <w:sz w:val="24"/>
          <w:szCs w:val="24"/>
        </w:rPr>
      </w:pPr>
      <w:r w:rsidRPr="00E77AD7">
        <w:rPr>
          <w:rFonts w:ascii="Times New Roman" w:hAnsi="Times New Roman"/>
          <w:sz w:val="24"/>
          <w:szCs w:val="24"/>
        </w:rPr>
        <w:t>предварительный и последующий.</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2. Внешний муниципальный финансовый контроль в сфере бюджетных</w:t>
      </w:r>
      <w:r>
        <w:rPr>
          <w:rFonts w:ascii="Times New Roman" w:hAnsi="Times New Roman"/>
          <w:sz w:val="24"/>
          <w:szCs w:val="24"/>
        </w:rPr>
        <w:t xml:space="preserve"> </w:t>
      </w:r>
      <w:r w:rsidRPr="00E77AD7">
        <w:rPr>
          <w:rFonts w:ascii="Times New Roman" w:hAnsi="Times New Roman"/>
          <w:sz w:val="24"/>
          <w:szCs w:val="24"/>
        </w:rPr>
        <w:t>правоотношений является контрольной деятельностью контрольно-счетных органов</w:t>
      </w:r>
      <w:r>
        <w:rPr>
          <w:rFonts w:ascii="Times New Roman" w:hAnsi="Times New Roman"/>
          <w:sz w:val="24"/>
          <w:szCs w:val="24"/>
        </w:rPr>
        <w:t xml:space="preserve"> </w:t>
      </w:r>
      <w:r w:rsidRPr="00E77AD7">
        <w:rPr>
          <w:rFonts w:ascii="Times New Roman" w:hAnsi="Times New Roman"/>
          <w:sz w:val="24"/>
          <w:szCs w:val="24"/>
        </w:rPr>
        <w:t>муниципального образования (далее - орган внешнего муниципального финансового</w:t>
      </w:r>
      <w:r>
        <w:rPr>
          <w:rFonts w:ascii="Times New Roman" w:hAnsi="Times New Roman"/>
          <w:sz w:val="24"/>
          <w:szCs w:val="24"/>
        </w:rPr>
        <w:t xml:space="preserve"> </w:t>
      </w:r>
      <w:r w:rsidRPr="00E77AD7">
        <w:rPr>
          <w:rFonts w:ascii="Times New Roman" w:hAnsi="Times New Roman"/>
          <w:sz w:val="24"/>
          <w:szCs w:val="24"/>
        </w:rPr>
        <w:t>контроля).</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3. Внутренний муниципальный финансовый контроль в сфере бюджетных</w:t>
      </w:r>
      <w:r>
        <w:rPr>
          <w:rFonts w:ascii="Times New Roman" w:hAnsi="Times New Roman"/>
          <w:sz w:val="24"/>
          <w:szCs w:val="24"/>
        </w:rPr>
        <w:t xml:space="preserve"> </w:t>
      </w:r>
      <w:r w:rsidRPr="00E77AD7">
        <w:rPr>
          <w:rFonts w:ascii="Times New Roman" w:hAnsi="Times New Roman"/>
          <w:sz w:val="24"/>
          <w:szCs w:val="24"/>
        </w:rPr>
        <w:t>правоотношений является контрольной деятельностью органов муниципального</w:t>
      </w:r>
      <w:r>
        <w:rPr>
          <w:rFonts w:ascii="Times New Roman" w:hAnsi="Times New Roman"/>
          <w:sz w:val="24"/>
          <w:szCs w:val="24"/>
        </w:rPr>
        <w:t xml:space="preserve"> </w:t>
      </w:r>
      <w:r w:rsidRPr="00E77AD7">
        <w:rPr>
          <w:rFonts w:ascii="Times New Roman" w:hAnsi="Times New Roman"/>
          <w:sz w:val="24"/>
          <w:szCs w:val="24"/>
        </w:rPr>
        <w:t>финансового контроля, являющихся соответственно органами (должностными лицами)</w:t>
      </w:r>
      <w:r>
        <w:rPr>
          <w:rFonts w:ascii="Times New Roman" w:hAnsi="Times New Roman"/>
          <w:sz w:val="24"/>
          <w:szCs w:val="24"/>
        </w:rPr>
        <w:t xml:space="preserve"> </w:t>
      </w:r>
      <w:r w:rsidRPr="00E77AD7">
        <w:rPr>
          <w:rFonts w:ascii="Times New Roman" w:hAnsi="Times New Roman"/>
          <w:sz w:val="24"/>
          <w:szCs w:val="24"/>
        </w:rPr>
        <w:t xml:space="preserve">администрации </w:t>
      </w:r>
      <w:r>
        <w:rPr>
          <w:rFonts w:ascii="Times New Roman" w:hAnsi="Times New Roman"/>
          <w:sz w:val="24"/>
          <w:szCs w:val="24"/>
        </w:rPr>
        <w:t xml:space="preserve">Большеижорского </w:t>
      </w:r>
      <w:r w:rsidRPr="00E77AD7">
        <w:rPr>
          <w:rFonts w:ascii="Times New Roman" w:hAnsi="Times New Roman"/>
          <w:sz w:val="24"/>
          <w:szCs w:val="24"/>
        </w:rPr>
        <w:t>городского поселения (далее - органы внутреннего</w:t>
      </w:r>
      <w:r>
        <w:rPr>
          <w:rFonts w:ascii="Times New Roman" w:hAnsi="Times New Roman"/>
          <w:sz w:val="24"/>
          <w:szCs w:val="24"/>
        </w:rPr>
        <w:t xml:space="preserve"> </w:t>
      </w:r>
      <w:r w:rsidRPr="00E77AD7">
        <w:rPr>
          <w:rFonts w:ascii="Times New Roman" w:hAnsi="Times New Roman"/>
          <w:sz w:val="24"/>
          <w:szCs w:val="24"/>
        </w:rPr>
        <w:t>муниципального финансового контроля), (финансового органа поселения).</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4. Предварительный контроль осуществляется в целях предупреждения и пресечения</w:t>
      </w:r>
      <w:r>
        <w:rPr>
          <w:rFonts w:ascii="Times New Roman" w:hAnsi="Times New Roman"/>
          <w:sz w:val="24"/>
          <w:szCs w:val="24"/>
        </w:rPr>
        <w:t xml:space="preserve"> </w:t>
      </w:r>
      <w:r w:rsidRPr="00E77AD7">
        <w:rPr>
          <w:rFonts w:ascii="Times New Roman" w:hAnsi="Times New Roman"/>
          <w:sz w:val="24"/>
          <w:szCs w:val="24"/>
        </w:rPr>
        <w:t>бюджетных нарушений в процессе исполнения бюджетов бюджетной системы Российской</w:t>
      </w:r>
    </w:p>
    <w:p w:rsidR="00E77AD7" w:rsidRPr="00E77AD7" w:rsidRDefault="00E77AD7" w:rsidP="00E77AD7">
      <w:pPr>
        <w:pStyle w:val="a6"/>
        <w:jc w:val="both"/>
        <w:rPr>
          <w:rFonts w:ascii="Times New Roman" w:hAnsi="Times New Roman"/>
          <w:sz w:val="24"/>
          <w:szCs w:val="24"/>
        </w:rPr>
      </w:pPr>
      <w:r w:rsidRPr="00E77AD7">
        <w:rPr>
          <w:rFonts w:ascii="Times New Roman" w:hAnsi="Times New Roman"/>
          <w:sz w:val="24"/>
          <w:szCs w:val="24"/>
        </w:rPr>
        <w:t>Федерации.</w:t>
      </w:r>
    </w:p>
    <w:p w:rsidR="007A1ACE"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5. Последующий контроль осуществляется по результатам исполнения бюджетов</w:t>
      </w:r>
      <w:r>
        <w:rPr>
          <w:rFonts w:ascii="Times New Roman" w:hAnsi="Times New Roman"/>
          <w:sz w:val="24"/>
          <w:szCs w:val="24"/>
        </w:rPr>
        <w:t xml:space="preserve"> </w:t>
      </w:r>
      <w:r w:rsidRPr="00E77AD7">
        <w:rPr>
          <w:rFonts w:ascii="Times New Roman" w:hAnsi="Times New Roman"/>
          <w:sz w:val="24"/>
          <w:szCs w:val="24"/>
        </w:rPr>
        <w:t>бюджетной системы Российской Федерации в целях установления законности их исполнения,</w:t>
      </w:r>
      <w:r>
        <w:rPr>
          <w:rFonts w:ascii="Times New Roman" w:hAnsi="Times New Roman"/>
          <w:sz w:val="24"/>
          <w:szCs w:val="24"/>
        </w:rPr>
        <w:t xml:space="preserve"> </w:t>
      </w:r>
      <w:r w:rsidRPr="00E77AD7">
        <w:rPr>
          <w:rFonts w:ascii="Times New Roman" w:hAnsi="Times New Roman"/>
          <w:sz w:val="24"/>
          <w:szCs w:val="24"/>
        </w:rPr>
        <w:t>достоверности учета и отчетности.</w:t>
      </w:r>
    </w:p>
    <w:p w:rsidR="007A1ACE" w:rsidRDefault="007A1ACE" w:rsidP="00991839">
      <w:pPr>
        <w:pStyle w:val="a6"/>
        <w:jc w:val="both"/>
        <w:rPr>
          <w:rFonts w:ascii="Times New Roman" w:hAnsi="Times New Roman"/>
          <w:sz w:val="24"/>
          <w:szCs w:val="24"/>
        </w:rPr>
      </w:pPr>
    </w:p>
    <w:p w:rsidR="00E77AD7" w:rsidRPr="00E77AD7" w:rsidRDefault="00E77AD7" w:rsidP="00E77AD7">
      <w:pPr>
        <w:autoSpaceDE w:val="0"/>
        <w:autoSpaceDN w:val="0"/>
        <w:adjustRightInd w:val="0"/>
        <w:rPr>
          <w:b/>
          <w:bCs/>
        </w:rPr>
      </w:pPr>
      <w:r w:rsidRPr="00E77AD7">
        <w:rPr>
          <w:b/>
          <w:bCs/>
        </w:rPr>
        <w:t>Статья 6</w:t>
      </w:r>
      <w:r w:rsidR="00A13F8E">
        <w:rPr>
          <w:b/>
          <w:bCs/>
        </w:rPr>
        <w:t>2</w:t>
      </w:r>
      <w:r w:rsidRPr="00E77AD7">
        <w:rPr>
          <w:b/>
          <w:bCs/>
        </w:rPr>
        <w:t>. Объекты муниципального финансового контроля</w:t>
      </w:r>
    </w:p>
    <w:p w:rsidR="00E77AD7" w:rsidRPr="00E77AD7" w:rsidRDefault="00E77AD7" w:rsidP="00E77AD7">
      <w:pPr>
        <w:autoSpaceDE w:val="0"/>
        <w:autoSpaceDN w:val="0"/>
        <w:adjustRightInd w:val="0"/>
        <w:rPr>
          <w:b/>
          <w:bCs/>
        </w:rPr>
      </w:pP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1. Объектами муниципального финансового контроля (далее - объекты контроля)</w:t>
      </w:r>
      <w:r>
        <w:rPr>
          <w:rFonts w:ascii="Times New Roman" w:hAnsi="Times New Roman"/>
          <w:sz w:val="24"/>
          <w:szCs w:val="24"/>
        </w:rPr>
        <w:t xml:space="preserve"> </w:t>
      </w:r>
      <w:r w:rsidRPr="00E77AD7">
        <w:rPr>
          <w:rFonts w:ascii="Times New Roman" w:hAnsi="Times New Roman"/>
          <w:sz w:val="24"/>
          <w:szCs w:val="24"/>
        </w:rPr>
        <w:t>являются:</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главные распорядители (распорядители, получатели) бюджетных средств, главные</w:t>
      </w:r>
      <w:r>
        <w:rPr>
          <w:rFonts w:ascii="Times New Roman" w:hAnsi="Times New Roman"/>
          <w:sz w:val="24"/>
          <w:szCs w:val="24"/>
        </w:rPr>
        <w:t xml:space="preserve"> </w:t>
      </w:r>
      <w:r w:rsidRPr="00E77AD7">
        <w:rPr>
          <w:rFonts w:ascii="Times New Roman" w:hAnsi="Times New Roman"/>
          <w:sz w:val="24"/>
          <w:szCs w:val="24"/>
        </w:rPr>
        <w:t>администраторы (администраторы) доходов бюджета, главные администраторы</w:t>
      </w:r>
      <w:r>
        <w:rPr>
          <w:rFonts w:ascii="Times New Roman" w:hAnsi="Times New Roman"/>
          <w:sz w:val="24"/>
          <w:szCs w:val="24"/>
        </w:rPr>
        <w:t xml:space="preserve"> </w:t>
      </w:r>
      <w:r w:rsidRPr="00E77AD7">
        <w:rPr>
          <w:rFonts w:ascii="Times New Roman" w:hAnsi="Times New Roman"/>
          <w:sz w:val="24"/>
          <w:szCs w:val="24"/>
        </w:rPr>
        <w:t>(администраторы) источников финансирования дефицита бюджета;</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финансовые органы (главные распорядители (распорядители) и получатели средств</w:t>
      </w:r>
      <w:r>
        <w:rPr>
          <w:rFonts w:ascii="Times New Roman" w:hAnsi="Times New Roman"/>
          <w:sz w:val="24"/>
          <w:szCs w:val="24"/>
        </w:rPr>
        <w:t xml:space="preserve"> </w:t>
      </w:r>
      <w:r w:rsidRPr="00E77AD7">
        <w:rPr>
          <w:rFonts w:ascii="Times New Roman" w:hAnsi="Times New Roman"/>
          <w:sz w:val="24"/>
          <w:szCs w:val="24"/>
        </w:rPr>
        <w:t>бюджета, которому предоставлены межбюджетные трансферты) в части соблюдения ими</w:t>
      </w:r>
      <w:r>
        <w:rPr>
          <w:rFonts w:ascii="Times New Roman" w:hAnsi="Times New Roman"/>
          <w:sz w:val="24"/>
          <w:szCs w:val="24"/>
        </w:rPr>
        <w:t xml:space="preserve"> </w:t>
      </w:r>
      <w:r w:rsidRPr="00E77AD7">
        <w:rPr>
          <w:rFonts w:ascii="Times New Roman" w:hAnsi="Times New Roman"/>
          <w:sz w:val="24"/>
          <w:szCs w:val="24"/>
        </w:rPr>
        <w:t>целей и условий предоставления межбюджетных трансфертов, бюджетных кредитов,</w:t>
      </w:r>
      <w:r>
        <w:rPr>
          <w:rFonts w:ascii="Times New Roman" w:hAnsi="Times New Roman"/>
          <w:sz w:val="24"/>
          <w:szCs w:val="24"/>
        </w:rPr>
        <w:t xml:space="preserve"> </w:t>
      </w:r>
      <w:r w:rsidRPr="00E77AD7">
        <w:rPr>
          <w:rFonts w:ascii="Times New Roman" w:hAnsi="Times New Roman"/>
          <w:sz w:val="24"/>
          <w:szCs w:val="24"/>
        </w:rPr>
        <w:t>предоставленных из другого бюджета бюджетной системы Российской Федерации;</w:t>
      </w:r>
      <w:r>
        <w:rPr>
          <w:rFonts w:ascii="Times New Roman" w:hAnsi="Times New Roman"/>
          <w:sz w:val="24"/>
          <w:szCs w:val="24"/>
        </w:rPr>
        <w:t xml:space="preserve"> </w:t>
      </w:r>
      <w:r w:rsidRPr="00E77AD7">
        <w:rPr>
          <w:rFonts w:ascii="Times New Roman" w:hAnsi="Times New Roman"/>
          <w:sz w:val="24"/>
          <w:szCs w:val="24"/>
        </w:rPr>
        <w:t>муниципальные учреждения;</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юридические лица (за исключением муниципальных учреждений, муниципальных</w:t>
      </w:r>
      <w:r>
        <w:rPr>
          <w:rFonts w:ascii="Times New Roman" w:hAnsi="Times New Roman"/>
          <w:sz w:val="24"/>
          <w:szCs w:val="24"/>
        </w:rPr>
        <w:t xml:space="preserve"> </w:t>
      </w:r>
      <w:r w:rsidRPr="00E77AD7">
        <w:rPr>
          <w:rFonts w:ascii="Times New Roman" w:hAnsi="Times New Roman"/>
          <w:sz w:val="24"/>
          <w:szCs w:val="24"/>
        </w:rPr>
        <w:t>унитарных предприятий), индивидуальные предприниматели, физические лица в части</w:t>
      </w:r>
      <w:r>
        <w:rPr>
          <w:rFonts w:ascii="Times New Roman" w:hAnsi="Times New Roman"/>
          <w:sz w:val="24"/>
          <w:szCs w:val="24"/>
        </w:rPr>
        <w:t xml:space="preserve"> </w:t>
      </w:r>
      <w:r w:rsidRPr="00E77AD7">
        <w:rPr>
          <w:rFonts w:ascii="Times New Roman" w:hAnsi="Times New Roman"/>
          <w:sz w:val="24"/>
          <w:szCs w:val="24"/>
        </w:rPr>
        <w:t>соблюдения ими условий договоров (соглашений) о предоставлении средств из местного</w:t>
      </w:r>
      <w:r>
        <w:rPr>
          <w:rFonts w:ascii="Times New Roman" w:hAnsi="Times New Roman"/>
          <w:sz w:val="24"/>
          <w:szCs w:val="24"/>
        </w:rPr>
        <w:t xml:space="preserve"> </w:t>
      </w:r>
      <w:r w:rsidRPr="00E77AD7">
        <w:rPr>
          <w:rFonts w:ascii="Times New Roman" w:hAnsi="Times New Roman"/>
          <w:sz w:val="24"/>
          <w:szCs w:val="24"/>
        </w:rPr>
        <w:t>бюджета, договоров (соглашений) о предоставлении муниципальных гарантий;</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2. Органы муниципального финансового контроля осуществляют контроль за</w:t>
      </w:r>
      <w:r>
        <w:rPr>
          <w:rFonts w:ascii="Times New Roman" w:hAnsi="Times New Roman"/>
          <w:sz w:val="24"/>
          <w:szCs w:val="24"/>
        </w:rPr>
        <w:t xml:space="preserve"> </w:t>
      </w:r>
      <w:r w:rsidRPr="00E77AD7">
        <w:rPr>
          <w:rFonts w:ascii="Times New Roman" w:hAnsi="Times New Roman"/>
          <w:sz w:val="24"/>
          <w:szCs w:val="24"/>
        </w:rPr>
        <w:t>использованием средств бюджета, а также межбюджетных трансфертов, предоставленных</w:t>
      </w:r>
      <w:r>
        <w:rPr>
          <w:rFonts w:ascii="Times New Roman" w:hAnsi="Times New Roman"/>
          <w:sz w:val="24"/>
          <w:szCs w:val="24"/>
        </w:rPr>
        <w:t xml:space="preserve"> </w:t>
      </w:r>
      <w:r w:rsidRPr="00E77AD7">
        <w:rPr>
          <w:rFonts w:ascii="Times New Roman" w:hAnsi="Times New Roman"/>
          <w:sz w:val="24"/>
          <w:szCs w:val="24"/>
        </w:rPr>
        <w:t>другому бюджету бюджетной системы Российской Федерации. Такой контроль</w:t>
      </w:r>
      <w:r>
        <w:rPr>
          <w:rFonts w:ascii="Times New Roman" w:hAnsi="Times New Roman"/>
          <w:sz w:val="24"/>
          <w:szCs w:val="24"/>
        </w:rPr>
        <w:t xml:space="preserve"> </w:t>
      </w:r>
      <w:r w:rsidRPr="00E77AD7">
        <w:rPr>
          <w:rFonts w:ascii="Times New Roman" w:hAnsi="Times New Roman"/>
          <w:sz w:val="24"/>
          <w:szCs w:val="24"/>
        </w:rPr>
        <w:t>осуществляется также в отношении главных распорядителей (распорядителей) и</w:t>
      </w:r>
      <w:r>
        <w:rPr>
          <w:rFonts w:ascii="Times New Roman" w:hAnsi="Times New Roman"/>
          <w:sz w:val="24"/>
          <w:szCs w:val="24"/>
        </w:rPr>
        <w:t xml:space="preserve"> </w:t>
      </w:r>
      <w:r w:rsidRPr="00E77AD7">
        <w:rPr>
          <w:rFonts w:ascii="Times New Roman" w:hAnsi="Times New Roman"/>
          <w:sz w:val="24"/>
          <w:szCs w:val="24"/>
        </w:rPr>
        <w:t>получателей средств бюджета, которому предоставлены межбюджетные трансферты.</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Муниципальный финансовый контроль в отношении объектов контроля (за</w:t>
      </w:r>
      <w:r>
        <w:rPr>
          <w:rFonts w:ascii="Times New Roman" w:hAnsi="Times New Roman"/>
          <w:sz w:val="24"/>
          <w:szCs w:val="24"/>
        </w:rPr>
        <w:t xml:space="preserve"> </w:t>
      </w:r>
      <w:r w:rsidRPr="00E77AD7">
        <w:rPr>
          <w:rFonts w:ascii="Times New Roman" w:hAnsi="Times New Roman"/>
          <w:sz w:val="24"/>
          <w:szCs w:val="24"/>
        </w:rPr>
        <w:t>исключением участников бюджетного процесса, бюджетных и автономных учреждений,</w:t>
      </w:r>
      <w:r>
        <w:rPr>
          <w:rFonts w:ascii="Times New Roman" w:hAnsi="Times New Roman"/>
          <w:sz w:val="24"/>
          <w:szCs w:val="24"/>
        </w:rPr>
        <w:t xml:space="preserve"> </w:t>
      </w:r>
      <w:r w:rsidRPr="00E77AD7">
        <w:rPr>
          <w:rFonts w:ascii="Times New Roman" w:hAnsi="Times New Roman"/>
          <w:sz w:val="24"/>
          <w:szCs w:val="24"/>
        </w:rPr>
        <w:t>муниципальных унитарных предприятий) осуществляется только в части соблюдения ими</w:t>
      </w:r>
      <w:r>
        <w:rPr>
          <w:rFonts w:ascii="Times New Roman" w:hAnsi="Times New Roman"/>
          <w:sz w:val="24"/>
          <w:szCs w:val="24"/>
        </w:rPr>
        <w:t xml:space="preserve"> </w:t>
      </w:r>
      <w:r w:rsidRPr="00E77AD7">
        <w:rPr>
          <w:rFonts w:ascii="Times New Roman" w:hAnsi="Times New Roman"/>
          <w:sz w:val="24"/>
          <w:szCs w:val="24"/>
        </w:rPr>
        <w:t>условий предоставления средств из бюджета, в процессе проверки главных распорядителей</w:t>
      </w:r>
      <w:r>
        <w:rPr>
          <w:rFonts w:ascii="Times New Roman" w:hAnsi="Times New Roman"/>
          <w:sz w:val="24"/>
          <w:szCs w:val="24"/>
        </w:rPr>
        <w:t xml:space="preserve"> </w:t>
      </w:r>
      <w:r w:rsidRPr="00E77AD7">
        <w:rPr>
          <w:rFonts w:ascii="Times New Roman" w:hAnsi="Times New Roman"/>
          <w:sz w:val="24"/>
          <w:szCs w:val="24"/>
        </w:rPr>
        <w:t>(распорядителей) бюджетных средств, их предоставивших.</w:t>
      </w:r>
    </w:p>
    <w:p w:rsid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3. Непредставление или несвоевременное представление объектами контроля в</w:t>
      </w:r>
      <w:r>
        <w:rPr>
          <w:rFonts w:ascii="Times New Roman" w:hAnsi="Times New Roman"/>
          <w:sz w:val="24"/>
          <w:szCs w:val="24"/>
        </w:rPr>
        <w:t xml:space="preserve"> </w:t>
      </w:r>
      <w:r w:rsidRPr="00E77AD7">
        <w:rPr>
          <w:rFonts w:ascii="Times New Roman" w:hAnsi="Times New Roman"/>
          <w:sz w:val="24"/>
          <w:szCs w:val="24"/>
        </w:rPr>
        <w:t>органы муниципального финансового контроля по их запросам информации, документов и</w:t>
      </w:r>
      <w:r>
        <w:rPr>
          <w:rFonts w:ascii="Times New Roman" w:hAnsi="Times New Roman"/>
          <w:sz w:val="24"/>
          <w:szCs w:val="24"/>
        </w:rPr>
        <w:t xml:space="preserve"> </w:t>
      </w:r>
      <w:r w:rsidRPr="00E77AD7">
        <w:rPr>
          <w:rFonts w:ascii="Times New Roman" w:hAnsi="Times New Roman"/>
          <w:sz w:val="24"/>
          <w:szCs w:val="24"/>
        </w:rPr>
        <w:t>материалов, необходимых для осуществления их полномочий по муниципальному</w:t>
      </w:r>
      <w:r>
        <w:rPr>
          <w:rFonts w:ascii="Times New Roman" w:hAnsi="Times New Roman"/>
          <w:sz w:val="24"/>
          <w:szCs w:val="24"/>
        </w:rPr>
        <w:t xml:space="preserve"> </w:t>
      </w:r>
      <w:r w:rsidRPr="00E77AD7">
        <w:rPr>
          <w:rFonts w:ascii="Times New Roman" w:hAnsi="Times New Roman"/>
          <w:sz w:val="24"/>
          <w:szCs w:val="24"/>
        </w:rPr>
        <w:t>финансовому контролю, а равно их представление не в полном объеме или представление</w:t>
      </w:r>
      <w:r>
        <w:rPr>
          <w:rFonts w:ascii="Times New Roman" w:hAnsi="Times New Roman"/>
          <w:sz w:val="24"/>
          <w:szCs w:val="24"/>
        </w:rPr>
        <w:t xml:space="preserve"> </w:t>
      </w:r>
      <w:r w:rsidRPr="00E77AD7">
        <w:rPr>
          <w:rFonts w:ascii="Times New Roman" w:hAnsi="Times New Roman"/>
          <w:sz w:val="24"/>
          <w:szCs w:val="24"/>
        </w:rPr>
        <w:t>недостоверных информации, документов и материалов влечет за собой ответственность,</w:t>
      </w:r>
      <w:r>
        <w:rPr>
          <w:rFonts w:ascii="Times New Roman" w:hAnsi="Times New Roman"/>
          <w:sz w:val="24"/>
          <w:szCs w:val="24"/>
        </w:rPr>
        <w:t xml:space="preserve"> </w:t>
      </w:r>
      <w:r w:rsidRPr="00E77AD7">
        <w:rPr>
          <w:rFonts w:ascii="Times New Roman" w:hAnsi="Times New Roman"/>
          <w:sz w:val="24"/>
          <w:szCs w:val="24"/>
        </w:rPr>
        <w:t>установленную законодательством Российской Федерации.</w:t>
      </w:r>
    </w:p>
    <w:p w:rsidR="00E77AD7" w:rsidRPr="00E77AD7" w:rsidRDefault="00E77AD7" w:rsidP="00E77AD7">
      <w:pPr>
        <w:pStyle w:val="a6"/>
        <w:jc w:val="both"/>
        <w:rPr>
          <w:rFonts w:ascii="Times New Roman" w:hAnsi="Times New Roman"/>
          <w:sz w:val="24"/>
          <w:szCs w:val="24"/>
        </w:rPr>
      </w:pPr>
    </w:p>
    <w:p w:rsidR="007A1ACE" w:rsidRPr="00E77AD7" w:rsidRDefault="00E77AD7" w:rsidP="00E77AD7">
      <w:pPr>
        <w:pStyle w:val="a6"/>
        <w:jc w:val="both"/>
        <w:rPr>
          <w:rFonts w:ascii="Times New Roman" w:hAnsi="Times New Roman"/>
          <w:sz w:val="24"/>
          <w:szCs w:val="24"/>
        </w:rPr>
      </w:pPr>
      <w:r w:rsidRPr="00E77AD7">
        <w:rPr>
          <w:rFonts w:ascii="Times New Roman" w:hAnsi="Times New Roman"/>
          <w:b/>
          <w:bCs/>
          <w:sz w:val="24"/>
          <w:szCs w:val="24"/>
        </w:rPr>
        <w:t xml:space="preserve">Статья </w:t>
      </w:r>
      <w:r>
        <w:rPr>
          <w:rFonts w:ascii="Times New Roman" w:hAnsi="Times New Roman"/>
          <w:b/>
          <w:bCs/>
          <w:sz w:val="24"/>
          <w:szCs w:val="24"/>
        </w:rPr>
        <w:t>6</w:t>
      </w:r>
      <w:r w:rsidR="00A13F8E">
        <w:rPr>
          <w:rFonts w:ascii="Times New Roman" w:hAnsi="Times New Roman"/>
          <w:b/>
          <w:bCs/>
          <w:sz w:val="24"/>
          <w:szCs w:val="24"/>
        </w:rPr>
        <w:t>3</w:t>
      </w:r>
      <w:r w:rsidRPr="00E77AD7">
        <w:rPr>
          <w:rFonts w:ascii="Times New Roman" w:hAnsi="Times New Roman"/>
          <w:b/>
          <w:bCs/>
          <w:sz w:val="24"/>
          <w:szCs w:val="24"/>
        </w:rPr>
        <w:t>. Методы осуществления муниципального финансового контроля</w:t>
      </w:r>
    </w:p>
    <w:p w:rsidR="007A1ACE" w:rsidRPr="00E77AD7" w:rsidRDefault="007A1ACE" w:rsidP="00E77AD7">
      <w:pPr>
        <w:pStyle w:val="a6"/>
        <w:jc w:val="both"/>
        <w:rPr>
          <w:rFonts w:ascii="Times New Roman" w:hAnsi="Times New Roman"/>
          <w:sz w:val="24"/>
          <w:szCs w:val="24"/>
        </w:rPr>
      </w:pP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1. Методами осуществления муниципальног</w:t>
      </w:r>
      <w:r>
        <w:rPr>
          <w:rFonts w:ascii="Times New Roman" w:hAnsi="Times New Roman"/>
          <w:sz w:val="24"/>
          <w:szCs w:val="24"/>
        </w:rPr>
        <w:t xml:space="preserve">о финансового контроля являются </w:t>
      </w:r>
      <w:r w:rsidRPr="00E77AD7">
        <w:rPr>
          <w:rFonts w:ascii="Times New Roman" w:hAnsi="Times New Roman"/>
          <w:sz w:val="24"/>
          <w:szCs w:val="24"/>
        </w:rPr>
        <w:t>проверка, ревизия, обследование, санкционирование операций.</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2. Под проверкой понимается совершение контрольных действий по документальному</w:t>
      </w:r>
      <w:r>
        <w:rPr>
          <w:rFonts w:ascii="Times New Roman" w:hAnsi="Times New Roman"/>
          <w:sz w:val="24"/>
          <w:szCs w:val="24"/>
        </w:rPr>
        <w:t xml:space="preserve"> </w:t>
      </w:r>
      <w:r w:rsidRPr="00E77AD7">
        <w:rPr>
          <w:rFonts w:ascii="Times New Roman" w:hAnsi="Times New Roman"/>
          <w:sz w:val="24"/>
          <w:szCs w:val="24"/>
        </w:rPr>
        <w:t>и фактическому изучению законности отдельных финансовых и хозяйственных операций,</w:t>
      </w:r>
      <w:r>
        <w:rPr>
          <w:rFonts w:ascii="Times New Roman" w:hAnsi="Times New Roman"/>
          <w:sz w:val="24"/>
          <w:szCs w:val="24"/>
        </w:rPr>
        <w:t xml:space="preserve"> </w:t>
      </w:r>
      <w:r w:rsidRPr="00E77AD7">
        <w:rPr>
          <w:rFonts w:ascii="Times New Roman" w:hAnsi="Times New Roman"/>
          <w:sz w:val="24"/>
          <w:szCs w:val="24"/>
        </w:rPr>
        <w:t>достоверности бюджетного (бухгалтерского) учета и бюджетной (бухгалтерской) отчетности</w:t>
      </w:r>
      <w:r>
        <w:rPr>
          <w:rFonts w:ascii="Times New Roman" w:hAnsi="Times New Roman"/>
          <w:sz w:val="24"/>
          <w:szCs w:val="24"/>
        </w:rPr>
        <w:t xml:space="preserve"> </w:t>
      </w:r>
      <w:r w:rsidRPr="00E77AD7">
        <w:rPr>
          <w:rFonts w:ascii="Times New Roman" w:hAnsi="Times New Roman"/>
          <w:sz w:val="24"/>
          <w:szCs w:val="24"/>
        </w:rPr>
        <w:t>в отношении деятельности объекта контроля за определенный период.</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Под ревизией понимается комплексная проверка деятельности объекта контроля,</w:t>
      </w:r>
      <w:r>
        <w:rPr>
          <w:rFonts w:ascii="Times New Roman" w:hAnsi="Times New Roman"/>
          <w:sz w:val="24"/>
          <w:szCs w:val="24"/>
        </w:rPr>
        <w:t xml:space="preserve"> </w:t>
      </w:r>
      <w:r w:rsidRPr="00E77AD7">
        <w:rPr>
          <w:rFonts w:ascii="Times New Roman" w:hAnsi="Times New Roman"/>
          <w:sz w:val="24"/>
          <w:szCs w:val="24"/>
        </w:rPr>
        <w:t>которая выражается в проведении контрольных действий по документальному и</w:t>
      </w:r>
      <w:r>
        <w:rPr>
          <w:rFonts w:ascii="Times New Roman" w:hAnsi="Times New Roman"/>
          <w:sz w:val="24"/>
          <w:szCs w:val="24"/>
        </w:rPr>
        <w:t xml:space="preserve"> </w:t>
      </w:r>
      <w:r w:rsidRPr="00E77AD7">
        <w:rPr>
          <w:rFonts w:ascii="Times New Roman" w:hAnsi="Times New Roman"/>
          <w:sz w:val="24"/>
          <w:szCs w:val="24"/>
        </w:rPr>
        <w:t>фактическому изучению законности всей совокупности совершенных финансовых и</w:t>
      </w:r>
      <w:r>
        <w:rPr>
          <w:rFonts w:ascii="Times New Roman" w:hAnsi="Times New Roman"/>
          <w:sz w:val="24"/>
          <w:szCs w:val="24"/>
        </w:rPr>
        <w:t xml:space="preserve"> </w:t>
      </w:r>
      <w:r w:rsidRPr="00E77AD7">
        <w:rPr>
          <w:rFonts w:ascii="Times New Roman" w:hAnsi="Times New Roman"/>
          <w:sz w:val="24"/>
          <w:szCs w:val="24"/>
        </w:rPr>
        <w:t>хозяйственных операций, достоверности и правильности их отражения в бюджетной</w:t>
      </w:r>
      <w:r>
        <w:rPr>
          <w:rFonts w:ascii="Times New Roman" w:hAnsi="Times New Roman"/>
          <w:sz w:val="24"/>
          <w:szCs w:val="24"/>
        </w:rPr>
        <w:t xml:space="preserve"> </w:t>
      </w:r>
      <w:r w:rsidRPr="00E77AD7">
        <w:rPr>
          <w:rFonts w:ascii="Times New Roman" w:hAnsi="Times New Roman"/>
          <w:sz w:val="24"/>
          <w:szCs w:val="24"/>
        </w:rPr>
        <w:t>(бухгалтерской) отчетности.</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Результаты проверки, ревизии оформляются актом.</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 xml:space="preserve">3. Проверки подразделяются на камеральные и </w:t>
      </w:r>
      <w:r>
        <w:rPr>
          <w:rFonts w:ascii="Times New Roman" w:hAnsi="Times New Roman"/>
          <w:sz w:val="24"/>
          <w:szCs w:val="24"/>
        </w:rPr>
        <w:t xml:space="preserve">выездные, в том числе встречные </w:t>
      </w:r>
      <w:r w:rsidRPr="00E77AD7">
        <w:rPr>
          <w:rFonts w:ascii="Times New Roman" w:hAnsi="Times New Roman"/>
          <w:sz w:val="24"/>
          <w:szCs w:val="24"/>
        </w:rPr>
        <w:t>проверки.</w:t>
      </w:r>
    </w:p>
    <w:p w:rsidR="00E77AD7" w:rsidRPr="00E77AD7" w:rsidRDefault="00E77AD7" w:rsidP="00E77AD7">
      <w:pPr>
        <w:pStyle w:val="a6"/>
        <w:jc w:val="both"/>
        <w:rPr>
          <w:rFonts w:ascii="Times New Roman" w:hAnsi="Times New Roman"/>
          <w:sz w:val="24"/>
          <w:szCs w:val="24"/>
        </w:rPr>
      </w:pPr>
      <w:r w:rsidRPr="00E77AD7">
        <w:rPr>
          <w:rFonts w:ascii="Times New Roman" w:hAnsi="Times New Roman"/>
          <w:sz w:val="24"/>
          <w:szCs w:val="24"/>
        </w:rPr>
        <w:lastRenderedPageBreak/>
        <w:t>Под камеральными проверками понимаются проверки, проводимые по месту</w:t>
      </w:r>
      <w:r>
        <w:rPr>
          <w:rFonts w:ascii="Times New Roman" w:hAnsi="Times New Roman"/>
          <w:sz w:val="24"/>
          <w:szCs w:val="24"/>
        </w:rPr>
        <w:t xml:space="preserve"> </w:t>
      </w:r>
      <w:r w:rsidRPr="00E77AD7">
        <w:rPr>
          <w:rFonts w:ascii="Times New Roman" w:hAnsi="Times New Roman"/>
          <w:sz w:val="24"/>
          <w:szCs w:val="24"/>
        </w:rPr>
        <w:t>нахождения органа муниципального финансового контроля на основании бюджетной</w:t>
      </w:r>
      <w:r>
        <w:rPr>
          <w:rFonts w:ascii="Times New Roman" w:hAnsi="Times New Roman"/>
          <w:sz w:val="24"/>
          <w:szCs w:val="24"/>
        </w:rPr>
        <w:t xml:space="preserve"> </w:t>
      </w:r>
      <w:r w:rsidRPr="00E77AD7">
        <w:rPr>
          <w:rFonts w:ascii="Times New Roman" w:hAnsi="Times New Roman"/>
          <w:sz w:val="24"/>
          <w:szCs w:val="24"/>
        </w:rPr>
        <w:t>(бухгалтерской) отчетности и иных документов, представленных по его запросу.</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Под выездными проверками понимаются проверки, проводимые по месту нахождения</w:t>
      </w:r>
      <w:r>
        <w:rPr>
          <w:rFonts w:ascii="Times New Roman" w:hAnsi="Times New Roman"/>
          <w:sz w:val="24"/>
          <w:szCs w:val="24"/>
        </w:rPr>
        <w:t xml:space="preserve"> </w:t>
      </w:r>
      <w:r w:rsidRPr="00E77AD7">
        <w:rPr>
          <w:rFonts w:ascii="Times New Roman" w:hAnsi="Times New Roman"/>
          <w:sz w:val="24"/>
          <w:szCs w:val="24"/>
        </w:rPr>
        <w:t>объекта контроля, в ходе которых в том числе определяется фактическое соответствие</w:t>
      </w:r>
      <w:r>
        <w:rPr>
          <w:rFonts w:ascii="Times New Roman" w:hAnsi="Times New Roman"/>
          <w:sz w:val="24"/>
          <w:szCs w:val="24"/>
        </w:rPr>
        <w:t xml:space="preserve"> </w:t>
      </w:r>
      <w:r w:rsidRPr="00E77AD7">
        <w:rPr>
          <w:rFonts w:ascii="Times New Roman" w:hAnsi="Times New Roman"/>
          <w:sz w:val="24"/>
          <w:szCs w:val="24"/>
        </w:rPr>
        <w:t>совершенных операций данным бюджетной (бухгалтерской) отчетности и первичных</w:t>
      </w:r>
      <w:r>
        <w:rPr>
          <w:rFonts w:ascii="Times New Roman" w:hAnsi="Times New Roman"/>
          <w:sz w:val="24"/>
          <w:szCs w:val="24"/>
        </w:rPr>
        <w:t xml:space="preserve"> </w:t>
      </w:r>
      <w:r w:rsidRPr="00E77AD7">
        <w:rPr>
          <w:rFonts w:ascii="Times New Roman" w:hAnsi="Times New Roman"/>
          <w:sz w:val="24"/>
          <w:szCs w:val="24"/>
        </w:rPr>
        <w:t>документов.</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Под встречными проверками понимаются проверки, проводимые в рамках выездных</w:t>
      </w:r>
      <w:r>
        <w:rPr>
          <w:rFonts w:ascii="Times New Roman" w:hAnsi="Times New Roman"/>
          <w:sz w:val="24"/>
          <w:szCs w:val="24"/>
        </w:rPr>
        <w:t xml:space="preserve"> </w:t>
      </w:r>
      <w:r w:rsidRPr="00E77AD7">
        <w:rPr>
          <w:rFonts w:ascii="Times New Roman" w:hAnsi="Times New Roman"/>
          <w:sz w:val="24"/>
          <w:szCs w:val="24"/>
        </w:rPr>
        <w:t>и (или) камеральных проверок в целях установления и (или) подтверждения фактов,</w:t>
      </w:r>
      <w:r>
        <w:rPr>
          <w:rFonts w:ascii="Times New Roman" w:hAnsi="Times New Roman"/>
          <w:sz w:val="24"/>
          <w:szCs w:val="24"/>
        </w:rPr>
        <w:t xml:space="preserve"> </w:t>
      </w:r>
      <w:r w:rsidRPr="00E77AD7">
        <w:rPr>
          <w:rFonts w:ascii="Times New Roman" w:hAnsi="Times New Roman"/>
          <w:sz w:val="24"/>
          <w:szCs w:val="24"/>
        </w:rPr>
        <w:t>связанных с деятельностью объекта контроля.</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4. Под обследованием понимаются анализ и оценка состояния определенной сферы</w:t>
      </w:r>
      <w:r>
        <w:rPr>
          <w:rFonts w:ascii="Times New Roman" w:hAnsi="Times New Roman"/>
          <w:sz w:val="24"/>
          <w:szCs w:val="24"/>
        </w:rPr>
        <w:t xml:space="preserve"> </w:t>
      </w:r>
      <w:r w:rsidRPr="00E77AD7">
        <w:rPr>
          <w:rFonts w:ascii="Times New Roman" w:hAnsi="Times New Roman"/>
          <w:sz w:val="24"/>
          <w:szCs w:val="24"/>
        </w:rPr>
        <w:t>деятельности объекта контроля.</w:t>
      </w:r>
    </w:p>
    <w:p w:rsidR="00E77AD7" w:rsidRP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Результаты обследования оформляются заключением.</w:t>
      </w:r>
    </w:p>
    <w:p w:rsidR="00E77AD7" w:rsidRDefault="00E77AD7" w:rsidP="00E77AD7">
      <w:pPr>
        <w:pStyle w:val="a6"/>
        <w:jc w:val="both"/>
        <w:rPr>
          <w:rFonts w:ascii="Times New Roman" w:hAnsi="Times New Roman"/>
          <w:sz w:val="24"/>
          <w:szCs w:val="24"/>
        </w:rPr>
      </w:pPr>
      <w:r>
        <w:rPr>
          <w:rFonts w:ascii="Times New Roman" w:hAnsi="Times New Roman"/>
          <w:sz w:val="24"/>
          <w:szCs w:val="24"/>
        </w:rPr>
        <w:t xml:space="preserve">     </w:t>
      </w:r>
      <w:r w:rsidRPr="00E77AD7">
        <w:rPr>
          <w:rFonts w:ascii="Times New Roman" w:hAnsi="Times New Roman"/>
          <w:sz w:val="24"/>
          <w:szCs w:val="24"/>
        </w:rPr>
        <w:t>5. Под санкционированием операций понимается совершение разрешительной</w:t>
      </w:r>
      <w:r>
        <w:rPr>
          <w:rFonts w:ascii="Times New Roman" w:hAnsi="Times New Roman"/>
          <w:sz w:val="24"/>
          <w:szCs w:val="24"/>
        </w:rPr>
        <w:t xml:space="preserve"> надписи </w:t>
      </w:r>
      <w:r w:rsidRPr="00E77AD7">
        <w:rPr>
          <w:rFonts w:ascii="Times New Roman" w:hAnsi="Times New Roman"/>
          <w:sz w:val="24"/>
          <w:szCs w:val="24"/>
        </w:rPr>
        <w:t>после проверки документов, представленных в целях осуществления финансовых</w:t>
      </w:r>
      <w:r>
        <w:rPr>
          <w:rFonts w:ascii="Times New Roman" w:hAnsi="Times New Roman"/>
          <w:sz w:val="24"/>
          <w:szCs w:val="24"/>
        </w:rPr>
        <w:t xml:space="preserve"> </w:t>
      </w:r>
      <w:r w:rsidRPr="00E77AD7">
        <w:rPr>
          <w:rFonts w:ascii="Times New Roman" w:hAnsi="Times New Roman"/>
          <w:sz w:val="24"/>
          <w:szCs w:val="24"/>
        </w:rPr>
        <w:t>операций, на их наличие и (или) на соответствие указанной в них информации требованиям</w:t>
      </w:r>
      <w:r>
        <w:rPr>
          <w:rFonts w:ascii="Times New Roman" w:hAnsi="Times New Roman"/>
          <w:sz w:val="24"/>
          <w:szCs w:val="24"/>
        </w:rPr>
        <w:t xml:space="preserve"> </w:t>
      </w:r>
      <w:r w:rsidRPr="00E77AD7">
        <w:rPr>
          <w:rFonts w:ascii="Times New Roman" w:hAnsi="Times New Roman"/>
          <w:sz w:val="24"/>
          <w:szCs w:val="24"/>
        </w:rPr>
        <w:t>бюджетного законодательства Российской Федерации и иных нормативных правовых актов,</w:t>
      </w:r>
      <w:r>
        <w:rPr>
          <w:rFonts w:ascii="Times New Roman" w:hAnsi="Times New Roman"/>
          <w:sz w:val="24"/>
          <w:szCs w:val="24"/>
        </w:rPr>
        <w:t xml:space="preserve"> </w:t>
      </w:r>
      <w:r w:rsidRPr="00E77AD7">
        <w:rPr>
          <w:rFonts w:ascii="Times New Roman" w:hAnsi="Times New Roman"/>
          <w:sz w:val="24"/>
          <w:szCs w:val="24"/>
        </w:rPr>
        <w:t>регулирующих бюджетные правоотношения.</w:t>
      </w:r>
    </w:p>
    <w:p w:rsidR="00E77AD7" w:rsidRPr="00E77AD7" w:rsidRDefault="00E77AD7" w:rsidP="00E77AD7">
      <w:pPr>
        <w:pStyle w:val="a6"/>
        <w:jc w:val="both"/>
        <w:rPr>
          <w:rFonts w:ascii="Times New Roman" w:hAnsi="Times New Roman"/>
          <w:sz w:val="24"/>
          <w:szCs w:val="24"/>
        </w:rPr>
      </w:pPr>
    </w:p>
    <w:p w:rsidR="00E77AD7" w:rsidRPr="00E77AD7" w:rsidRDefault="00E77AD7" w:rsidP="00E77AD7">
      <w:pPr>
        <w:pStyle w:val="a6"/>
        <w:jc w:val="both"/>
        <w:rPr>
          <w:rFonts w:ascii="Times New Roman" w:hAnsi="Times New Roman"/>
          <w:b/>
          <w:bCs/>
          <w:sz w:val="24"/>
          <w:szCs w:val="24"/>
        </w:rPr>
      </w:pPr>
      <w:r w:rsidRPr="00E77AD7">
        <w:rPr>
          <w:rFonts w:ascii="Times New Roman" w:hAnsi="Times New Roman"/>
          <w:b/>
          <w:bCs/>
          <w:sz w:val="24"/>
          <w:szCs w:val="24"/>
        </w:rPr>
        <w:t xml:space="preserve">Статья </w:t>
      </w:r>
      <w:r>
        <w:rPr>
          <w:rFonts w:ascii="Times New Roman" w:hAnsi="Times New Roman"/>
          <w:b/>
          <w:bCs/>
          <w:sz w:val="24"/>
          <w:szCs w:val="24"/>
        </w:rPr>
        <w:t>6</w:t>
      </w:r>
      <w:r w:rsidR="00A13F8E">
        <w:rPr>
          <w:rFonts w:ascii="Times New Roman" w:hAnsi="Times New Roman"/>
          <w:b/>
          <w:bCs/>
          <w:sz w:val="24"/>
          <w:szCs w:val="24"/>
        </w:rPr>
        <w:t>4</w:t>
      </w:r>
      <w:r w:rsidRPr="00E77AD7">
        <w:rPr>
          <w:rFonts w:ascii="Times New Roman" w:hAnsi="Times New Roman"/>
          <w:b/>
          <w:bCs/>
          <w:sz w:val="24"/>
          <w:szCs w:val="24"/>
        </w:rPr>
        <w:t>. Полномочия органов внешнего муниципального финансового контроля по</w:t>
      </w:r>
    </w:p>
    <w:p w:rsidR="00E77AD7" w:rsidRDefault="00E77AD7" w:rsidP="00E77AD7">
      <w:pPr>
        <w:pStyle w:val="a6"/>
        <w:jc w:val="both"/>
        <w:rPr>
          <w:rFonts w:ascii="Times New Roman" w:hAnsi="Times New Roman"/>
          <w:b/>
          <w:bCs/>
          <w:sz w:val="24"/>
          <w:szCs w:val="24"/>
        </w:rPr>
      </w:pPr>
      <w:r w:rsidRPr="00E77AD7">
        <w:rPr>
          <w:rFonts w:ascii="Times New Roman" w:hAnsi="Times New Roman"/>
          <w:b/>
          <w:bCs/>
          <w:sz w:val="24"/>
          <w:szCs w:val="24"/>
        </w:rPr>
        <w:t>осуществлению внешнего муниципального финансового контроля</w:t>
      </w:r>
    </w:p>
    <w:p w:rsidR="00E77AD7" w:rsidRPr="00E77AD7" w:rsidRDefault="00E77AD7" w:rsidP="00E77AD7">
      <w:pPr>
        <w:pStyle w:val="a6"/>
        <w:jc w:val="both"/>
        <w:rPr>
          <w:rFonts w:ascii="Times New Roman" w:hAnsi="Times New Roman"/>
          <w:b/>
          <w:bCs/>
          <w:sz w:val="24"/>
          <w:szCs w:val="24"/>
        </w:rPr>
      </w:pPr>
    </w:p>
    <w:p w:rsidR="00E77AD7" w:rsidRPr="00E77AD7" w:rsidRDefault="00E63190" w:rsidP="00E77AD7">
      <w:pPr>
        <w:pStyle w:val="a6"/>
        <w:jc w:val="both"/>
        <w:rPr>
          <w:rFonts w:ascii="Times New Roman" w:hAnsi="Times New Roman"/>
          <w:sz w:val="24"/>
          <w:szCs w:val="24"/>
        </w:rPr>
      </w:pPr>
      <w:r>
        <w:rPr>
          <w:rFonts w:ascii="Times New Roman" w:hAnsi="Times New Roman"/>
          <w:sz w:val="24"/>
          <w:szCs w:val="24"/>
        </w:rPr>
        <w:t xml:space="preserve">    </w:t>
      </w:r>
      <w:r w:rsidR="00E77AD7" w:rsidRPr="00E77AD7">
        <w:rPr>
          <w:rFonts w:ascii="Times New Roman" w:hAnsi="Times New Roman"/>
          <w:sz w:val="24"/>
          <w:szCs w:val="24"/>
        </w:rPr>
        <w:t>1. Полномочиями органов внешнего муниципального финансового контроля по</w:t>
      </w:r>
      <w:r>
        <w:rPr>
          <w:rFonts w:ascii="Times New Roman" w:hAnsi="Times New Roman"/>
          <w:sz w:val="24"/>
          <w:szCs w:val="24"/>
        </w:rPr>
        <w:t xml:space="preserve"> </w:t>
      </w:r>
      <w:r w:rsidR="00E77AD7" w:rsidRPr="00E77AD7">
        <w:rPr>
          <w:rFonts w:ascii="Times New Roman" w:hAnsi="Times New Roman"/>
          <w:sz w:val="24"/>
          <w:szCs w:val="24"/>
        </w:rPr>
        <w:t>осуществлению внешнего муниципального финансового контроля являются:</w:t>
      </w:r>
    </w:p>
    <w:p w:rsidR="00E77AD7" w:rsidRPr="00E77AD7" w:rsidRDefault="00E63190" w:rsidP="00E77AD7">
      <w:pPr>
        <w:pStyle w:val="a6"/>
        <w:jc w:val="both"/>
        <w:rPr>
          <w:rFonts w:ascii="Times New Roman" w:hAnsi="Times New Roman"/>
          <w:sz w:val="24"/>
          <w:szCs w:val="24"/>
        </w:rPr>
      </w:pPr>
      <w:r>
        <w:rPr>
          <w:rFonts w:ascii="Times New Roman" w:hAnsi="Times New Roman"/>
          <w:sz w:val="24"/>
          <w:szCs w:val="24"/>
        </w:rPr>
        <w:t xml:space="preserve">- </w:t>
      </w:r>
      <w:r w:rsidR="00E77AD7" w:rsidRPr="00E77AD7">
        <w:rPr>
          <w:rFonts w:ascii="Times New Roman" w:hAnsi="Times New Roman"/>
          <w:sz w:val="24"/>
          <w:szCs w:val="24"/>
        </w:rPr>
        <w:t>контроль за соблюдением бюджетного законодательства Российской Федерации и</w:t>
      </w:r>
      <w:r>
        <w:rPr>
          <w:rFonts w:ascii="Times New Roman" w:hAnsi="Times New Roman"/>
          <w:sz w:val="24"/>
          <w:szCs w:val="24"/>
        </w:rPr>
        <w:t xml:space="preserve"> </w:t>
      </w:r>
      <w:r w:rsidR="00E77AD7" w:rsidRPr="00E77AD7">
        <w:rPr>
          <w:rFonts w:ascii="Times New Roman" w:hAnsi="Times New Roman"/>
          <w:sz w:val="24"/>
          <w:szCs w:val="24"/>
        </w:rPr>
        <w:t>иных нормативных правовых актов, регулирующих бюджетные правоотношения, в ходе</w:t>
      </w:r>
      <w:r>
        <w:rPr>
          <w:rFonts w:ascii="Times New Roman" w:hAnsi="Times New Roman"/>
          <w:sz w:val="24"/>
          <w:szCs w:val="24"/>
        </w:rPr>
        <w:t xml:space="preserve"> </w:t>
      </w:r>
      <w:r w:rsidR="00E77AD7" w:rsidRPr="00E77AD7">
        <w:rPr>
          <w:rFonts w:ascii="Times New Roman" w:hAnsi="Times New Roman"/>
          <w:sz w:val="24"/>
          <w:szCs w:val="24"/>
        </w:rPr>
        <w:t>исполнения бюджета;</w:t>
      </w:r>
    </w:p>
    <w:p w:rsidR="00E77AD7" w:rsidRPr="00E77AD7" w:rsidRDefault="00E63190" w:rsidP="00E77AD7">
      <w:pPr>
        <w:pStyle w:val="a6"/>
        <w:jc w:val="both"/>
        <w:rPr>
          <w:rFonts w:ascii="Times New Roman" w:hAnsi="Times New Roman"/>
          <w:sz w:val="24"/>
          <w:szCs w:val="24"/>
        </w:rPr>
      </w:pPr>
      <w:r>
        <w:rPr>
          <w:rFonts w:ascii="Times New Roman" w:hAnsi="Times New Roman"/>
          <w:sz w:val="24"/>
          <w:szCs w:val="24"/>
        </w:rPr>
        <w:t xml:space="preserve">- </w:t>
      </w:r>
      <w:r w:rsidR="00E77AD7" w:rsidRPr="00E77AD7">
        <w:rPr>
          <w:rFonts w:ascii="Times New Roman" w:hAnsi="Times New Roman"/>
          <w:sz w:val="24"/>
          <w:szCs w:val="24"/>
        </w:rPr>
        <w:t>контроль за достоверностью, полнотой и соответствием нормативным требованиям</w:t>
      </w:r>
      <w:r>
        <w:rPr>
          <w:rFonts w:ascii="Times New Roman" w:hAnsi="Times New Roman"/>
          <w:sz w:val="24"/>
          <w:szCs w:val="24"/>
        </w:rPr>
        <w:t xml:space="preserve"> </w:t>
      </w:r>
      <w:r w:rsidR="00E77AD7" w:rsidRPr="00E77AD7">
        <w:rPr>
          <w:rFonts w:ascii="Times New Roman" w:hAnsi="Times New Roman"/>
          <w:sz w:val="24"/>
          <w:szCs w:val="24"/>
        </w:rPr>
        <w:t>составления и представления бюджетной отчетности главных администраторов бюджетных</w:t>
      </w:r>
      <w:r>
        <w:rPr>
          <w:rFonts w:ascii="Times New Roman" w:hAnsi="Times New Roman"/>
          <w:sz w:val="24"/>
          <w:szCs w:val="24"/>
        </w:rPr>
        <w:t xml:space="preserve"> </w:t>
      </w:r>
      <w:r w:rsidR="00E77AD7" w:rsidRPr="00E77AD7">
        <w:rPr>
          <w:rFonts w:ascii="Times New Roman" w:hAnsi="Times New Roman"/>
          <w:sz w:val="24"/>
          <w:szCs w:val="24"/>
        </w:rPr>
        <w:t>средств, квартального и годового отчетов об исполнении бюджета;</w:t>
      </w:r>
    </w:p>
    <w:p w:rsidR="00E77AD7" w:rsidRPr="00E77AD7" w:rsidRDefault="00E63190" w:rsidP="00E77AD7">
      <w:pPr>
        <w:pStyle w:val="a6"/>
        <w:jc w:val="both"/>
        <w:rPr>
          <w:rFonts w:ascii="Times New Roman" w:hAnsi="Times New Roman"/>
          <w:sz w:val="24"/>
          <w:szCs w:val="24"/>
        </w:rPr>
      </w:pPr>
      <w:r>
        <w:rPr>
          <w:rFonts w:ascii="Times New Roman" w:hAnsi="Times New Roman"/>
          <w:sz w:val="24"/>
          <w:szCs w:val="24"/>
        </w:rPr>
        <w:t xml:space="preserve">-  </w:t>
      </w:r>
      <w:r w:rsidR="00E77AD7" w:rsidRPr="00E77AD7">
        <w:rPr>
          <w:rFonts w:ascii="Times New Roman" w:hAnsi="Times New Roman"/>
          <w:sz w:val="24"/>
          <w:szCs w:val="24"/>
        </w:rPr>
        <w:t>контроль в других сферах, установленных Федеральным законом от 7 февраля 2011</w:t>
      </w:r>
      <w:r>
        <w:rPr>
          <w:rFonts w:ascii="Times New Roman" w:hAnsi="Times New Roman"/>
          <w:sz w:val="24"/>
          <w:szCs w:val="24"/>
        </w:rPr>
        <w:t xml:space="preserve"> </w:t>
      </w:r>
      <w:r w:rsidR="00E77AD7" w:rsidRPr="00E77AD7">
        <w:rPr>
          <w:rFonts w:ascii="Times New Roman" w:hAnsi="Times New Roman"/>
          <w:sz w:val="24"/>
          <w:szCs w:val="24"/>
        </w:rPr>
        <w:t xml:space="preserve">года </w:t>
      </w:r>
      <w:r>
        <w:rPr>
          <w:rFonts w:ascii="Times New Roman" w:hAnsi="Times New Roman"/>
          <w:sz w:val="24"/>
          <w:szCs w:val="24"/>
        </w:rPr>
        <w:t>№</w:t>
      </w:r>
      <w:r w:rsidR="00E77AD7" w:rsidRPr="00E77AD7">
        <w:rPr>
          <w:rFonts w:ascii="Times New Roman" w:hAnsi="Times New Roman"/>
          <w:sz w:val="24"/>
          <w:szCs w:val="24"/>
        </w:rPr>
        <w:t xml:space="preserve"> 6-ФЗ "Об общих принципах организации и деятельности контрольно-счетных органов</w:t>
      </w:r>
      <w:r>
        <w:rPr>
          <w:rFonts w:ascii="Times New Roman" w:hAnsi="Times New Roman"/>
          <w:sz w:val="24"/>
          <w:szCs w:val="24"/>
        </w:rPr>
        <w:t xml:space="preserve"> </w:t>
      </w:r>
      <w:r w:rsidR="00E77AD7" w:rsidRPr="00E77AD7">
        <w:rPr>
          <w:rFonts w:ascii="Times New Roman" w:hAnsi="Times New Roman"/>
          <w:sz w:val="24"/>
          <w:szCs w:val="24"/>
        </w:rPr>
        <w:t>субъектов Российской Федерации и муниципальных образований".</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00E77AD7" w:rsidRPr="00E77AD7">
        <w:rPr>
          <w:rFonts w:ascii="Times New Roman" w:hAnsi="Times New Roman"/>
          <w:sz w:val="24"/>
          <w:szCs w:val="24"/>
        </w:rPr>
        <w:t>2. При осуществлении полномочий по внешнему муниципальному финансовому</w:t>
      </w:r>
      <w:r>
        <w:rPr>
          <w:rFonts w:ascii="Times New Roman" w:hAnsi="Times New Roman"/>
          <w:sz w:val="24"/>
          <w:szCs w:val="24"/>
        </w:rPr>
        <w:t xml:space="preserve"> </w:t>
      </w:r>
      <w:r w:rsidRPr="00E63190">
        <w:rPr>
          <w:rFonts w:ascii="Times New Roman" w:hAnsi="Times New Roman"/>
          <w:sz w:val="24"/>
          <w:szCs w:val="24"/>
        </w:rPr>
        <w:t>контролю органами внешнего муниципального финансового контроля: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проводятся проверки, ревизии, обследования;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направляются объектам контроля акты, заключения, представления и (или)</w:t>
      </w:r>
      <w:r>
        <w:rPr>
          <w:rFonts w:ascii="Times New Roman" w:hAnsi="Times New Roman"/>
          <w:sz w:val="24"/>
          <w:szCs w:val="24"/>
        </w:rPr>
        <w:t xml:space="preserve"> </w:t>
      </w:r>
      <w:r w:rsidRPr="00E63190">
        <w:rPr>
          <w:rFonts w:ascii="Times New Roman" w:hAnsi="Times New Roman"/>
          <w:sz w:val="24"/>
          <w:szCs w:val="24"/>
        </w:rPr>
        <w:t>предписания;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направляются органам и должностным лицам, уполномоченным в соответствии с</w:t>
      </w:r>
      <w:r>
        <w:rPr>
          <w:rFonts w:ascii="Times New Roman" w:hAnsi="Times New Roman"/>
          <w:sz w:val="24"/>
          <w:szCs w:val="24"/>
        </w:rPr>
        <w:t xml:space="preserve"> </w:t>
      </w:r>
      <w:r w:rsidRPr="00E63190">
        <w:rPr>
          <w:rFonts w:ascii="Times New Roman" w:hAnsi="Times New Roman"/>
          <w:sz w:val="24"/>
          <w:szCs w:val="24"/>
        </w:rPr>
        <w:t>Бюджетным кодексом, иными актами бюджетного законодательства Российской Федерации</w:t>
      </w:r>
      <w:r>
        <w:rPr>
          <w:rFonts w:ascii="Times New Roman" w:hAnsi="Times New Roman"/>
          <w:sz w:val="24"/>
          <w:szCs w:val="24"/>
        </w:rPr>
        <w:t xml:space="preserve"> </w:t>
      </w:r>
      <w:r w:rsidRPr="00E63190">
        <w:rPr>
          <w:rFonts w:ascii="Times New Roman" w:hAnsi="Times New Roman"/>
          <w:sz w:val="24"/>
          <w:szCs w:val="24"/>
        </w:rPr>
        <w:t>принимать решения о применении предусмотренных Бюджетным кодексом бюджетных мер</w:t>
      </w:r>
      <w:r>
        <w:rPr>
          <w:rFonts w:ascii="Times New Roman" w:hAnsi="Times New Roman"/>
          <w:sz w:val="24"/>
          <w:szCs w:val="24"/>
        </w:rPr>
        <w:t xml:space="preserve"> </w:t>
      </w:r>
      <w:r w:rsidRPr="00E63190">
        <w:rPr>
          <w:rFonts w:ascii="Times New Roman" w:hAnsi="Times New Roman"/>
          <w:sz w:val="24"/>
          <w:szCs w:val="24"/>
        </w:rPr>
        <w:t>принуждения, уведомления о применении бюджетных мер принуждения;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осуществляется производство по делам об административных правонарушениях в</w:t>
      </w:r>
      <w:r>
        <w:rPr>
          <w:rFonts w:ascii="Times New Roman" w:hAnsi="Times New Roman"/>
          <w:sz w:val="24"/>
          <w:szCs w:val="24"/>
        </w:rPr>
        <w:t xml:space="preserve"> </w:t>
      </w:r>
      <w:r w:rsidRPr="00E63190">
        <w:rPr>
          <w:rFonts w:ascii="Times New Roman" w:hAnsi="Times New Roman"/>
          <w:sz w:val="24"/>
          <w:szCs w:val="24"/>
        </w:rPr>
        <w:t>порядке, установленном законодательством об административных правонарушениях.</w:t>
      </w:r>
    </w:p>
    <w:p w:rsidR="00E77AD7"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3. Порядок осуществления полномочий органами внешнего муниципального</w:t>
      </w:r>
      <w:r>
        <w:rPr>
          <w:rFonts w:ascii="Times New Roman" w:hAnsi="Times New Roman"/>
          <w:sz w:val="24"/>
          <w:szCs w:val="24"/>
        </w:rPr>
        <w:t xml:space="preserve"> </w:t>
      </w:r>
      <w:r w:rsidRPr="00E63190">
        <w:rPr>
          <w:rFonts w:ascii="Times New Roman" w:hAnsi="Times New Roman"/>
          <w:sz w:val="24"/>
          <w:szCs w:val="24"/>
        </w:rPr>
        <w:t>финансового контроля по внешнему муниципальному финансовому контролю определяется</w:t>
      </w:r>
      <w:r>
        <w:rPr>
          <w:rFonts w:ascii="Times New Roman" w:hAnsi="Times New Roman"/>
          <w:sz w:val="24"/>
          <w:szCs w:val="24"/>
        </w:rPr>
        <w:t xml:space="preserve"> </w:t>
      </w:r>
      <w:r w:rsidRPr="00E63190">
        <w:rPr>
          <w:rFonts w:ascii="Times New Roman" w:hAnsi="Times New Roman"/>
          <w:sz w:val="24"/>
          <w:szCs w:val="24"/>
        </w:rPr>
        <w:t>соответственно муниципальными правовыми актами представительного органа</w:t>
      </w:r>
      <w:r>
        <w:rPr>
          <w:rFonts w:ascii="Times New Roman" w:hAnsi="Times New Roman"/>
          <w:sz w:val="24"/>
          <w:szCs w:val="24"/>
        </w:rPr>
        <w:t xml:space="preserve"> </w:t>
      </w:r>
      <w:r w:rsidRPr="00E63190">
        <w:rPr>
          <w:rFonts w:ascii="Times New Roman" w:hAnsi="Times New Roman"/>
          <w:sz w:val="24"/>
          <w:szCs w:val="24"/>
        </w:rPr>
        <w:t>муниципального образования.</w:t>
      </w:r>
    </w:p>
    <w:p w:rsidR="00E63190" w:rsidRPr="00E63190" w:rsidRDefault="00E63190" w:rsidP="00E63190">
      <w:pPr>
        <w:autoSpaceDE w:val="0"/>
        <w:autoSpaceDN w:val="0"/>
        <w:adjustRightInd w:val="0"/>
        <w:rPr>
          <w:b/>
          <w:bCs/>
        </w:rPr>
      </w:pPr>
      <w:r w:rsidRPr="00E63190">
        <w:rPr>
          <w:b/>
          <w:bCs/>
        </w:rPr>
        <w:t>Статья 6</w:t>
      </w:r>
      <w:r w:rsidR="00A13F8E">
        <w:rPr>
          <w:b/>
          <w:bCs/>
        </w:rPr>
        <w:t>5</w:t>
      </w:r>
      <w:r w:rsidRPr="00E63190">
        <w:rPr>
          <w:b/>
          <w:bCs/>
        </w:rPr>
        <w:t>. Полномочия финансового органа муниципального образования по</w:t>
      </w:r>
    </w:p>
    <w:p w:rsidR="00E63190" w:rsidRDefault="00E63190" w:rsidP="00E63190">
      <w:pPr>
        <w:autoSpaceDE w:val="0"/>
        <w:autoSpaceDN w:val="0"/>
        <w:adjustRightInd w:val="0"/>
        <w:rPr>
          <w:b/>
          <w:bCs/>
        </w:rPr>
      </w:pPr>
      <w:r w:rsidRPr="00E63190">
        <w:rPr>
          <w:b/>
          <w:bCs/>
        </w:rPr>
        <w:t>осуществлению внутреннего муниципального финансового контроля</w:t>
      </w:r>
    </w:p>
    <w:p w:rsidR="00E63190" w:rsidRPr="00E63190" w:rsidRDefault="00E63190" w:rsidP="00E63190">
      <w:pPr>
        <w:autoSpaceDE w:val="0"/>
        <w:autoSpaceDN w:val="0"/>
        <w:adjustRightInd w:val="0"/>
        <w:rPr>
          <w:b/>
          <w:bCs/>
        </w:rPr>
      </w:pP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1. Полномочиями финансового органа муниципального образования по</w:t>
      </w:r>
      <w:r>
        <w:rPr>
          <w:rFonts w:ascii="Times New Roman" w:hAnsi="Times New Roman"/>
          <w:sz w:val="24"/>
          <w:szCs w:val="24"/>
        </w:rPr>
        <w:t xml:space="preserve"> </w:t>
      </w:r>
      <w:r w:rsidRPr="00E63190">
        <w:rPr>
          <w:rFonts w:ascii="Times New Roman" w:hAnsi="Times New Roman"/>
          <w:sz w:val="24"/>
          <w:szCs w:val="24"/>
        </w:rPr>
        <w:t>осуществлению внутреннего муниципального финансового контроля являются: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lastRenderedPageBreak/>
        <w:t xml:space="preserve">- </w:t>
      </w:r>
      <w:r w:rsidRPr="00E63190">
        <w:rPr>
          <w:rFonts w:ascii="Times New Roman" w:hAnsi="Times New Roman"/>
          <w:sz w:val="24"/>
          <w:szCs w:val="24"/>
        </w:rPr>
        <w:t>контроль за не превышением суммы по операции над лимитами бюджетных</w:t>
      </w:r>
      <w:r>
        <w:rPr>
          <w:rFonts w:ascii="Times New Roman" w:hAnsi="Times New Roman"/>
          <w:sz w:val="24"/>
          <w:szCs w:val="24"/>
        </w:rPr>
        <w:t xml:space="preserve"> </w:t>
      </w:r>
      <w:r w:rsidRPr="00E63190">
        <w:rPr>
          <w:rFonts w:ascii="Times New Roman" w:hAnsi="Times New Roman"/>
          <w:sz w:val="24"/>
          <w:szCs w:val="24"/>
        </w:rPr>
        <w:t>обязательств и (или) бюджетными ассигнованиями;</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контроль за соответствием содержания проводимой операции коду бюджетной</w:t>
      </w:r>
      <w:r>
        <w:rPr>
          <w:rFonts w:ascii="Times New Roman" w:hAnsi="Times New Roman"/>
          <w:sz w:val="24"/>
          <w:szCs w:val="24"/>
        </w:rPr>
        <w:t xml:space="preserve"> </w:t>
      </w:r>
      <w:r w:rsidRPr="00E63190">
        <w:rPr>
          <w:rFonts w:ascii="Times New Roman" w:hAnsi="Times New Roman"/>
          <w:sz w:val="24"/>
          <w:szCs w:val="24"/>
        </w:rPr>
        <w:t>классификации Российской Федерации, указанному в платежном документе, представленном</w:t>
      </w:r>
      <w:r>
        <w:rPr>
          <w:rFonts w:ascii="Times New Roman" w:hAnsi="Times New Roman"/>
          <w:sz w:val="24"/>
          <w:szCs w:val="24"/>
        </w:rPr>
        <w:t xml:space="preserve"> </w:t>
      </w:r>
      <w:r w:rsidRPr="00E63190">
        <w:rPr>
          <w:rFonts w:ascii="Times New Roman" w:hAnsi="Times New Roman"/>
          <w:sz w:val="24"/>
          <w:szCs w:val="24"/>
        </w:rPr>
        <w:t>в Федеральное казначейство получателем бюджетных средств;</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контроль за наличием документов, подтверждающих возникновение денежного</w:t>
      </w:r>
      <w:r>
        <w:rPr>
          <w:rFonts w:ascii="Times New Roman" w:hAnsi="Times New Roman"/>
          <w:sz w:val="24"/>
          <w:szCs w:val="24"/>
        </w:rPr>
        <w:t xml:space="preserve"> </w:t>
      </w:r>
      <w:r w:rsidRPr="00E63190">
        <w:rPr>
          <w:rFonts w:ascii="Times New Roman" w:hAnsi="Times New Roman"/>
          <w:sz w:val="24"/>
          <w:szCs w:val="24"/>
        </w:rPr>
        <w:t>обязательства, подлежащего оплате за счет средств бюджета.</w:t>
      </w:r>
    </w:p>
    <w:p w:rsid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2. При осуществлении полномочий по внутреннему муниципальному финансовому</w:t>
      </w:r>
      <w:r>
        <w:rPr>
          <w:rFonts w:ascii="Times New Roman" w:hAnsi="Times New Roman"/>
          <w:sz w:val="24"/>
          <w:szCs w:val="24"/>
        </w:rPr>
        <w:t xml:space="preserve"> </w:t>
      </w:r>
      <w:r w:rsidRPr="00E63190">
        <w:rPr>
          <w:rFonts w:ascii="Times New Roman" w:hAnsi="Times New Roman"/>
          <w:sz w:val="24"/>
          <w:szCs w:val="24"/>
        </w:rPr>
        <w:t>контролю финансовым органом муниципального образования проводится санкционирование</w:t>
      </w:r>
      <w:r>
        <w:rPr>
          <w:rFonts w:ascii="Times New Roman" w:hAnsi="Times New Roman"/>
          <w:sz w:val="24"/>
          <w:szCs w:val="24"/>
        </w:rPr>
        <w:t xml:space="preserve"> </w:t>
      </w:r>
      <w:r w:rsidRPr="00E63190">
        <w:rPr>
          <w:rFonts w:ascii="Times New Roman" w:hAnsi="Times New Roman"/>
          <w:sz w:val="24"/>
          <w:szCs w:val="24"/>
        </w:rPr>
        <w:t>операций.</w:t>
      </w:r>
    </w:p>
    <w:p w:rsidR="00E63190" w:rsidRPr="00E63190" w:rsidRDefault="00E63190" w:rsidP="00E63190">
      <w:pPr>
        <w:pStyle w:val="a6"/>
        <w:jc w:val="both"/>
        <w:rPr>
          <w:rFonts w:ascii="Times New Roman" w:hAnsi="Times New Roman"/>
          <w:sz w:val="24"/>
          <w:szCs w:val="24"/>
        </w:rPr>
      </w:pPr>
    </w:p>
    <w:p w:rsidR="00E63190" w:rsidRPr="00E63190" w:rsidRDefault="00E63190" w:rsidP="00E63190">
      <w:pPr>
        <w:autoSpaceDE w:val="0"/>
        <w:autoSpaceDN w:val="0"/>
        <w:adjustRightInd w:val="0"/>
        <w:rPr>
          <w:b/>
          <w:bCs/>
        </w:rPr>
      </w:pPr>
      <w:r w:rsidRPr="00E63190">
        <w:rPr>
          <w:b/>
          <w:bCs/>
        </w:rPr>
        <w:t xml:space="preserve">Статья </w:t>
      </w:r>
      <w:r>
        <w:rPr>
          <w:b/>
          <w:bCs/>
        </w:rPr>
        <w:t>6</w:t>
      </w:r>
      <w:r w:rsidR="00A13F8E">
        <w:rPr>
          <w:b/>
          <w:bCs/>
        </w:rPr>
        <w:t>6</w:t>
      </w:r>
      <w:r w:rsidRPr="00E63190">
        <w:rPr>
          <w:b/>
          <w:bCs/>
        </w:rPr>
        <w:t>. Полномочия органов внутреннего муниципального финансового контроля</w:t>
      </w:r>
    </w:p>
    <w:p w:rsidR="00E63190" w:rsidRDefault="00E63190" w:rsidP="00E63190">
      <w:pPr>
        <w:autoSpaceDE w:val="0"/>
        <w:autoSpaceDN w:val="0"/>
        <w:adjustRightInd w:val="0"/>
        <w:rPr>
          <w:b/>
          <w:bCs/>
        </w:rPr>
      </w:pPr>
      <w:r w:rsidRPr="00E63190">
        <w:rPr>
          <w:b/>
          <w:bCs/>
        </w:rPr>
        <w:t>по осуществлению внутреннего муниципального финансового контроля</w:t>
      </w:r>
    </w:p>
    <w:p w:rsidR="00E63190" w:rsidRPr="00E63190" w:rsidRDefault="00E63190" w:rsidP="00E63190">
      <w:pPr>
        <w:autoSpaceDE w:val="0"/>
        <w:autoSpaceDN w:val="0"/>
        <w:adjustRightInd w:val="0"/>
        <w:rPr>
          <w:b/>
          <w:bCs/>
        </w:rPr>
      </w:pP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1. Полномочиями органов внутреннего муниципального финансового контроля по</w:t>
      </w:r>
      <w:r>
        <w:rPr>
          <w:rFonts w:ascii="Times New Roman" w:hAnsi="Times New Roman"/>
          <w:sz w:val="24"/>
          <w:szCs w:val="24"/>
        </w:rPr>
        <w:t xml:space="preserve"> </w:t>
      </w:r>
      <w:r w:rsidRPr="00E63190">
        <w:rPr>
          <w:rFonts w:ascii="Times New Roman" w:hAnsi="Times New Roman"/>
          <w:sz w:val="24"/>
          <w:szCs w:val="24"/>
        </w:rPr>
        <w:t>осуществлению внутреннего муниципального финансового контроля являются: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контроль за соблюдением бюджетного законодательства Российской Федерации и</w:t>
      </w:r>
      <w:r>
        <w:rPr>
          <w:rFonts w:ascii="Times New Roman" w:hAnsi="Times New Roman"/>
          <w:sz w:val="24"/>
          <w:szCs w:val="24"/>
        </w:rPr>
        <w:t xml:space="preserve"> </w:t>
      </w:r>
      <w:r w:rsidRPr="00E63190">
        <w:rPr>
          <w:rFonts w:ascii="Times New Roman" w:hAnsi="Times New Roman"/>
          <w:sz w:val="24"/>
          <w:szCs w:val="24"/>
        </w:rPr>
        <w:t>иных нормативных правовых актов, регулирующих бюджетные правоотношения;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контроль за полнотой и достоверностью отчетности о реализации муниципальных</w:t>
      </w:r>
      <w:r>
        <w:rPr>
          <w:rFonts w:ascii="Times New Roman" w:hAnsi="Times New Roman"/>
          <w:sz w:val="24"/>
          <w:szCs w:val="24"/>
        </w:rPr>
        <w:t xml:space="preserve"> </w:t>
      </w:r>
      <w:r w:rsidRPr="00E63190">
        <w:rPr>
          <w:rFonts w:ascii="Times New Roman" w:hAnsi="Times New Roman"/>
          <w:sz w:val="24"/>
          <w:szCs w:val="24"/>
        </w:rPr>
        <w:t>программ, в том числе отчетности об исполнении муниципальных заданий.</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2. При осуществлении полномочий по внутреннему муниципальному финансовому</w:t>
      </w:r>
      <w:r>
        <w:rPr>
          <w:rFonts w:ascii="Times New Roman" w:hAnsi="Times New Roman"/>
          <w:sz w:val="24"/>
          <w:szCs w:val="24"/>
        </w:rPr>
        <w:t xml:space="preserve"> </w:t>
      </w:r>
      <w:r w:rsidRPr="00E63190">
        <w:rPr>
          <w:rFonts w:ascii="Times New Roman" w:hAnsi="Times New Roman"/>
          <w:sz w:val="24"/>
          <w:szCs w:val="24"/>
        </w:rPr>
        <w:t>контролю органами внутреннего муниципального финансового контроля: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проводятся проверки, ревизии и обследования;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направляются объектам контроля акты, заключения, представления и (или)</w:t>
      </w:r>
      <w:r>
        <w:rPr>
          <w:rFonts w:ascii="Times New Roman" w:hAnsi="Times New Roman"/>
          <w:sz w:val="24"/>
          <w:szCs w:val="24"/>
        </w:rPr>
        <w:t xml:space="preserve"> </w:t>
      </w:r>
      <w:r w:rsidRPr="00E63190">
        <w:rPr>
          <w:rFonts w:ascii="Times New Roman" w:hAnsi="Times New Roman"/>
          <w:sz w:val="24"/>
          <w:szCs w:val="24"/>
        </w:rPr>
        <w:t>предписания;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направляются органам и должностным лицам, уполномоченным в соответствии с</w:t>
      </w:r>
      <w:r>
        <w:rPr>
          <w:rFonts w:ascii="Times New Roman" w:hAnsi="Times New Roman"/>
          <w:sz w:val="24"/>
          <w:szCs w:val="24"/>
        </w:rPr>
        <w:t xml:space="preserve"> </w:t>
      </w:r>
      <w:r w:rsidRPr="00E63190">
        <w:rPr>
          <w:rFonts w:ascii="Times New Roman" w:hAnsi="Times New Roman"/>
          <w:sz w:val="24"/>
          <w:szCs w:val="24"/>
        </w:rPr>
        <w:t>Бюджетным кодексом, иными актами бюджетного законодательства Российской Федерации</w:t>
      </w:r>
    </w:p>
    <w:p w:rsidR="00E63190" w:rsidRPr="00E63190" w:rsidRDefault="00E63190" w:rsidP="00E63190">
      <w:pPr>
        <w:pStyle w:val="a6"/>
        <w:jc w:val="both"/>
        <w:rPr>
          <w:rFonts w:ascii="Times New Roman" w:hAnsi="Times New Roman"/>
          <w:sz w:val="24"/>
          <w:szCs w:val="24"/>
        </w:rPr>
      </w:pPr>
      <w:r w:rsidRPr="00E63190">
        <w:rPr>
          <w:rFonts w:ascii="Times New Roman" w:hAnsi="Times New Roman"/>
          <w:sz w:val="24"/>
          <w:szCs w:val="24"/>
        </w:rPr>
        <w:t>принимать решения о применении предусмотренных Бюджетным кодексом бюджетных мер</w:t>
      </w:r>
    </w:p>
    <w:p w:rsidR="00E63190" w:rsidRPr="00E63190" w:rsidRDefault="00E63190" w:rsidP="00E63190">
      <w:pPr>
        <w:pStyle w:val="a6"/>
        <w:jc w:val="both"/>
        <w:rPr>
          <w:rFonts w:ascii="Times New Roman" w:hAnsi="Times New Roman"/>
          <w:sz w:val="24"/>
          <w:szCs w:val="24"/>
        </w:rPr>
      </w:pPr>
      <w:r w:rsidRPr="00E63190">
        <w:rPr>
          <w:rFonts w:ascii="Times New Roman" w:hAnsi="Times New Roman"/>
          <w:sz w:val="24"/>
          <w:szCs w:val="24"/>
        </w:rPr>
        <w:t>принуждения, уведомления о применении бюджетных мер принуждения;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осуществляется производство по делам об административных правонарушениях в</w:t>
      </w:r>
      <w:r>
        <w:rPr>
          <w:rFonts w:ascii="Times New Roman" w:hAnsi="Times New Roman"/>
          <w:sz w:val="24"/>
          <w:szCs w:val="24"/>
        </w:rPr>
        <w:t xml:space="preserve"> </w:t>
      </w:r>
      <w:r w:rsidRPr="00E63190">
        <w:rPr>
          <w:rFonts w:ascii="Times New Roman" w:hAnsi="Times New Roman"/>
          <w:sz w:val="24"/>
          <w:szCs w:val="24"/>
        </w:rPr>
        <w:t>порядке, установленном законодательством об административных правонарушениях.</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3. Порядок осуществления полномочий органами внутреннего муниципального</w:t>
      </w:r>
      <w:r>
        <w:rPr>
          <w:rFonts w:ascii="Times New Roman" w:hAnsi="Times New Roman"/>
          <w:sz w:val="24"/>
          <w:szCs w:val="24"/>
        </w:rPr>
        <w:t xml:space="preserve"> </w:t>
      </w:r>
      <w:r w:rsidRPr="00E63190">
        <w:rPr>
          <w:rFonts w:ascii="Times New Roman" w:hAnsi="Times New Roman"/>
          <w:sz w:val="24"/>
          <w:szCs w:val="24"/>
        </w:rPr>
        <w:t>финансового контроля по внутреннему муниципальному финансовому контролю</w:t>
      </w:r>
      <w:r>
        <w:rPr>
          <w:rFonts w:ascii="Times New Roman" w:hAnsi="Times New Roman"/>
          <w:sz w:val="24"/>
          <w:szCs w:val="24"/>
        </w:rPr>
        <w:t xml:space="preserve"> </w:t>
      </w:r>
      <w:r w:rsidRPr="00E63190">
        <w:rPr>
          <w:rFonts w:ascii="Times New Roman" w:hAnsi="Times New Roman"/>
          <w:sz w:val="24"/>
          <w:szCs w:val="24"/>
        </w:rPr>
        <w:t>определяется муниципальными правовыми актами местной администрации.</w:t>
      </w:r>
    </w:p>
    <w:p w:rsid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Порядок осуществления полномочий органами внутреннего муниципального</w:t>
      </w:r>
      <w:r>
        <w:rPr>
          <w:rFonts w:ascii="Times New Roman" w:hAnsi="Times New Roman"/>
          <w:sz w:val="24"/>
          <w:szCs w:val="24"/>
        </w:rPr>
        <w:t xml:space="preserve"> </w:t>
      </w:r>
      <w:r w:rsidRPr="00E63190">
        <w:rPr>
          <w:rFonts w:ascii="Times New Roman" w:hAnsi="Times New Roman"/>
          <w:sz w:val="24"/>
          <w:szCs w:val="24"/>
        </w:rPr>
        <w:t>финансового контроля по внутреннему муниципальному финансовому контролю должен</w:t>
      </w:r>
      <w:r>
        <w:rPr>
          <w:rFonts w:ascii="Times New Roman" w:hAnsi="Times New Roman"/>
          <w:sz w:val="24"/>
          <w:szCs w:val="24"/>
        </w:rPr>
        <w:t xml:space="preserve"> </w:t>
      </w:r>
      <w:r w:rsidRPr="00E63190">
        <w:rPr>
          <w:rFonts w:ascii="Times New Roman" w:hAnsi="Times New Roman"/>
          <w:sz w:val="24"/>
          <w:szCs w:val="24"/>
        </w:rPr>
        <w:t>содержать основания и порядок проведения проверок, ревизий и обследований, в том числе</w:t>
      </w:r>
      <w:r>
        <w:rPr>
          <w:rFonts w:ascii="Times New Roman" w:hAnsi="Times New Roman"/>
          <w:sz w:val="24"/>
          <w:szCs w:val="24"/>
        </w:rPr>
        <w:t xml:space="preserve"> </w:t>
      </w:r>
      <w:r w:rsidRPr="00E63190">
        <w:rPr>
          <w:rFonts w:ascii="Times New Roman" w:hAnsi="Times New Roman"/>
          <w:sz w:val="24"/>
          <w:szCs w:val="24"/>
        </w:rPr>
        <w:t>перечень должностных лиц, уполномоченных принимать решения об их проведении, о</w:t>
      </w:r>
      <w:r>
        <w:rPr>
          <w:rFonts w:ascii="Times New Roman" w:hAnsi="Times New Roman"/>
          <w:sz w:val="24"/>
          <w:szCs w:val="24"/>
        </w:rPr>
        <w:t xml:space="preserve"> </w:t>
      </w:r>
      <w:r w:rsidRPr="00E63190">
        <w:rPr>
          <w:rFonts w:ascii="Times New Roman" w:hAnsi="Times New Roman"/>
          <w:sz w:val="24"/>
          <w:szCs w:val="24"/>
        </w:rPr>
        <w:t>периодичности их проведения.</w:t>
      </w:r>
    </w:p>
    <w:p w:rsidR="00A13F8E" w:rsidRPr="00E63190" w:rsidRDefault="00A13F8E" w:rsidP="00E63190">
      <w:pPr>
        <w:pStyle w:val="a6"/>
        <w:jc w:val="both"/>
        <w:rPr>
          <w:rFonts w:ascii="Times New Roman" w:hAnsi="Times New Roman"/>
          <w:sz w:val="24"/>
          <w:szCs w:val="24"/>
        </w:rPr>
      </w:pPr>
    </w:p>
    <w:p w:rsidR="00E63190" w:rsidRPr="00E63190" w:rsidRDefault="00E63190" w:rsidP="00E63190">
      <w:pPr>
        <w:autoSpaceDE w:val="0"/>
        <w:autoSpaceDN w:val="0"/>
        <w:adjustRightInd w:val="0"/>
        <w:rPr>
          <w:b/>
          <w:bCs/>
        </w:rPr>
      </w:pPr>
      <w:r w:rsidRPr="00E63190">
        <w:rPr>
          <w:b/>
          <w:bCs/>
        </w:rPr>
        <w:t xml:space="preserve">Статья </w:t>
      </w:r>
      <w:r w:rsidR="00A13F8E">
        <w:rPr>
          <w:b/>
          <w:bCs/>
        </w:rPr>
        <w:t>6</w:t>
      </w:r>
      <w:r>
        <w:rPr>
          <w:b/>
          <w:bCs/>
        </w:rPr>
        <w:t>7</w:t>
      </w:r>
      <w:r w:rsidRPr="00E63190">
        <w:rPr>
          <w:b/>
          <w:bCs/>
        </w:rPr>
        <w:t>. Представления и предписания органов муниципального финансового</w:t>
      </w:r>
    </w:p>
    <w:p w:rsidR="00E77AD7" w:rsidRPr="00E63190" w:rsidRDefault="00E63190" w:rsidP="00E63190">
      <w:pPr>
        <w:pStyle w:val="a6"/>
        <w:jc w:val="both"/>
        <w:rPr>
          <w:rFonts w:ascii="Times New Roman" w:hAnsi="Times New Roman"/>
          <w:sz w:val="24"/>
          <w:szCs w:val="24"/>
        </w:rPr>
      </w:pPr>
      <w:r w:rsidRPr="00E63190">
        <w:rPr>
          <w:rFonts w:ascii="Times New Roman" w:hAnsi="Times New Roman"/>
          <w:b/>
          <w:bCs/>
          <w:sz w:val="24"/>
          <w:szCs w:val="24"/>
        </w:rPr>
        <w:t>контроля</w:t>
      </w:r>
    </w:p>
    <w:p w:rsidR="00E77AD7" w:rsidRDefault="00E77AD7" w:rsidP="00991839">
      <w:pPr>
        <w:pStyle w:val="a6"/>
        <w:jc w:val="both"/>
        <w:rPr>
          <w:rFonts w:ascii="Times New Roman" w:hAnsi="Times New Roman"/>
          <w:sz w:val="24"/>
          <w:szCs w:val="24"/>
        </w:rPr>
      </w:pP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1. В случаях установления нарушения бюджетного законодательства Российской</w:t>
      </w:r>
      <w:r>
        <w:rPr>
          <w:rFonts w:ascii="Times New Roman" w:hAnsi="Times New Roman"/>
          <w:sz w:val="24"/>
          <w:szCs w:val="24"/>
        </w:rPr>
        <w:t xml:space="preserve"> </w:t>
      </w:r>
      <w:r w:rsidRPr="00E63190">
        <w:rPr>
          <w:rFonts w:ascii="Times New Roman" w:hAnsi="Times New Roman"/>
          <w:sz w:val="24"/>
          <w:szCs w:val="24"/>
        </w:rPr>
        <w:t>Федерации и иных нормативных правовых актов, регулирующих бюджетные</w:t>
      </w:r>
      <w:r>
        <w:rPr>
          <w:rFonts w:ascii="Times New Roman" w:hAnsi="Times New Roman"/>
          <w:sz w:val="24"/>
          <w:szCs w:val="24"/>
        </w:rPr>
        <w:t xml:space="preserve"> </w:t>
      </w:r>
      <w:r w:rsidRPr="00E63190">
        <w:rPr>
          <w:rFonts w:ascii="Times New Roman" w:hAnsi="Times New Roman"/>
          <w:sz w:val="24"/>
          <w:szCs w:val="24"/>
        </w:rPr>
        <w:t>правоотношения, органами муниципального финансового контроля составляются</w:t>
      </w:r>
      <w:r>
        <w:rPr>
          <w:rFonts w:ascii="Times New Roman" w:hAnsi="Times New Roman"/>
          <w:sz w:val="24"/>
          <w:szCs w:val="24"/>
        </w:rPr>
        <w:t xml:space="preserve"> </w:t>
      </w:r>
      <w:r w:rsidRPr="00E63190">
        <w:rPr>
          <w:rFonts w:ascii="Times New Roman" w:hAnsi="Times New Roman"/>
          <w:sz w:val="24"/>
          <w:szCs w:val="24"/>
        </w:rPr>
        <w:t>представления и (или) предписания.</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2. Под представлением понимается документ органа муниципального финансового</w:t>
      </w:r>
      <w:r>
        <w:rPr>
          <w:rFonts w:ascii="Times New Roman" w:hAnsi="Times New Roman"/>
          <w:sz w:val="24"/>
          <w:szCs w:val="24"/>
        </w:rPr>
        <w:t xml:space="preserve"> </w:t>
      </w:r>
      <w:r w:rsidRPr="00E63190">
        <w:rPr>
          <w:rFonts w:ascii="Times New Roman" w:hAnsi="Times New Roman"/>
          <w:sz w:val="24"/>
          <w:szCs w:val="24"/>
        </w:rPr>
        <w:t>контроля, который должен содержать обязательную для рассмотрения в установленные в</w:t>
      </w:r>
      <w:r>
        <w:rPr>
          <w:rFonts w:ascii="Times New Roman" w:hAnsi="Times New Roman"/>
          <w:sz w:val="24"/>
          <w:szCs w:val="24"/>
        </w:rPr>
        <w:t xml:space="preserve"> </w:t>
      </w:r>
      <w:r w:rsidRPr="00E63190">
        <w:rPr>
          <w:rFonts w:ascii="Times New Roman" w:hAnsi="Times New Roman"/>
          <w:sz w:val="24"/>
          <w:szCs w:val="24"/>
        </w:rPr>
        <w:t>нем сроки или, если срок не указан, в течение 30 дней со дня его получения информацию о</w:t>
      </w:r>
      <w:r>
        <w:rPr>
          <w:rFonts w:ascii="Times New Roman" w:hAnsi="Times New Roman"/>
          <w:sz w:val="24"/>
          <w:szCs w:val="24"/>
        </w:rPr>
        <w:t xml:space="preserve"> </w:t>
      </w:r>
      <w:r w:rsidRPr="00E63190">
        <w:rPr>
          <w:rFonts w:ascii="Times New Roman" w:hAnsi="Times New Roman"/>
          <w:sz w:val="24"/>
          <w:szCs w:val="24"/>
        </w:rPr>
        <w:t>выявленных нарушениях бюджетного законодательства Российской Федерации и иных</w:t>
      </w:r>
      <w:r>
        <w:rPr>
          <w:rFonts w:ascii="Times New Roman" w:hAnsi="Times New Roman"/>
          <w:sz w:val="24"/>
          <w:szCs w:val="24"/>
        </w:rPr>
        <w:t xml:space="preserve"> </w:t>
      </w:r>
      <w:r w:rsidRPr="00E63190">
        <w:rPr>
          <w:rFonts w:ascii="Times New Roman" w:hAnsi="Times New Roman"/>
          <w:sz w:val="24"/>
          <w:szCs w:val="24"/>
        </w:rPr>
        <w:t>нормативных правовых актов, регулирующих бюджетные правоотношения, и требования о</w:t>
      </w:r>
      <w:r>
        <w:rPr>
          <w:rFonts w:ascii="Times New Roman" w:hAnsi="Times New Roman"/>
          <w:sz w:val="24"/>
          <w:szCs w:val="24"/>
        </w:rPr>
        <w:t xml:space="preserve"> </w:t>
      </w:r>
      <w:r w:rsidRPr="00E63190">
        <w:rPr>
          <w:rFonts w:ascii="Times New Roman" w:hAnsi="Times New Roman"/>
          <w:sz w:val="24"/>
          <w:szCs w:val="24"/>
        </w:rPr>
        <w:t>принятии мер по их устранению, а также устранению причин и условий таких нарушений.</w:t>
      </w:r>
    </w:p>
    <w:p w:rsidR="00E63190" w:rsidRPr="00E63190" w:rsidRDefault="00E63190" w:rsidP="00E63190">
      <w:pPr>
        <w:pStyle w:val="a6"/>
        <w:jc w:val="both"/>
        <w:rPr>
          <w:rFonts w:ascii="Times New Roman" w:hAnsi="Times New Roman"/>
          <w:sz w:val="24"/>
          <w:szCs w:val="24"/>
        </w:rPr>
      </w:pPr>
      <w:r>
        <w:rPr>
          <w:rFonts w:ascii="Times New Roman" w:hAnsi="Times New Roman"/>
          <w:sz w:val="24"/>
          <w:szCs w:val="24"/>
        </w:rPr>
        <w:lastRenderedPageBreak/>
        <w:t xml:space="preserve">    </w:t>
      </w:r>
      <w:r w:rsidRPr="00E63190">
        <w:rPr>
          <w:rFonts w:ascii="Times New Roman" w:hAnsi="Times New Roman"/>
          <w:sz w:val="24"/>
          <w:szCs w:val="24"/>
        </w:rPr>
        <w:t>3. Под предписанием понимается документ органа муниципального финансового</w:t>
      </w:r>
      <w:r>
        <w:rPr>
          <w:rFonts w:ascii="Times New Roman" w:hAnsi="Times New Roman"/>
          <w:sz w:val="24"/>
          <w:szCs w:val="24"/>
        </w:rPr>
        <w:t xml:space="preserve"> </w:t>
      </w:r>
      <w:r w:rsidRPr="00E63190">
        <w:rPr>
          <w:rFonts w:ascii="Times New Roman" w:hAnsi="Times New Roman"/>
          <w:sz w:val="24"/>
          <w:szCs w:val="24"/>
        </w:rPr>
        <w:t>контроля, содержащий обязательные для исполнения в указанный в предписании срок</w:t>
      </w:r>
      <w:r>
        <w:rPr>
          <w:rFonts w:ascii="Times New Roman" w:hAnsi="Times New Roman"/>
          <w:sz w:val="24"/>
          <w:szCs w:val="24"/>
        </w:rPr>
        <w:t xml:space="preserve"> </w:t>
      </w:r>
      <w:r w:rsidRPr="00E63190">
        <w:rPr>
          <w:rFonts w:ascii="Times New Roman" w:hAnsi="Times New Roman"/>
          <w:sz w:val="24"/>
          <w:szCs w:val="24"/>
        </w:rPr>
        <w:t>требования об устранении нарушений бюджетного законодательства Российской Федерации</w:t>
      </w:r>
    </w:p>
    <w:p w:rsidR="00E63190" w:rsidRPr="00E63190" w:rsidRDefault="00E63190" w:rsidP="00E63190">
      <w:pPr>
        <w:pStyle w:val="a6"/>
        <w:jc w:val="both"/>
        <w:rPr>
          <w:rFonts w:ascii="Times New Roman" w:hAnsi="Times New Roman"/>
          <w:sz w:val="24"/>
          <w:szCs w:val="24"/>
        </w:rPr>
      </w:pPr>
      <w:r w:rsidRPr="00E63190">
        <w:rPr>
          <w:rFonts w:ascii="Times New Roman" w:hAnsi="Times New Roman"/>
          <w:sz w:val="24"/>
          <w:szCs w:val="24"/>
        </w:rPr>
        <w:t>и иных нормативных правовых актов, регулирующих бюджетные правоотношения, и (или)</w:t>
      </w:r>
      <w:r>
        <w:rPr>
          <w:rFonts w:ascii="Times New Roman" w:hAnsi="Times New Roman"/>
          <w:sz w:val="24"/>
          <w:szCs w:val="24"/>
        </w:rPr>
        <w:t xml:space="preserve"> </w:t>
      </w:r>
      <w:r w:rsidRPr="00E63190">
        <w:rPr>
          <w:rFonts w:ascii="Times New Roman" w:hAnsi="Times New Roman"/>
          <w:sz w:val="24"/>
          <w:szCs w:val="24"/>
        </w:rPr>
        <w:t>требования о возмещении причиненного такими нарушениями ущерба муниципальному</w:t>
      </w:r>
      <w:r>
        <w:rPr>
          <w:rFonts w:ascii="Times New Roman" w:hAnsi="Times New Roman"/>
          <w:sz w:val="24"/>
          <w:szCs w:val="24"/>
        </w:rPr>
        <w:t xml:space="preserve"> </w:t>
      </w:r>
      <w:r w:rsidRPr="00E63190">
        <w:rPr>
          <w:rFonts w:ascii="Times New Roman" w:hAnsi="Times New Roman"/>
          <w:sz w:val="24"/>
          <w:szCs w:val="24"/>
        </w:rPr>
        <w:t>образованию.</w:t>
      </w:r>
    </w:p>
    <w:p w:rsidR="00E77AD7" w:rsidRDefault="00E63190" w:rsidP="00991839">
      <w:pPr>
        <w:pStyle w:val="a6"/>
        <w:jc w:val="both"/>
        <w:rPr>
          <w:rFonts w:ascii="Times New Roman" w:hAnsi="Times New Roman"/>
          <w:sz w:val="24"/>
          <w:szCs w:val="24"/>
        </w:rPr>
      </w:pPr>
      <w:r>
        <w:rPr>
          <w:rFonts w:ascii="Times New Roman" w:hAnsi="Times New Roman"/>
          <w:sz w:val="24"/>
          <w:szCs w:val="24"/>
        </w:rPr>
        <w:t xml:space="preserve">    </w:t>
      </w:r>
      <w:r w:rsidRPr="00E63190">
        <w:rPr>
          <w:rFonts w:ascii="Times New Roman" w:hAnsi="Times New Roman"/>
          <w:sz w:val="24"/>
          <w:szCs w:val="24"/>
        </w:rPr>
        <w:t>4. Неисполнение предписаний органа муниципального финансового контроля о</w:t>
      </w:r>
      <w:r>
        <w:rPr>
          <w:rFonts w:ascii="Times New Roman" w:hAnsi="Times New Roman"/>
          <w:sz w:val="24"/>
          <w:szCs w:val="24"/>
        </w:rPr>
        <w:t xml:space="preserve"> </w:t>
      </w:r>
      <w:r w:rsidRPr="00E63190">
        <w:rPr>
          <w:rFonts w:ascii="Times New Roman" w:hAnsi="Times New Roman"/>
          <w:sz w:val="24"/>
          <w:szCs w:val="24"/>
        </w:rPr>
        <w:t>возмещении причиненного нарушением бюджетного законодательства Российской</w:t>
      </w:r>
      <w:r>
        <w:rPr>
          <w:rFonts w:ascii="Times New Roman" w:hAnsi="Times New Roman"/>
          <w:sz w:val="24"/>
          <w:szCs w:val="24"/>
        </w:rPr>
        <w:t xml:space="preserve"> </w:t>
      </w:r>
      <w:r w:rsidRPr="00E63190">
        <w:rPr>
          <w:rFonts w:ascii="Times New Roman" w:hAnsi="Times New Roman"/>
          <w:sz w:val="24"/>
          <w:szCs w:val="24"/>
        </w:rPr>
        <w:t>Федерации и иных нормативных правовых актов, регулирующих бюджетные</w:t>
      </w:r>
      <w:r w:rsidR="001072B6">
        <w:rPr>
          <w:rFonts w:ascii="Times New Roman" w:hAnsi="Times New Roman"/>
          <w:sz w:val="24"/>
          <w:szCs w:val="24"/>
        </w:rPr>
        <w:t xml:space="preserve"> </w:t>
      </w:r>
      <w:r w:rsidRPr="00E63190">
        <w:rPr>
          <w:rFonts w:ascii="Times New Roman" w:hAnsi="Times New Roman"/>
          <w:sz w:val="24"/>
          <w:szCs w:val="24"/>
        </w:rPr>
        <w:t>правоотношения, муниципальному образованию ущерба является основанием для</w:t>
      </w:r>
      <w:r w:rsidR="001072B6">
        <w:rPr>
          <w:rFonts w:ascii="Times New Roman" w:hAnsi="Times New Roman"/>
          <w:sz w:val="24"/>
          <w:szCs w:val="24"/>
        </w:rPr>
        <w:t xml:space="preserve"> </w:t>
      </w:r>
      <w:r w:rsidRPr="00E63190">
        <w:rPr>
          <w:rFonts w:ascii="Times New Roman" w:hAnsi="Times New Roman"/>
          <w:sz w:val="24"/>
          <w:szCs w:val="24"/>
        </w:rPr>
        <w:t>обращения уполномоченного соответственно муниципальным правовым актом местной</w:t>
      </w:r>
      <w:r w:rsidR="001072B6">
        <w:rPr>
          <w:rFonts w:ascii="Times New Roman" w:hAnsi="Times New Roman"/>
          <w:sz w:val="24"/>
          <w:szCs w:val="24"/>
        </w:rPr>
        <w:t xml:space="preserve"> </w:t>
      </w:r>
      <w:r w:rsidRPr="00E63190">
        <w:rPr>
          <w:rFonts w:ascii="Times New Roman" w:hAnsi="Times New Roman"/>
          <w:sz w:val="24"/>
          <w:szCs w:val="24"/>
        </w:rPr>
        <w:t>администрации муниципального органа в суд с исковыми заявлениями о возмещении ущерба,</w:t>
      </w:r>
      <w:r w:rsidR="001072B6">
        <w:rPr>
          <w:rFonts w:ascii="Times New Roman" w:hAnsi="Times New Roman"/>
          <w:sz w:val="24"/>
          <w:szCs w:val="24"/>
        </w:rPr>
        <w:t xml:space="preserve"> </w:t>
      </w:r>
      <w:r w:rsidRPr="00E63190">
        <w:rPr>
          <w:rFonts w:ascii="Times New Roman" w:hAnsi="Times New Roman"/>
          <w:sz w:val="24"/>
          <w:szCs w:val="24"/>
        </w:rPr>
        <w:t>причиненного муниципальному образованию нарушением бюджетного законодательства</w:t>
      </w:r>
      <w:r w:rsidR="001072B6">
        <w:rPr>
          <w:rFonts w:ascii="Times New Roman" w:hAnsi="Times New Roman"/>
          <w:sz w:val="24"/>
          <w:szCs w:val="24"/>
        </w:rPr>
        <w:t xml:space="preserve"> </w:t>
      </w:r>
      <w:r w:rsidRPr="00E63190">
        <w:rPr>
          <w:rFonts w:ascii="Times New Roman" w:hAnsi="Times New Roman"/>
          <w:sz w:val="24"/>
          <w:szCs w:val="24"/>
        </w:rPr>
        <w:t>Российской Федерации и иных нормативных правовых актов, регулирующих бюджетные</w:t>
      </w:r>
      <w:r w:rsidR="001072B6">
        <w:rPr>
          <w:rFonts w:ascii="Times New Roman" w:hAnsi="Times New Roman"/>
          <w:sz w:val="24"/>
          <w:szCs w:val="24"/>
        </w:rPr>
        <w:t xml:space="preserve"> </w:t>
      </w:r>
      <w:r w:rsidR="005721A9">
        <w:rPr>
          <w:rFonts w:ascii="Times New Roman" w:hAnsi="Times New Roman"/>
          <w:sz w:val="24"/>
          <w:szCs w:val="24"/>
        </w:rPr>
        <w:t>правоотношения.</w:t>
      </w:r>
    </w:p>
    <w:p w:rsidR="00CE6754" w:rsidRDefault="00CE6754" w:rsidP="00B869A6"/>
    <w:sectPr w:rsidR="00CE6754" w:rsidSect="00F95856">
      <w:footerReference w:type="default" r:id="rId11"/>
      <w:pgSz w:w="11906" w:h="16838"/>
      <w:pgMar w:top="1134" w:right="851"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7A" w:rsidRDefault="005F7A7A" w:rsidP="005A19C7">
      <w:r>
        <w:separator/>
      </w:r>
    </w:p>
  </w:endnote>
  <w:endnote w:type="continuationSeparator" w:id="0">
    <w:p w:rsidR="005F7A7A" w:rsidRDefault="005F7A7A" w:rsidP="005A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C7" w:rsidRDefault="005A19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7A" w:rsidRDefault="005F7A7A" w:rsidP="005A19C7">
      <w:r>
        <w:separator/>
      </w:r>
    </w:p>
  </w:footnote>
  <w:footnote w:type="continuationSeparator" w:id="0">
    <w:p w:rsidR="005F7A7A" w:rsidRDefault="005F7A7A" w:rsidP="005A1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BBF"/>
    <w:multiLevelType w:val="hybridMultilevel"/>
    <w:tmpl w:val="190A0D90"/>
    <w:lvl w:ilvl="0" w:tplc="07DA73B2">
      <w:start w:val="1"/>
      <w:numFmt w:val="decimal"/>
      <w:lvlText w:val="%1."/>
      <w:lvlJc w:val="left"/>
      <w:pPr>
        <w:tabs>
          <w:tab w:val="num" w:pos="2145"/>
        </w:tabs>
        <w:ind w:left="2145" w:hanging="360"/>
      </w:pPr>
      <w:rPr>
        <w:rFonts w:hint="default"/>
      </w:rPr>
    </w:lvl>
    <w:lvl w:ilvl="1" w:tplc="F40298B4">
      <w:start w:val="1"/>
      <w:numFmt w:val="bullet"/>
      <w:lvlText w:val=""/>
      <w:lvlJc w:val="left"/>
      <w:pPr>
        <w:tabs>
          <w:tab w:val="num" w:pos="2145"/>
        </w:tabs>
        <w:ind w:left="2145" w:hanging="360"/>
      </w:pPr>
      <w:rPr>
        <w:rFonts w:ascii="Symbol" w:hAnsi="Symbol" w:hint="default"/>
      </w:r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
    <w:nsid w:val="01567285"/>
    <w:multiLevelType w:val="hybridMultilevel"/>
    <w:tmpl w:val="94AE7A7A"/>
    <w:lvl w:ilvl="0" w:tplc="07DA73B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6A62BD"/>
    <w:multiLevelType w:val="hybridMultilevel"/>
    <w:tmpl w:val="21762AC0"/>
    <w:lvl w:ilvl="0" w:tplc="E56613C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1AB301B"/>
    <w:multiLevelType w:val="multilevel"/>
    <w:tmpl w:val="47888C32"/>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EA1D88"/>
    <w:multiLevelType w:val="hybridMultilevel"/>
    <w:tmpl w:val="586EDD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6F4F6D"/>
    <w:multiLevelType w:val="multilevel"/>
    <w:tmpl w:val="47888C32"/>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6B52C2"/>
    <w:multiLevelType w:val="multilevel"/>
    <w:tmpl w:val="EF181880"/>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2F72F27"/>
    <w:multiLevelType w:val="hybridMultilevel"/>
    <w:tmpl w:val="D1845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31D7B"/>
    <w:multiLevelType w:val="multilevel"/>
    <w:tmpl w:val="40FC86A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702C1B"/>
    <w:multiLevelType w:val="hybridMultilevel"/>
    <w:tmpl w:val="941A3318"/>
    <w:lvl w:ilvl="0" w:tplc="7974EA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3FC01C9"/>
    <w:multiLevelType w:val="hybridMultilevel"/>
    <w:tmpl w:val="7584B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A004E4"/>
    <w:multiLevelType w:val="hybridMultilevel"/>
    <w:tmpl w:val="72E079A2"/>
    <w:lvl w:ilvl="0" w:tplc="07DA73B2">
      <w:start w:val="1"/>
      <w:numFmt w:val="decimal"/>
      <w:lvlText w:val="%1."/>
      <w:lvlJc w:val="left"/>
      <w:pPr>
        <w:tabs>
          <w:tab w:val="num" w:pos="2145"/>
        </w:tabs>
        <w:ind w:left="2145" w:hanging="360"/>
      </w:pPr>
      <w:rPr>
        <w:rFonts w:hint="default"/>
      </w:rPr>
    </w:lvl>
    <w:lvl w:ilvl="1" w:tplc="04190001">
      <w:start w:val="1"/>
      <w:numFmt w:val="bullet"/>
      <w:lvlText w:val=""/>
      <w:lvlJc w:val="left"/>
      <w:pPr>
        <w:tabs>
          <w:tab w:val="num" w:pos="2145"/>
        </w:tabs>
        <w:ind w:left="2145" w:hanging="360"/>
      </w:pPr>
      <w:rPr>
        <w:rFonts w:ascii="Symbol" w:hAnsi="Symbol" w:hint="default"/>
      </w:r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2">
    <w:nsid w:val="4F455763"/>
    <w:multiLevelType w:val="multilevel"/>
    <w:tmpl w:val="09764206"/>
    <w:lvl w:ilvl="0">
      <w:start w:val="7"/>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F7323F5"/>
    <w:multiLevelType w:val="hybridMultilevel"/>
    <w:tmpl w:val="7C9CEBBE"/>
    <w:lvl w:ilvl="0" w:tplc="57967E88">
      <w:start w:val="1"/>
      <w:numFmt w:val="decimal"/>
      <w:lvlText w:val="%1."/>
      <w:lvlJc w:val="left"/>
      <w:pPr>
        <w:ind w:left="1070" w:hanging="360"/>
      </w:pPr>
      <w:rPr>
        <w:rFonts w:hint="default"/>
        <w:color w:val="auto"/>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4">
    <w:nsid w:val="51C529EB"/>
    <w:multiLevelType w:val="hybridMultilevel"/>
    <w:tmpl w:val="C616AE8C"/>
    <w:lvl w:ilvl="0" w:tplc="07DA73B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C07DFE"/>
    <w:multiLevelType w:val="hybridMultilevel"/>
    <w:tmpl w:val="9F76166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2DA0488"/>
    <w:multiLevelType w:val="multilevel"/>
    <w:tmpl w:val="45ECCD9E"/>
    <w:lvl w:ilvl="0">
      <w:start w:val="6"/>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8111212"/>
    <w:multiLevelType w:val="hybridMultilevel"/>
    <w:tmpl w:val="71DC9E30"/>
    <w:lvl w:ilvl="0" w:tplc="13621820">
      <w:start w:val="1"/>
      <w:numFmt w:val="decimal"/>
      <w:lvlText w:val="%1."/>
      <w:lvlJc w:val="left"/>
      <w:pPr>
        <w:tabs>
          <w:tab w:val="num" w:pos="1156"/>
        </w:tabs>
        <w:ind w:left="1156" w:hanging="360"/>
      </w:pPr>
      <w:rPr>
        <w:rFonts w:hint="default"/>
        <w:b w:val="0"/>
      </w:r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18">
    <w:nsid w:val="691F253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DF77D04"/>
    <w:multiLevelType w:val="multilevel"/>
    <w:tmpl w:val="751C494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A94EE6"/>
    <w:multiLevelType w:val="hybridMultilevel"/>
    <w:tmpl w:val="066CCF06"/>
    <w:lvl w:ilvl="0" w:tplc="A9886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FF7724C"/>
    <w:multiLevelType w:val="hybridMultilevel"/>
    <w:tmpl w:val="9620DFB0"/>
    <w:lvl w:ilvl="0" w:tplc="B52AB2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1"/>
  </w:num>
  <w:num w:numId="2">
    <w:abstractNumId w:val="19"/>
  </w:num>
  <w:num w:numId="3">
    <w:abstractNumId w:val="18"/>
  </w:num>
  <w:num w:numId="4">
    <w:abstractNumId w:val="8"/>
  </w:num>
  <w:num w:numId="5">
    <w:abstractNumId w:val="5"/>
  </w:num>
  <w:num w:numId="6">
    <w:abstractNumId w:val="1"/>
  </w:num>
  <w:num w:numId="7">
    <w:abstractNumId w:val="11"/>
  </w:num>
  <w:num w:numId="8">
    <w:abstractNumId w:val="0"/>
  </w:num>
  <w:num w:numId="9">
    <w:abstractNumId w:val="14"/>
  </w:num>
  <w:num w:numId="10">
    <w:abstractNumId w:val="12"/>
  </w:num>
  <w:num w:numId="11">
    <w:abstractNumId w:val="16"/>
  </w:num>
  <w:num w:numId="12">
    <w:abstractNumId w:val="4"/>
  </w:num>
  <w:num w:numId="13">
    <w:abstractNumId w:val="10"/>
  </w:num>
  <w:num w:numId="14">
    <w:abstractNumId w:val="6"/>
  </w:num>
  <w:num w:numId="15">
    <w:abstractNumId w:val="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13"/>
  </w:num>
  <w:num w:numId="20">
    <w:abstractNumId w:val="20"/>
  </w:num>
  <w:num w:numId="21">
    <w:abstractNumId w:val="2"/>
  </w:num>
  <w:num w:numId="22">
    <w:abstractNumId w:val="15"/>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5B"/>
    <w:rsid w:val="00005855"/>
    <w:rsid w:val="000220AA"/>
    <w:rsid w:val="00022A3B"/>
    <w:rsid w:val="00050950"/>
    <w:rsid w:val="00052D5C"/>
    <w:rsid w:val="00056439"/>
    <w:rsid w:val="000661C1"/>
    <w:rsid w:val="000661E8"/>
    <w:rsid w:val="000805F4"/>
    <w:rsid w:val="00092D72"/>
    <w:rsid w:val="000B2AEA"/>
    <w:rsid w:val="000B6634"/>
    <w:rsid w:val="000C5D03"/>
    <w:rsid w:val="000D0041"/>
    <w:rsid w:val="000D03BD"/>
    <w:rsid w:val="000D25D5"/>
    <w:rsid w:val="000D4E52"/>
    <w:rsid w:val="000D526B"/>
    <w:rsid w:val="000E1213"/>
    <w:rsid w:val="000E1E48"/>
    <w:rsid w:val="000E3088"/>
    <w:rsid w:val="000E50E7"/>
    <w:rsid w:val="000E792C"/>
    <w:rsid w:val="000F0411"/>
    <w:rsid w:val="000F4C0C"/>
    <w:rsid w:val="000F73BB"/>
    <w:rsid w:val="001015B8"/>
    <w:rsid w:val="00104895"/>
    <w:rsid w:val="001072B6"/>
    <w:rsid w:val="00120BB9"/>
    <w:rsid w:val="00122614"/>
    <w:rsid w:val="00124B3A"/>
    <w:rsid w:val="001271BB"/>
    <w:rsid w:val="0012797F"/>
    <w:rsid w:val="001326E7"/>
    <w:rsid w:val="00141E5B"/>
    <w:rsid w:val="001529C9"/>
    <w:rsid w:val="00152AC5"/>
    <w:rsid w:val="00155175"/>
    <w:rsid w:val="00156E5D"/>
    <w:rsid w:val="00166D4C"/>
    <w:rsid w:val="00175CB4"/>
    <w:rsid w:val="00175CCF"/>
    <w:rsid w:val="00175F52"/>
    <w:rsid w:val="00186F94"/>
    <w:rsid w:val="0019249F"/>
    <w:rsid w:val="001A3EC8"/>
    <w:rsid w:val="001A7B74"/>
    <w:rsid w:val="001C1D01"/>
    <w:rsid w:val="001C34A7"/>
    <w:rsid w:val="001D41F8"/>
    <w:rsid w:val="001D5044"/>
    <w:rsid w:val="001D74A0"/>
    <w:rsid w:val="001E5AAC"/>
    <w:rsid w:val="001F257E"/>
    <w:rsid w:val="001F3E5A"/>
    <w:rsid w:val="00201DEE"/>
    <w:rsid w:val="00203911"/>
    <w:rsid w:val="00215627"/>
    <w:rsid w:val="00221F7C"/>
    <w:rsid w:val="00223BF7"/>
    <w:rsid w:val="00223D9D"/>
    <w:rsid w:val="002304BC"/>
    <w:rsid w:val="00236630"/>
    <w:rsid w:val="002413B7"/>
    <w:rsid w:val="00241D64"/>
    <w:rsid w:val="00241E62"/>
    <w:rsid w:val="00242C5A"/>
    <w:rsid w:val="00257501"/>
    <w:rsid w:val="0025766F"/>
    <w:rsid w:val="00257A50"/>
    <w:rsid w:val="00262D0E"/>
    <w:rsid w:val="002739F5"/>
    <w:rsid w:val="00275D86"/>
    <w:rsid w:val="00284DCA"/>
    <w:rsid w:val="0029741E"/>
    <w:rsid w:val="00297E7D"/>
    <w:rsid w:val="002A0177"/>
    <w:rsid w:val="002A609A"/>
    <w:rsid w:val="002A74DD"/>
    <w:rsid w:val="002B3C47"/>
    <w:rsid w:val="002C5A7F"/>
    <w:rsid w:val="002D0AEC"/>
    <w:rsid w:val="002D5468"/>
    <w:rsid w:val="002D557B"/>
    <w:rsid w:val="002D5FA0"/>
    <w:rsid w:val="002D75B6"/>
    <w:rsid w:val="002E6249"/>
    <w:rsid w:val="002E672E"/>
    <w:rsid w:val="002F59B7"/>
    <w:rsid w:val="002F7800"/>
    <w:rsid w:val="00324582"/>
    <w:rsid w:val="0032562C"/>
    <w:rsid w:val="00342CB2"/>
    <w:rsid w:val="003439AF"/>
    <w:rsid w:val="00345B1F"/>
    <w:rsid w:val="003514B7"/>
    <w:rsid w:val="00355F8A"/>
    <w:rsid w:val="003563E1"/>
    <w:rsid w:val="00362093"/>
    <w:rsid w:val="00363AC3"/>
    <w:rsid w:val="0036637B"/>
    <w:rsid w:val="00367EF1"/>
    <w:rsid w:val="00377072"/>
    <w:rsid w:val="00377944"/>
    <w:rsid w:val="003811C5"/>
    <w:rsid w:val="003817C1"/>
    <w:rsid w:val="00384AA1"/>
    <w:rsid w:val="00384CA1"/>
    <w:rsid w:val="00386402"/>
    <w:rsid w:val="00391A66"/>
    <w:rsid w:val="003A318D"/>
    <w:rsid w:val="003B7271"/>
    <w:rsid w:val="003D09E9"/>
    <w:rsid w:val="003D0F6F"/>
    <w:rsid w:val="003D5FF3"/>
    <w:rsid w:val="003F0EAF"/>
    <w:rsid w:val="00404652"/>
    <w:rsid w:val="004054DD"/>
    <w:rsid w:val="0040552B"/>
    <w:rsid w:val="0041761D"/>
    <w:rsid w:val="00417FA1"/>
    <w:rsid w:val="00420988"/>
    <w:rsid w:val="00425910"/>
    <w:rsid w:val="00427E3D"/>
    <w:rsid w:val="00430157"/>
    <w:rsid w:val="00432045"/>
    <w:rsid w:val="00432FA5"/>
    <w:rsid w:val="00433FFA"/>
    <w:rsid w:val="00434BCA"/>
    <w:rsid w:val="00437AB3"/>
    <w:rsid w:val="00443DB5"/>
    <w:rsid w:val="00451635"/>
    <w:rsid w:val="00457C07"/>
    <w:rsid w:val="00471890"/>
    <w:rsid w:val="004744F9"/>
    <w:rsid w:val="004808E9"/>
    <w:rsid w:val="00481015"/>
    <w:rsid w:val="004867D5"/>
    <w:rsid w:val="00490DC4"/>
    <w:rsid w:val="004941B4"/>
    <w:rsid w:val="004A257B"/>
    <w:rsid w:val="004A282A"/>
    <w:rsid w:val="004B1827"/>
    <w:rsid w:val="004B2EB6"/>
    <w:rsid w:val="004B2FCD"/>
    <w:rsid w:val="004C070D"/>
    <w:rsid w:val="004C2390"/>
    <w:rsid w:val="004C3BF0"/>
    <w:rsid w:val="004D2130"/>
    <w:rsid w:val="004E27D3"/>
    <w:rsid w:val="004E513C"/>
    <w:rsid w:val="004E75FB"/>
    <w:rsid w:val="004F2231"/>
    <w:rsid w:val="004F249B"/>
    <w:rsid w:val="004F3928"/>
    <w:rsid w:val="004F5B18"/>
    <w:rsid w:val="004F5E14"/>
    <w:rsid w:val="004F7CB7"/>
    <w:rsid w:val="005146B8"/>
    <w:rsid w:val="00516FB4"/>
    <w:rsid w:val="00523447"/>
    <w:rsid w:val="00525EDD"/>
    <w:rsid w:val="00535CFB"/>
    <w:rsid w:val="005512CB"/>
    <w:rsid w:val="00557223"/>
    <w:rsid w:val="00563A3F"/>
    <w:rsid w:val="0056684A"/>
    <w:rsid w:val="005721A9"/>
    <w:rsid w:val="00573946"/>
    <w:rsid w:val="00573CCA"/>
    <w:rsid w:val="00582712"/>
    <w:rsid w:val="0059144F"/>
    <w:rsid w:val="00596DE1"/>
    <w:rsid w:val="005A0379"/>
    <w:rsid w:val="005A1111"/>
    <w:rsid w:val="005A19C7"/>
    <w:rsid w:val="005A69F9"/>
    <w:rsid w:val="005A79CE"/>
    <w:rsid w:val="005B6ACB"/>
    <w:rsid w:val="005C0BCC"/>
    <w:rsid w:val="005C57E1"/>
    <w:rsid w:val="005C58B8"/>
    <w:rsid w:val="005D524C"/>
    <w:rsid w:val="005D5447"/>
    <w:rsid w:val="005D7014"/>
    <w:rsid w:val="005D7D29"/>
    <w:rsid w:val="005E5774"/>
    <w:rsid w:val="005E6DCE"/>
    <w:rsid w:val="005F12DA"/>
    <w:rsid w:val="005F7A7A"/>
    <w:rsid w:val="00601E29"/>
    <w:rsid w:val="006038BC"/>
    <w:rsid w:val="006063BC"/>
    <w:rsid w:val="0061019A"/>
    <w:rsid w:val="0061427A"/>
    <w:rsid w:val="00620A64"/>
    <w:rsid w:val="00626A90"/>
    <w:rsid w:val="00630E45"/>
    <w:rsid w:val="00641B90"/>
    <w:rsid w:val="00653109"/>
    <w:rsid w:val="00660DA8"/>
    <w:rsid w:val="00664EC1"/>
    <w:rsid w:val="006660FC"/>
    <w:rsid w:val="00671051"/>
    <w:rsid w:val="0067399B"/>
    <w:rsid w:val="00676D4F"/>
    <w:rsid w:val="00682DBB"/>
    <w:rsid w:val="006924CD"/>
    <w:rsid w:val="006A22C0"/>
    <w:rsid w:val="006A3E4F"/>
    <w:rsid w:val="006B0AF8"/>
    <w:rsid w:val="006C432E"/>
    <w:rsid w:val="006C6077"/>
    <w:rsid w:val="006D4DB5"/>
    <w:rsid w:val="006D6633"/>
    <w:rsid w:val="006E0671"/>
    <w:rsid w:val="006E1773"/>
    <w:rsid w:val="006E3729"/>
    <w:rsid w:val="006E69EA"/>
    <w:rsid w:val="006E7A39"/>
    <w:rsid w:val="006F6855"/>
    <w:rsid w:val="006F7E87"/>
    <w:rsid w:val="00712DF6"/>
    <w:rsid w:val="0071601A"/>
    <w:rsid w:val="00716A07"/>
    <w:rsid w:val="0072349A"/>
    <w:rsid w:val="007320D2"/>
    <w:rsid w:val="0073546F"/>
    <w:rsid w:val="00747839"/>
    <w:rsid w:val="00751DC9"/>
    <w:rsid w:val="00757897"/>
    <w:rsid w:val="007578F6"/>
    <w:rsid w:val="00757F27"/>
    <w:rsid w:val="0077525D"/>
    <w:rsid w:val="00781486"/>
    <w:rsid w:val="00782339"/>
    <w:rsid w:val="00790DB0"/>
    <w:rsid w:val="007938D4"/>
    <w:rsid w:val="00795CE4"/>
    <w:rsid w:val="007A1ACE"/>
    <w:rsid w:val="007A631A"/>
    <w:rsid w:val="007B56A4"/>
    <w:rsid w:val="007B6C8E"/>
    <w:rsid w:val="007C168A"/>
    <w:rsid w:val="007C4E08"/>
    <w:rsid w:val="007D78BF"/>
    <w:rsid w:val="007E04F2"/>
    <w:rsid w:val="007E1D93"/>
    <w:rsid w:val="007F10E4"/>
    <w:rsid w:val="007F3D8A"/>
    <w:rsid w:val="00801024"/>
    <w:rsid w:val="008059B0"/>
    <w:rsid w:val="00806275"/>
    <w:rsid w:val="00806AD0"/>
    <w:rsid w:val="008076FF"/>
    <w:rsid w:val="0081268F"/>
    <w:rsid w:val="008306BF"/>
    <w:rsid w:val="00831AE6"/>
    <w:rsid w:val="00837ABD"/>
    <w:rsid w:val="00840866"/>
    <w:rsid w:val="00841C2C"/>
    <w:rsid w:val="00844FFE"/>
    <w:rsid w:val="008458E3"/>
    <w:rsid w:val="00846AE8"/>
    <w:rsid w:val="0085283A"/>
    <w:rsid w:val="0085327D"/>
    <w:rsid w:val="00857EDC"/>
    <w:rsid w:val="008602F9"/>
    <w:rsid w:val="00861453"/>
    <w:rsid w:val="008622AD"/>
    <w:rsid w:val="00863DE9"/>
    <w:rsid w:val="0087159A"/>
    <w:rsid w:val="00884D9A"/>
    <w:rsid w:val="0089667E"/>
    <w:rsid w:val="00896E47"/>
    <w:rsid w:val="008A22C1"/>
    <w:rsid w:val="008A60B5"/>
    <w:rsid w:val="008A6B66"/>
    <w:rsid w:val="008A6CA1"/>
    <w:rsid w:val="008B027A"/>
    <w:rsid w:val="008B0FFC"/>
    <w:rsid w:val="008B4E1F"/>
    <w:rsid w:val="008B7D52"/>
    <w:rsid w:val="008C23AE"/>
    <w:rsid w:val="008C2910"/>
    <w:rsid w:val="008C6889"/>
    <w:rsid w:val="008D286B"/>
    <w:rsid w:val="008D36E5"/>
    <w:rsid w:val="008D4F78"/>
    <w:rsid w:val="008E10F4"/>
    <w:rsid w:val="008F5DD6"/>
    <w:rsid w:val="008F7CA5"/>
    <w:rsid w:val="0090069E"/>
    <w:rsid w:val="0091086C"/>
    <w:rsid w:val="0091396F"/>
    <w:rsid w:val="00914E45"/>
    <w:rsid w:val="009162A0"/>
    <w:rsid w:val="00921541"/>
    <w:rsid w:val="00924E81"/>
    <w:rsid w:val="009261CF"/>
    <w:rsid w:val="00930577"/>
    <w:rsid w:val="00931715"/>
    <w:rsid w:val="00933FE1"/>
    <w:rsid w:val="00936EEB"/>
    <w:rsid w:val="00950123"/>
    <w:rsid w:val="00952808"/>
    <w:rsid w:val="009533F7"/>
    <w:rsid w:val="009572CC"/>
    <w:rsid w:val="009605D7"/>
    <w:rsid w:val="00961B1D"/>
    <w:rsid w:val="00962984"/>
    <w:rsid w:val="00965D35"/>
    <w:rsid w:val="0097583F"/>
    <w:rsid w:val="00975C83"/>
    <w:rsid w:val="00976C3D"/>
    <w:rsid w:val="00977B57"/>
    <w:rsid w:val="00981AB4"/>
    <w:rsid w:val="009863A5"/>
    <w:rsid w:val="00986C56"/>
    <w:rsid w:val="00991839"/>
    <w:rsid w:val="0099493A"/>
    <w:rsid w:val="00995ADD"/>
    <w:rsid w:val="009A1D15"/>
    <w:rsid w:val="009A2AD7"/>
    <w:rsid w:val="009A58F0"/>
    <w:rsid w:val="009B33F2"/>
    <w:rsid w:val="009D6762"/>
    <w:rsid w:val="009D76A4"/>
    <w:rsid w:val="009F1EB7"/>
    <w:rsid w:val="009F315A"/>
    <w:rsid w:val="009F611F"/>
    <w:rsid w:val="00A11CBF"/>
    <w:rsid w:val="00A125E7"/>
    <w:rsid w:val="00A138F8"/>
    <w:rsid w:val="00A13F8E"/>
    <w:rsid w:val="00A155A7"/>
    <w:rsid w:val="00A1754F"/>
    <w:rsid w:val="00A21E82"/>
    <w:rsid w:val="00A26155"/>
    <w:rsid w:val="00A31F0E"/>
    <w:rsid w:val="00A35D32"/>
    <w:rsid w:val="00A4029D"/>
    <w:rsid w:val="00A406A8"/>
    <w:rsid w:val="00A52E41"/>
    <w:rsid w:val="00A7493A"/>
    <w:rsid w:val="00A7522B"/>
    <w:rsid w:val="00A75854"/>
    <w:rsid w:val="00A8786F"/>
    <w:rsid w:val="00A94F34"/>
    <w:rsid w:val="00AA05C1"/>
    <w:rsid w:val="00AA6582"/>
    <w:rsid w:val="00AA66DC"/>
    <w:rsid w:val="00AA7BE3"/>
    <w:rsid w:val="00AB3995"/>
    <w:rsid w:val="00AB4D6C"/>
    <w:rsid w:val="00AB654E"/>
    <w:rsid w:val="00AB6575"/>
    <w:rsid w:val="00AC3967"/>
    <w:rsid w:val="00AD2B4D"/>
    <w:rsid w:val="00AD4B34"/>
    <w:rsid w:val="00AE48C0"/>
    <w:rsid w:val="00AF1755"/>
    <w:rsid w:val="00AF5014"/>
    <w:rsid w:val="00B018A4"/>
    <w:rsid w:val="00B05E19"/>
    <w:rsid w:val="00B068D4"/>
    <w:rsid w:val="00B07E8C"/>
    <w:rsid w:val="00B10B7F"/>
    <w:rsid w:val="00B24B1A"/>
    <w:rsid w:val="00B33935"/>
    <w:rsid w:val="00B34802"/>
    <w:rsid w:val="00B539E3"/>
    <w:rsid w:val="00B649B8"/>
    <w:rsid w:val="00B65901"/>
    <w:rsid w:val="00B71E22"/>
    <w:rsid w:val="00B7494A"/>
    <w:rsid w:val="00B756D0"/>
    <w:rsid w:val="00B820DC"/>
    <w:rsid w:val="00B823B2"/>
    <w:rsid w:val="00B825B6"/>
    <w:rsid w:val="00B869A6"/>
    <w:rsid w:val="00B86FA3"/>
    <w:rsid w:val="00B87F22"/>
    <w:rsid w:val="00B91825"/>
    <w:rsid w:val="00BA4886"/>
    <w:rsid w:val="00BA4AC8"/>
    <w:rsid w:val="00BA4AF8"/>
    <w:rsid w:val="00BA540C"/>
    <w:rsid w:val="00BA5C47"/>
    <w:rsid w:val="00BA6F4B"/>
    <w:rsid w:val="00BA7BCB"/>
    <w:rsid w:val="00BB3684"/>
    <w:rsid w:val="00BB6245"/>
    <w:rsid w:val="00BB742C"/>
    <w:rsid w:val="00BC6FAA"/>
    <w:rsid w:val="00BD5F17"/>
    <w:rsid w:val="00BE0EC5"/>
    <w:rsid w:val="00BE21AA"/>
    <w:rsid w:val="00BE6F71"/>
    <w:rsid w:val="00BF0E24"/>
    <w:rsid w:val="00BF388F"/>
    <w:rsid w:val="00BF5114"/>
    <w:rsid w:val="00C05C06"/>
    <w:rsid w:val="00C07632"/>
    <w:rsid w:val="00C36DC8"/>
    <w:rsid w:val="00C41AE9"/>
    <w:rsid w:val="00C44679"/>
    <w:rsid w:val="00C5587B"/>
    <w:rsid w:val="00C57D46"/>
    <w:rsid w:val="00C61FBF"/>
    <w:rsid w:val="00C6630F"/>
    <w:rsid w:val="00C6779D"/>
    <w:rsid w:val="00C72068"/>
    <w:rsid w:val="00C74A43"/>
    <w:rsid w:val="00C76F08"/>
    <w:rsid w:val="00C81358"/>
    <w:rsid w:val="00C83071"/>
    <w:rsid w:val="00C863FA"/>
    <w:rsid w:val="00C91B0E"/>
    <w:rsid w:val="00C92954"/>
    <w:rsid w:val="00C94530"/>
    <w:rsid w:val="00CA37A9"/>
    <w:rsid w:val="00CB3A04"/>
    <w:rsid w:val="00CC79B0"/>
    <w:rsid w:val="00CD19EA"/>
    <w:rsid w:val="00CD3D8F"/>
    <w:rsid w:val="00CD7DDA"/>
    <w:rsid w:val="00CE08C5"/>
    <w:rsid w:val="00CE33E7"/>
    <w:rsid w:val="00CE3E6B"/>
    <w:rsid w:val="00CE5E20"/>
    <w:rsid w:val="00CE6754"/>
    <w:rsid w:val="00CE6B0C"/>
    <w:rsid w:val="00CF4799"/>
    <w:rsid w:val="00CF5A3E"/>
    <w:rsid w:val="00CF5EEA"/>
    <w:rsid w:val="00D070C9"/>
    <w:rsid w:val="00D10733"/>
    <w:rsid w:val="00D1450E"/>
    <w:rsid w:val="00D14A19"/>
    <w:rsid w:val="00D31AF6"/>
    <w:rsid w:val="00D43694"/>
    <w:rsid w:val="00D43DC0"/>
    <w:rsid w:val="00D50EDE"/>
    <w:rsid w:val="00D51D80"/>
    <w:rsid w:val="00D52D85"/>
    <w:rsid w:val="00D60CC6"/>
    <w:rsid w:val="00D673B8"/>
    <w:rsid w:val="00D7049D"/>
    <w:rsid w:val="00D730EB"/>
    <w:rsid w:val="00D75543"/>
    <w:rsid w:val="00D75C6A"/>
    <w:rsid w:val="00D768FD"/>
    <w:rsid w:val="00D7795D"/>
    <w:rsid w:val="00D80A8B"/>
    <w:rsid w:val="00D91E99"/>
    <w:rsid w:val="00DA42C3"/>
    <w:rsid w:val="00DA7EF7"/>
    <w:rsid w:val="00DB0AAB"/>
    <w:rsid w:val="00DB3D5A"/>
    <w:rsid w:val="00DB4E99"/>
    <w:rsid w:val="00DB6FCB"/>
    <w:rsid w:val="00DD0F9D"/>
    <w:rsid w:val="00DE108C"/>
    <w:rsid w:val="00DE36CB"/>
    <w:rsid w:val="00DF152B"/>
    <w:rsid w:val="00DF27C1"/>
    <w:rsid w:val="00E01C1C"/>
    <w:rsid w:val="00E04545"/>
    <w:rsid w:val="00E05B31"/>
    <w:rsid w:val="00E16A07"/>
    <w:rsid w:val="00E21324"/>
    <w:rsid w:val="00E4007B"/>
    <w:rsid w:val="00E44592"/>
    <w:rsid w:val="00E53787"/>
    <w:rsid w:val="00E63190"/>
    <w:rsid w:val="00E63C9B"/>
    <w:rsid w:val="00E63D93"/>
    <w:rsid w:val="00E6525B"/>
    <w:rsid w:val="00E753BA"/>
    <w:rsid w:val="00E77AD7"/>
    <w:rsid w:val="00E853A0"/>
    <w:rsid w:val="00E9343C"/>
    <w:rsid w:val="00E948D0"/>
    <w:rsid w:val="00EA17FD"/>
    <w:rsid w:val="00EA32D5"/>
    <w:rsid w:val="00EB4024"/>
    <w:rsid w:val="00EC1B6E"/>
    <w:rsid w:val="00EC791B"/>
    <w:rsid w:val="00ED2DB0"/>
    <w:rsid w:val="00EE4665"/>
    <w:rsid w:val="00EE6273"/>
    <w:rsid w:val="00EE7537"/>
    <w:rsid w:val="00EF631F"/>
    <w:rsid w:val="00EF7C20"/>
    <w:rsid w:val="00F02E54"/>
    <w:rsid w:val="00F10D7D"/>
    <w:rsid w:val="00F11EC8"/>
    <w:rsid w:val="00F1578F"/>
    <w:rsid w:val="00F33ED0"/>
    <w:rsid w:val="00F36192"/>
    <w:rsid w:val="00F42334"/>
    <w:rsid w:val="00F4244E"/>
    <w:rsid w:val="00F4386E"/>
    <w:rsid w:val="00F555B9"/>
    <w:rsid w:val="00F7349B"/>
    <w:rsid w:val="00F74A29"/>
    <w:rsid w:val="00F86FDD"/>
    <w:rsid w:val="00F95856"/>
    <w:rsid w:val="00FA5286"/>
    <w:rsid w:val="00FA5F62"/>
    <w:rsid w:val="00FA7425"/>
    <w:rsid w:val="00FB361D"/>
    <w:rsid w:val="00FB7AC6"/>
    <w:rsid w:val="00FB7E72"/>
    <w:rsid w:val="00FC06C9"/>
    <w:rsid w:val="00FC231E"/>
    <w:rsid w:val="00FC42FA"/>
    <w:rsid w:val="00FD0015"/>
    <w:rsid w:val="00FD0FDA"/>
    <w:rsid w:val="00FD251E"/>
    <w:rsid w:val="00FD7DA5"/>
    <w:rsid w:val="00FF2838"/>
    <w:rsid w:val="00FF5618"/>
    <w:rsid w:val="00FF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744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49F"/>
    <w:rPr>
      <w:rFonts w:ascii="Tahoma" w:hAnsi="Tahoma" w:cs="Tahoma"/>
      <w:sz w:val="16"/>
      <w:szCs w:val="16"/>
    </w:rPr>
  </w:style>
  <w:style w:type="paragraph" w:styleId="a4">
    <w:name w:val="Body Text"/>
    <w:basedOn w:val="a"/>
    <w:link w:val="a5"/>
    <w:rsid w:val="00D10733"/>
    <w:pPr>
      <w:pBdr>
        <w:bottom w:val="single" w:sz="12" w:space="1" w:color="auto"/>
      </w:pBdr>
      <w:jc w:val="center"/>
    </w:pPr>
    <w:rPr>
      <w:b/>
      <w:sz w:val="28"/>
      <w:szCs w:val="20"/>
      <w:lang w:val="x-none" w:eastAsia="x-none"/>
    </w:rPr>
  </w:style>
  <w:style w:type="character" w:customStyle="1" w:styleId="a5">
    <w:name w:val="Основной текст Знак"/>
    <w:link w:val="a4"/>
    <w:rsid w:val="00D10733"/>
    <w:rPr>
      <w:b/>
      <w:sz w:val="28"/>
    </w:rPr>
  </w:style>
  <w:style w:type="paragraph" w:styleId="a6">
    <w:name w:val="No Spacing"/>
    <w:uiPriority w:val="1"/>
    <w:qFormat/>
    <w:rsid w:val="00B65901"/>
    <w:rPr>
      <w:rFonts w:ascii="Calibri" w:eastAsia="Calibri" w:hAnsi="Calibri"/>
      <w:sz w:val="22"/>
      <w:szCs w:val="22"/>
      <w:lang w:eastAsia="en-US"/>
    </w:rPr>
  </w:style>
  <w:style w:type="character" w:styleId="a7">
    <w:name w:val="Hyperlink"/>
    <w:rsid w:val="004941B4"/>
    <w:rPr>
      <w:color w:val="0563C1"/>
      <w:u w:val="single"/>
    </w:rPr>
  </w:style>
  <w:style w:type="character" w:customStyle="1" w:styleId="a8">
    <w:name w:val="Неразрешенное упоминание"/>
    <w:uiPriority w:val="99"/>
    <w:semiHidden/>
    <w:unhideWhenUsed/>
    <w:rsid w:val="004941B4"/>
    <w:rPr>
      <w:color w:val="605E5C"/>
      <w:shd w:val="clear" w:color="auto" w:fill="E1DFDD"/>
    </w:rPr>
  </w:style>
  <w:style w:type="paragraph" w:styleId="a9">
    <w:name w:val="header"/>
    <w:basedOn w:val="a"/>
    <w:link w:val="aa"/>
    <w:rsid w:val="005A19C7"/>
    <w:pPr>
      <w:tabs>
        <w:tab w:val="center" w:pos="4677"/>
        <w:tab w:val="right" w:pos="9355"/>
      </w:tabs>
    </w:pPr>
  </w:style>
  <w:style w:type="character" w:customStyle="1" w:styleId="aa">
    <w:name w:val="Верхний колонтитул Знак"/>
    <w:link w:val="a9"/>
    <w:rsid w:val="005A19C7"/>
    <w:rPr>
      <w:sz w:val="24"/>
      <w:szCs w:val="24"/>
    </w:rPr>
  </w:style>
  <w:style w:type="paragraph" w:styleId="ab">
    <w:name w:val="footer"/>
    <w:basedOn w:val="a"/>
    <w:link w:val="ac"/>
    <w:uiPriority w:val="99"/>
    <w:rsid w:val="005A19C7"/>
    <w:pPr>
      <w:tabs>
        <w:tab w:val="center" w:pos="4677"/>
        <w:tab w:val="right" w:pos="9355"/>
      </w:tabs>
    </w:pPr>
  </w:style>
  <w:style w:type="character" w:customStyle="1" w:styleId="ac">
    <w:name w:val="Нижний колонтитул Знак"/>
    <w:link w:val="ab"/>
    <w:uiPriority w:val="99"/>
    <w:rsid w:val="005A19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744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49F"/>
    <w:rPr>
      <w:rFonts w:ascii="Tahoma" w:hAnsi="Tahoma" w:cs="Tahoma"/>
      <w:sz w:val="16"/>
      <w:szCs w:val="16"/>
    </w:rPr>
  </w:style>
  <w:style w:type="paragraph" w:styleId="a4">
    <w:name w:val="Body Text"/>
    <w:basedOn w:val="a"/>
    <w:link w:val="a5"/>
    <w:rsid w:val="00D10733"/>
    <w:pPr>
      <w:pBdr>
        <w:bottom w:val="single" w:sz="12" w:space="1" w:color="auto"/>
      </w:pBdr>
      <w:jc w:val="center"/>
    </w:pPr>
    <w:rPr>
      <w:b/>
      <w:sz w:val="28"/>
      <w:szCs w:val="20"/>
      <w:lang w:val="x-none" w:eastAsia="x-none"/>
    </w:rPr>
  </w:style>
  <w:style w:type="character" w:customStyle="1" w:styleId="a5">
    <w:name w:val="Основной текст Знак"/>
    <w:link w:val="a4"/>
    <w:rsid w:val="00D10733"/>
    <w:rPr>
      <w:b/>
      <w:sz w:val="28"/>
    </w:rPr>
  </w:style>
  <w:style w:type="paragraph" w:styleId="a6">
    <w:name w:val="No Spacing"/>
    <w:uiPriority w:val="1"/>
    <w:qFormat/>
    <w:rsid w:val="00B65901"/>
    <w:rPr>
      <w:rFonts w:ascii="Calibri" w:eastAsia="Calibri" w:hAnsi="Calibri"/>
      <w:sz w:val="22"/>
      <w:szCs w:val="22"/>
      <w:lang w:eastAsia="en-US"/>
    </w:rPr>
  </w:style>
  <w:style w:type="character" w:styleId="a7">
    <w:name w:val="Hyperlink"/>
    <w:rsid w:val="004941B4"/>
    <w:rPr>
      <w:color w:val="0563C1"/>
      <w:u w:val="single"/>
    </w:rPr>
  </w:style>
  <w:style w:type="character" w:customStyle="1" w:styleId="a8">
    <w:name w:val="Неразрешенное упоминание"/>
    <w:uiPriority w:val="99"/>
    <w:semiHidden/>
    <w:unhideWhenUsed/>
    <w:rsid w:val="004941B4"/>
    <w:rPr>
      <w:color w:val="605E5C"/>
      <w:shd w:val="clear" w:color="auto" w:fill="E1DFDD"/>
    </w:rPr>
  </w:style>
  <w:style w:type="paragraph" w:styleId="a9">
    <w:name w:val="header"/>
    <w:basedOn w:val="a"/>
    <w:link w:val="aa"/>
    <w:rsid w:val="005A19C7"/>
    <w:pPr>
      <w:tabs>
        <w:tab w:val="center" w:pos="4677"/>
        <w:tab w:val="right" w:pos="9355"/>
      </w:tabs>
    </w:pPr>
  </w:style>
  <w:style w:type="character" w:customStyle="1" w:styleId="aa">
    <w:name w:val="Верхний колонтитул Знак"/>
    <w:link w:val="a9"/>
    <w:rsid w:val="005A19C7"/>
    <w:rPr>
      <w:sz w:val="24"/>
      <w:szCs w:val="24"/>
    </w:rPr>
  </w:style>
  <w:style w:type="paragraph" w:styleId="ab">
    <w:name w:val="footer"/>
    <w:basedOn w:val="a"/>
    <w:link w:val="ac"/>
    <w:uiPriority w:val="99"/>
    <w:rsid w:val="005A19C7"/>
    <w:pPr>
      <w:tabs>
        <w:tab w:val="center" w:pos="4677"/>
        <w:tab w:val="right" w:pos="9355"/>
      </w:tabs>
    </w:pPr>
  </w:style>
  <w:style w:type="character" w:customStyle="1" w:styleId="ac">
    <w:name w:val="Нижний колонтитул Знак"/>
    <w:link w:val="ab"/>
    <w:uiPriority w:val="99"/>
    <w:rsid w:val="005A1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84427">
      <w:bodyDiv w:val="1"/>
      <w:marLeft w:val="0"/>
      <w:marRight w:val="0"/>
      <w:marTop w:val="0"/>
      <w:marBottom w:val="0"/>
      <w:divBdr>
        <w:top w:val="none" w:sz="0" w:space="0" w:color="auto"/>
        <w:left w:val="none" w:sz="0" w:space="0" w:color="auto"/>
        <w:bottom w:val="none" w:sz="0" w:space="0" w:color="auto"/>
        <w:right w:val="none" w:sz="0" w:space="0" w:color="auto"/>
      </w:divBdr>
    </w:div>
    <w:div w:id="15726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497BACE91D69635452584E10448DF4F98379D2C5288FA17DD341501514Q2a6P"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9243-2B75-4331-B02C-EBAF74E2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16404</Words>
  <Characters>93509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109694</CharactersWithSpaces>
  <SharedDoc>false</SharedDoc>
  <HLinks>
    <vt:vector size="12" baseType="variant">
      <vt:variant>
        <vt:i4>6422583</vt:i4>
      </vt:variant>
      <vt:variant>
        <vt:i4>3</vt:i4>
      </vt:variant>
      <vt:variant>
        <vt:i4>0</vt:i4>
      </vt:variant>
      <vt:variant>
        <vt:i4>5</vt:i4>
      </vt:variant>
      <vt:variant>
        <vt:lpwstr/>
      </vt:variant>
      <vt:variant>
        <vt:lpwstr>Par350</vt:lpwstr>
      </vt:variant>
      <vt:variant>
        <vt:i4>2031625</vt:i4>
      </vt:variant>
      <vt:variant>
        <vt:i4>0</vt:i4>
      </vt:variant>
      <vt:variant>
        <vt:i4>0</vt:i4>
      </vt:variant>
      <vt:variant>
        <vt:i4>5</vt:i4>
      </vt:variant>
      <vt:variant>
        <vt:lpwstr>consultantplus://offline/ref=497BACE91D69635452584E10448DF4F98379D2C5288FA17DD341501514Q2a6P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Валерия</cp:lastModifiedBy>
  <cp:revision>4</cp:revision>
  <cp:lastPrinted>2017-08-31T08:04:00Z</cp:lastPrinted>
  <dcterms:created xsi:type="dcterms:W3CDTF">2024-10-22T06:01:00Z</dcterms:created>
  <dcterms:modified xsi:type="dcterms:W3CDTF">2024-11-05T05:58:00Z</dcterms:modified>
</cp:coreProperties>
</file>