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22F9401C" w:rsidR="00871BE5" w:rsidRDefault="000703F6" w:rsidP="00973D1C">
      <w:pPr>
        <w:spacing w:line="276" w:lineRule="auto"/>
        <w:jc w:val="center"/>
        <w:rPr>
          <w:sz w:val="28"/>
          <w:szCs w:val="28"/>
        </w:rPr>
      </w:pPr>
      <w:r w:rsidRPr="000703F6">
        <w:rPr>
          <w:sz w:val="28"/>
          <w:szCs w:val="28"/>
        </w:rPr>
        <w:t>Прокуратура Ломоносовского района разъясняет: Усилен контроль за деятельностью платежных агентов</w:t>
      </w:r>
    </w:p>
    <w:p w14:paraId="4C87CFE2" w14:textId="4618D363" w:rsidR="00A637BA" w:rsidRPr="00D5324C" w:rsidRDefault="000703F6" w:rsidP="000703F6">
      <w:pPr>
        <w:ind w:firstLine="426"/>
        <w:jc w:val="both"/>
        <w:rPr>
          <w:sz w:val="24"/>
          <w:szCs w:val="24"/>
        </w:rPr>
      </w:pPr>
      <w:r w:rsidRPr="000703F6">
        <w:rPr>
          <w:sz w:val="24"/>
          <w:szCs w:val="24"/>
        </w:rPr>
        <w:t>Изменения в Федеральный закон от 03.06.2009 № 103 «О деятельности по приему платежей физических лиц, осуществляемой платежными агентами». Предусмотрено создание саморегулируемой организации (СРО) операторов по приему платежей. Такая СРО обязана контролировать соблюдение ее членами установленных требований и принимать меры в случае нарушений.</w:t>
      </w:r>
    </w:p>
    <w:sectPr w:rsidR="00A637BA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703F6"/>
    <w:rsid w:val="000E4448"/>
    <w:rsid w:val="00174C68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467FF"/>
    <w:rsid w:val="005523E0"/>
    <w:rsid w:val="005A6096"/>
    <w:rsid w:val="005B2001"/>
    <w:rsid w:val="006F358F"/>
    <w:rsid w:val="007420CE"/>
    <w:rsid w:val="007A4235"/>
    <w:rsid w:val="00822513"/>
    <w:rsid w:val="0086205A"/>
    <w:rsid w:val="00871BE5"/>
    <w:rsid w:val="00894A71"/>
    <w:rsid w:val="008B2AD4"/>
    <w:rsid w:val="008D23FD"/>
    <w:rsid w:val="00973567"/>
    <w:rsid w:val="00973D1C"/>
    <w:rsid w:val="00981A8D"/>
    <w:rsid w:val="00A10111"/>
    <w:rsid w:val="00A637BA"/>
    <w:rsid w:val="00AC63EF"/>
    <w:rsid w:val="00B567CF"/>
    <w:rsid w:val="00B869E8"/>
    <w:rsid w:val="00BB6044"/>
    <w:rsid w:val="00C032FC"/>
    <w:rsid w:val="00C73204"/>
    <w:rsid w:val="00D5324C"/>
    <w:rsid w:val="00D72111"/>
    <w:rsid w:val="00D973D2"/>
    <w:rsid w:val="00DE1C18"/>
    <w:rsid w:val="00E24ABB"/>
    <w:rsid w:val="00E35F64"/>
    <w:rsid w:val="00E56F9B"/>
    <w:rsid w:val="00F120B7"/>
    <w:rsid w:val="00F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28</cp:revision>
  <dcterms:created xsi:type="dcterms:W3CDTF">2025-06-19T14:06:00Z</dcterms:created>
  <dcterms:modified xsi:type="dcterms:W3CDTF">2025-06-20T07:53:00Z</dcterms:modified>
</cp:coreProperties>
</file>