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261" w:rsidRPr="00B301B9" w:rsidRDefault="00B301B9" w:rsidP="00B301B9">
      <w:pPr>
        <w:jc w:val="center"/>
        <w:rPr>
          <w:sz w:val="28"/>
          <w:szCs w:val="28"/>
        </w:rPr>
      </w:pPr>
      <w:r w:rsidRPr="00B301B9">
        <w:rPr>
          <w:sz w:val="28"/>
          <w:szCs w:val="28"/>
        </w:rPr>
        <w:t>Прокуратура разъясняет</w:t>
      </w:r>
    </w:p>
    <w:p w:rsidR="00B301B9" w:rsidRDefault="00B301B9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 w:rsidRPr="00B301B9">
        <w:rPr>
          <w:sz w:val="28"/>
          <w:szCs w:val="28"/>
        </w:rPr>
        <w:t xml:space="preserve">Федеральным законом от 23.05.2025 № 115-ФЗ внесены изменения в избирательное законодательство. </w:t>
      </w:r>
    </w:p>
    <w:p w:rsidR="00B301B9" w:rsidRDefault="00B301B9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 w:rsidRPr="00B301B9">
        <w:rPr>
          <w:sz w:val="28"/>
          <w:szCs w:val="28"/>
        </w:rPr>
        <w:t xml:space="preserve">Так, уточняются понятия «электронное голосование» и «комплекс для электронного голосования». </w:t>
      </w:r>
    </w:p>
    <w:p w:rsidR="00B301B9" w:rsidRDefault="00B301B9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 w:rsidRPr="00B301B9">
        <w:rPr>
          <w:sz w:val="28"/>
          <w:szCs w:val="28"/>
        </w:rPr>
        <w:t xml:space="preserve">Предусматривается, что электронное голосование может проводиться при проведении выборов, референдума. Устанавливается, что даже при проведении электронного голосования должна быть обеспечена возможность голосования с использованием бумажных бюллетеней. </w:t>
      </w:r>
    </w:p>
    <w:p w:rsidR="00B301B9" w:rsidRDefault="00B301B9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 w:rsidRPr="00B301B9">
        <w:rPr>
          <w:sz w:val="28"/>
          <w:szCs w:val="28"/>
        </w:rPr>
        <w:t xml:space="preserve">Решение о проведении электронного голосования на территории субъекта Российской Федерации будет принимать ЦИК России или соответствующая избирательная комиссия региона. </w:t>
      </w:r>
    </w:p>
    <w:p w:rsidR="00B301B9" w:rsidRDefault="00B301B9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 w:rsidRPr="00B301B9">
        <w:rPr>
          <w:sz w:val="28"/>
          <w:szCs w:val="28"/>
        </w:rPr>
        <w:t xml:space="preserve">Подписанным законом предусмотрены и иные новшества, в частности: </w:t>
      </w:r>
      <w:r>
        <w:rPr>
          <w:sz w:val="28"/>
          <w:szCs w:val="28"/>
        </w:rPr>
        <w:t>-</w:t>
      </w:r>
      <w:r w:rsidRPr="00B301B9">
        <w:rPr>
          <w:sz w:val="28"/>
          <w:szCs w:val="28"/>
        </w:rPr>
        <w:t xml:space="preserve">представителям уполномоченных органов и избирательных комиссий предоставлена возможность проводить фотосъемку и видеозапись при посещении проводимых политической партией открытых мероприятий и мероприятий, связанных с выдвижением кандидатов на выборные должности; </w:t>
      </w:r>
    </w:p>
    <w:p w:rsidR="00B301B9" w:rsidRDefault="00B301B9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1B9">
        <w:rPr>
          <w:sz w:val="28"/>
          <w:szCs w:val="28"/>
        </w:rPr>
        <w:t xml:space="preserve">ограничивается возможность проведения дополнительных выборов депутатов соответствующего законодательного (представительного) органа государственной власти, представительного органа муниципального образования в год, предшествующий году проведения основных выборов, а также в год проведения указанных выборов; закрепляется возможность дистанционного открытия, ведения и закрытия специальных избирательных счетов; </w:t>
      </w:r>
    </w:p>
    <w:p w:rsidR="00B301B9" w:rsidRDefault="00B301B9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1B9">
        <w:rPr>
          <w:sz w:val="28"/>
          <w:szCs w:val="28"/>
        </w:rPr>
        <w:t xml:space="preserve">запрещаются пожертвования политической партии и ее региональным отделениям от российских юридических лиц, учрежденных иностранными агентами, лиц, сведения о которых включены в единый реестр сведений о лицах, причастных к деятельности экстремистской или террористической организации. </w:t>
      </w:r>
    </w:p>
    <w:p w:rsidR="00B301B9" w:rsidRPr="00B301B9" w:rsidRDefault="00B301B9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301B9">
        <w:rPr>
          <w:sz w:val="28"/>
          <w:szCs w:val="28"/>
        </w:rPr>
        <w:t>Федеральный закон вступил в силу со дня его официального опубликования.</w:t>
      </w:r>
    </w:p>
    <w:sectPr w:rsidR="00B301B9" w:rsidRPr="00B3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9"/>
    <w:rsid w:val="00756261"/>
    <w:rsid w:val="00B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E66C"/>
  <w15:chartTrackingRefBased/>
  <w15:docId w15:val="{484AFF9B-6AB1-4740-8789-E7E76325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Проулочнова Ирина Дмитриевна</dc:creator>
  <cp:keywords/>
  <dc:description/>
  <cp:lastModifiedBy>Проулочнова Ирина Дмитриевна</cp:lastModifiedBy>
  <cp:revision>1</cp:revision>
  <dcterms:created xsi:type="dcterms:W3CDTF">2025-06-16T11:56:00Z</dcterms:created>
  <dcterms:modified xsi:type="dcterms:W3CDTF">2025-06-16T11:58:00Z</dcterms:modified>
</cp:coreProperties>
</file>