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DE8607" wp14:editId="43C883BF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4D" w:rsidRPr="00FB4745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EF2B78" w:rsidRDefault="00EF2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EF2B78" w:rsidRPr="00FB4745" w:rsidRDefault="00EF2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745" w:rsidRDefault="00FB4745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C7" w:rsidRDefault="00AE3AC2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34B78" w:rsidRDefault="00234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B78" w:rsidRPr="00234B78" w:rsidRDefault="00851FF2" w:rsidP="0023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234B78">
        <w:rPr>
          <w:rFonts w:ascii="Times New Roman" w:hAnsi="Times New Roman" w:cs="Times New Roman"/>
          <w:sz w:val="24"/>
          <w:szCs w:val="24"/>
        </w:rPr>
        <w:t>»</w:t>
      </w:r>
      <w:r w:rsidR="0067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2025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№ 15</w:t>
      </w:r>
    </w:p>
    <w:p w:rsidR="00AE3AC2" w:rsidRPr="005F77A7" w:rsidRDefault="00AE3AC2" w:rsidP="005F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78" w:rsidRDefault="00234B78" w:rsidP="005F7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52D" w:rsidRPr="006F752D" w:rsidRDefault="00234B78" w:rsidP="005F7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F752D" w:rsidRPr="005F7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7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решение совета депутатов МО Большеижорское городское поселение от 06 октября 2025 года № 6 «О </w:t>
      </w:r>
      <w:r w:rsidR="006F752D" w:rsidRPr="005F7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6F752D" w:rsidRPr="005F7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ении полномочий</w:t>
      </w:r>
      <w:r w:rsidR="006F752D" w:rsidRPr="005F7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752D" w:rsidRPr="006F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</w:t>
      </w:r>
      <w:r w:rsidR="006F752D" w:rsidRPr="005F7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местной</w:t>
      </w:r>
      <w:r w:rsidR="006F752D" w:rsidRPr="006F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муниципального образования </w:t>
      </w:r>
      <w:r w:rsidR="006F752D" w:rsidRPr="005F7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Большеижорское </w:t>
      </w:r>
      <w:r w:rsidR="006F752D" w:rsidRPr="006F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городское поселение Ломоносовск</w:t>
      </w:r>
      <w:r w:rsidR="00851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муниципального</w:t>
      </w:r>
      <w:r w:rsidR="006F752D" w:rsidRPr="006F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  <w:r w:rsidR="00851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F752D" w:rsidRPr="006F7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Ленинградской области</w:t>
      </w:r>
      <w:r w:rsidR="00F17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F752D" w:rsidRPr="006F752D" w:rsidRDefault="006F752D" w:rsidP="005F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B78" w:rsidRDefault="00234B78" w:rsidP="00234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FF2" w:rsidRDefault="006F752D" w:rsidP="00234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34B78" w:rsidRPr="00234B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F17FC2">
        <w:rPr>
          <w:rFonts w:ascii="Times New Roman" w:hAnsi="Times New Roman" w:cs="Times New Roman"/>
          <w:sz w:val="24"/>
          <w:szCs w:val="24"/>
        </w:rPr>
        <w:t xml:space="preserve">ст. </w:t>
      </w:r>
      <w:r w:rsidR="006B5624">
        <w:rPr>
          <w:rFonts w:ascii="Times New Roman" w:hAnsi="Times New Roman" w:cs="Times New Roman"/>
          <w:sz w:val="24"/>
          <w:szCs w:val="24"/>
        </w:rPr>
        <w:t xml:space="preserve">151 </w:t>
      </w:r>
      <w:r w:rsidR="00F17FC2"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Федерации, </w:t>
      </w:r>
      <w:r w:rsidR="009025DB">
        <w:rPr>
          <w:rFonts w:ascii="Times New Roman" w:hAnsi="Times New Roman" w:cs="Times New Roman"/>
          <w:sz w:val="24"/>
          <w:szCs w:val="24"/>
        </w:rPr>
        <w:t xml:space="preserve">Федеральным законом от 20 марта 2025 года № 33 «Об общих принципах организации местного самоуправления в единой системе публичной власти», </w:t>
      </w:r>
      <w:r w:rsidR="00F17FC2">
        <w:rPr>
          <w:rFonts w:ascii="Times New Roman" w:hAnsi="Times New Roman" w:cs="Times New Roman"/>
          <w:sz w:val="24"/>
          <w:szCs w:val="24"/>
        </w:rPr>
        <w:t>Законом Ленинградской области № 14 от 11.03.2008 года «О правовом регулировании муниципальной службы в Ленинградской области», Уставом муниципального образован</w:t>
      </w:r>
      <w:r w:rsidRPr="00234B78">
        <w:rPr>
          <w:rFonts w:ascii="Times New Roman" w:hAnsi="Times New Roman" w:cs="Times New Roman"/>
          <w:sz w:val="24"/>
          <w:szCs w:val="24"/>
        </w:rPr>
        <w:t>и</w:t>
      </w:r>
      <w:r w:rsidR="009025DB">
        <w:rPr>
          <w:rFonts w:ascii="Times New Roman" w:hAnsi="Times New Roman" w:cs="Times New Roman"/>
          <w:sz w:val="24"/>
          <w:szCs w:val="24"/>
        </w:rPr>
        <w:t xml:space="preserve">я </w:t>
      </w:r>
      <w:r w:rsidR="00FD789D" w:rsidRPr="00234B78">
        <w:rPr>
          <w:rFonts w:ascii="Times New Roman" w:hAnsi="Times New Roman" w:cs="Times New Roman"/>
          <w:sz w:val="24"/>
          <w:szCs w:val="24"/>
        </w:rPr>
        <w:t xml:space="preserve">Большеижорское городское поселение Ломоносовского муниципального района Ленинградской области  </w:t>
      </w:r>
      <w:r w:rsidRPr="00234B78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  <w:r w:rsidR="005F77A7" w:rsidRPr="00234B78">
        <w:rPr>
          <w:rFonts w:ascii="Times New Roman" w:hAnsi="Times New Roman" w:cs="Times New Roman"/>
          <w:sz w:val="24"/>
          <w:szCs w:val="24"/>
        </w:rPr>
        <w:t>Большеижорское</w:t>
      </w:r>
      <w:r w:rsidRPr="00234B78">
        <w:rPr>
          <w:rFonts w:ascii="Times New Roman" w:hAnsi="Times New Roman" w:cs="Times New Roman"/>
          <w:sz w:val="24"/>
          <w:szCs w:val="24"/>
        </w:rPr>
        <w:t xml:space="preserve"> городское поселение Ломоносовского муниципального района Ленинградской области </w:t>
      </w:r>
    </w:p>
    <w:p w:rsidR="00851FF2" w:rsidRDefault="00851FF2" w:rsidP="00234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52D" w:rsidRPr="00234B78" w:rsidRDefault="006F752D" w:rsidP="00234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B78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6F752D" w:rsidRPr="006F752D" w:rsidRDefault="006F752D" w:rsidP="005F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190" w:rsidRDefault="00DD4190" w:rsidP="00DD4190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7FC2" w:rsidRPr="00D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F17FC2" w:rsidRPr="00DD4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</w:t>
      </w:r>
      <w:r w:rsidRPr="00D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3D7" w:rsidRPr="00234B7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17FC2" w:rsidRPr="00D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Большеижорское городское поселение</w:t>
      </w:r>
      <w:r w:rsidR="003D13D7" w:rsidRPr="003D13D7">
        <w:rPr>
          <w:rFonts w:ascii="Times New Roman" w:hAnsi="Times New Roman" w:cs="Times New Roman"/>
          <w:sz w:val="24"/>
          <w:szCs w:val="24"/>
        </w:rPr>
        <w:t xml:space="preserve"> </w:t>
      </w:r>
      <w:r w:rsidR="003D13D7" w:rsidRPr="00234B78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 </w:t>
      </w:r>
      <w:r w:rsidRPr="00DD4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17FC2" w:rsidRPr="00DD4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 октября 2025 года № 6 «О временном исполнении полномочий главы местной администрации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изменения:</w:t>
      </w:r>
    </w:p>
    <w:p w:rsidR="00DD4190" w:rsidRPr="00DD4190" w:rsidRDefault="00DD4190" w:rsidP="00DD4190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дополнить словами «в месяц пропорционально отработанному времени».</w:t>
      </w:r>
    </w:p>
    <w:p w:rsidR="006F752D" w:rsidRPr="00F24CF1" w:rsidRDefault="006F752D" w:rsidP="00DF1818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принятия</w:t>
      </w:r>
      <w:r w:rsidR="00DF1818" w:rsidRPr="00F2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распространяется                        на правоотношения, возникшие с 06 октября 2025 года.</w:t>
      </w:r>
    </w:p>
    <w:p w:rsidR="00DD4190" w:rsidRDefault="00DD4190" w:rsidP="00801648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</w:t>
      </w:r>
      <w:r w:rsidR="00F24CF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24CF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</w:t>
      </w:r>
      <w:r w:rsidR="000A4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за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муниципального образования.</w:t>
      </w:r>
    </w:p>
    <w:p w:rsidR="00234B78" w:rsidRPr="00CC559D" w:rsidRDefault="00234B78" w:rsidP="00234B78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52D" w:rsidRPr="006F752D" w:rsidRDefault="006F752D" w:rsidP="006F7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F752D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9C5890" w:rsidRDefault="006F752D" w:rsidP="00234B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2D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B802E2" w:rsidRPr="009C5890" w:rsidRDefault="009727C2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Г</w:t>
      </w:r>
      <w:r w:rsidR="007F2627" w:rsidRPr="009C5890">
        <w:rPr>
          <w:rFonts w:ascii="Times New Roman" w:hAnsi="Times New Roman" w:cs="Times New Roman"/>
          <w:sz w:val="24"/>
          <w:szCs w:val="24"/>
        </w:rPr>
        <w:t xml:space="preserve">лава </w:t>
      </w:r>
      <w:r w:rsidR="00B802E2" w:rsidRPr="009C58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F2627" w:rsidRPr="009C5890" w:rsidRDefault="007F2627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Большеижорско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</w:t>
      </w:r>
      <w:r w:rsidRPr="009C589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 поселение</w:t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="0080164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477F9">
        <w:rPr>
          <w:rFonts w:ascii="Times New Roman" w:hAnsi="Times New Roman" w:cs="Times New Roman"/>
          <w:sz w:val="24"/>
          <w:szCs w:val="24"/>
        </w:rPr>
        <w:t>М.Р. Саркисян</w:t>
      </w:r>
    </w:p>
    <w:sectPr w:rsidR="007F2627" w:rsidRPr="009C5890" w:rsidSect="00234B7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1"/>
    <w:rsid w:val="000477F9"/>
    <w:rsid w:val="000A4347"/>
    <w:rsid w:val="001A3E75"/>
    <w:rsid w:val="001F2FD6"/>
    <w:rsid w:val="00234B78"/>
    <w:rsid w:val="00243940"/>
    <w:rsid w:val="00306B91"/>
    <w:rsid w:val="0038674D"/>
    <w:rsid w:val="003A4CD8"/>
    <w:rsid w:val="003D13D7"/>
    <w:rsid w:val="005F77A7"/>
    <w:rsid w:val="00634877"/>
    <w:rsid w:val="00671711"/>
    <w:rsid w:val="006B5624"/>
    <w:rsid w:val="006F752D"/>
    <w:rsid w:val="007221EB"/>
    <w:rsid w:val="007F2627"/>
    <w:rsid w:val="00801648"/>
    <w:rsid w:val="00851FF2"/>
    <w:rsid w:val="009025DB"/>
    <w:rsid w:val="009727C2"/>
    <w:rsid w:val="009C5890"/>
    <w:rsid w:val="009E26C7"/>
    <w:rsid w:val="00AE3AC2"/>
    <w:rsid w:val="00B802E2"/>
    <w:rsid w:val="00CC559D"/>
    <w:rsid w:val="00DD4190"/>
    <w:rsid w:val="00DF1818"/>
    <w:rsid w:val="00E07E0E"/>
    <w:rsid w:val="00EF2B78"/>
    <w:rsid w:val="00EF422B"/>
    <w:rsid w:val="00F17FC2"/>
    <w:rsid w:val="00F24CF1"/>
    <w:rsid w:val="00FB4745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F64CE-24DF-437B-BA89-BFC6640C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2025-09-10T08:41:00Z</cp:lastPrinted>
  <dcterms:created xsi:type="dcterms:W3CDTF">2025-11-17T11:45:00Z</dcterms:created>
  <dcterms:modified xsi:type="dcterms:W3CDTF">2025-11-17T11:45:00Z</dcterms:modified>
</cp:coreProperties>
</file>