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5D3" w:rsidRDefault="001B65D3" w:rsidP="00D705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764E6" w:rsidRDefault="00A25C48" w:rsidP="00A764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68A0814" wp14:editId="6F5A2A68">
            <wp:extent cx="5133975" cy="3314464"/>
            <wp:effectExtent l="0" t="0" r="0" b="635"/>
            <wp:docPr id="3" name="Рисунок 3" descr="https://ullugatagskij-r82.gosweb.gosuslugi.ru/netcat_files/38/46/Fotoram.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llugatagskij-r82.gosweb.gosuslugi.ru/netcat_files/38/46/Fotoram.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175" cy="334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5D3" w:rsidRDefault="001B65D3" w:rsidP="00A764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D3" w:rsidRPr="000923CF" w:rsidRDefault="00A07134" w:rsidP="00A764E6">
      <w:pPr>
        <w:spacing w:after="0"/>
        <w:jc w:val="center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 w:rsidRPr="000923CF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В период со </w:t>
      </w:r>
      <w:r w:rsidRPr="000923CF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21</w:t>
      </w:r>
      <w:r w:rsidRPr="000923CF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апреля по </w:t>
      </w:r>
      <w:r w:rsidRPr="000923CF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27</w:t>
      </w:r>
      <w:r w:rsidRPr="000923CF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апреля 2025 года проводится месячник по благоустройству и санитарной очистке территори</w:t>
      </w:r>
      <w:r w:rsidRPr="000923CF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и МО </w:t>
      </w:r>
      <w:proofErr w:type="spellStart"/>
      <w:r w:rsidRPr="000923CF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Большеижорского</w:t>
      </w:r>
      <w:proofErr w:type="spellEnd"/>
      <w:r w:rsidRPr="000923CF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городского поселения Ломоносовского муниципального района Ленинградской области</w:t>
      </w:r>
      <w:bookmarkStart w:id="0" w:name="_GoBack"/>
      <w:bookmarkEnd w:id="0"/>
    </w:p>
    <w:p w:rsidR="00A07134" w:rsidRPr="00A07134" w:rsidRDefault="00A07134" w:rsidP="00A764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48" w:rsidRPr="00A07134" w:rsidRDefault="00A764E6" w:rsidP="00A764E6">
      <w:pPr>
        <w:shd w:val="clear" w:color="auto" w:fill="FFFFFF"/>
        <w:spacing w:after="2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7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Приглашаем всех желающих принять активное участие в традиционном Всероссийском субботнике, который пройдет </w:t>
      </w:r>
    </w:p>
    <w:p w:rsidR="00A25C48" w:rsidRPr="00A07134" w:rsidRDefault="00A764E6" w:rsidP="00A25C48">
      <w:pPr>
        <w:shd w:val="clear" w:color="auto" w:fill="FFFFFF"/>
        <w:spacing w:after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071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="00A25C48" w:rsidRPr="00A071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6</w:t>
      </w:r>
      <w:r w:rsidRPr="00A071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 2</w:t>
      </w:r>
      <w:r w:rsidR="00A25C48" w:rsidRPr="00A071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7</w:t>
      </w:r>
      <w:r w:rsidRPr="00A071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апреля.</w:t>
      </w:r>
    </w:p>
    <w:p w:rsidR="00A764E6" w:rsidRPr="00A07134" w:rsidRDefault="00A764E6" w:rsidP="00A764E6">
      <w:pPr>
        <w:shd w:val="clear" w:color="auto" w:fill="FFFFFF"/>
        <w:spacing w:after="210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7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замечательная возможность сделать наш поселок чище и красивее!</w:t>
      </w:r>
    </w:p>
    <w:p w:rsidR="00A764E6" w:rsidRPr="00A07134" w:rsidRDefault="00A764E6" w:rsidP="00A764E6">
      <w:pPr>
        <w:shd w:val="clear" w:color="auto" w:fill="FFFFFF"/>
        <w:spacing w:after="210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7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мы соберемся вместе, чтобы убрать мусор и сделать много полезных дел для нашего поселка. Субботник – это не только уборка общественных территорий, но и возможность объединиться с соседями и друзьями для важного общего дела.</w:t>
      </w:r>
    </w:p>
    <w:p w:rsidR="00A764E6" w:rsidRPr="00A07134" w:rsidRDefault="00A764E6" w:rsidP="00A764E6">
      <w:pPr>
        <w:shd w:val="clear" w:color="auto" w:fill="FFFFFF"/>
        <w:spacing w:after="210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7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можете убраться на территории около своего учреждения или своего дома. Уборка будет организована </w:t>
      </w:r>
      <w:r w:rsidR="00A25C48" w:rsidRPr="00A07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07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дминистраци</w:t>
      </w:r>
      <w:r w:rsidR="00A25C48" w:rsidRPr="00A07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="001B65D3" w:rsidRPr="00A07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</w:t>
      </w:r>
      <w:r w:rsidRPr="00A07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64E6" w:rsidRPr="00A07134" w:rsidRDefault="00A764E6" w:rsidP="00A764E6">
      <w:pPr>
        <w:shd w:val="clear" w:color="auto" w:fill="FFFFFF"/>
        <w:spacing w:after="2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71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Начало уборки в 10:00!</w:t>
      </w:r>
      <w:r w:rsidRPr="00A07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вместе сделаем наш поселок еще лучше. Возьмите с собой хорошее настроение, а грабли, перчатки и мешки </w:t>
      </w:r>
      <w:r w:rsidR="001B65D3" w:rsidRPr="00A07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можете получить в администрации поселения, ул. Астанина д. 5</w:t>
      </w:r>
      <w:r w:rsidRPr="00A07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создадим чистое и красивое пространство для всех жителей!</w:t>
      </w:r>
    </w:p>
    <w:p w:rsidR="001A246E" w:rsidRPr="00A07134" w:rsidRDefault="00A25C48" w:rsidP="002773A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0713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</w:t>
      </w:r>
      <w:r w:rsidR="001A246E" w:rsidRPr="00A0713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дминистрация</w:t>
      </w:r>
      <w:r w:rsidRPr="00A0713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МО</w:t>
      </w:r>
      <w:r w:rsidR="001A246E" w:rsidRPr="00A0713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</w:p>
    <w:p w:rsidR="00A764E6" w:rsidRDefault="001A246E" w:rsidP="002773A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spellStart"/>
      <w:r w:rsidRPr="00A0713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Большеижорского</w:t>
      </w:r>
      <w:proofErr w:type="spellEnd"/>
      <w:r w:rsidR="008120B4" w:rsidRPr="00A0713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городского</w:t>
      </w:r>
      <w:r w:rsidRPr="00A0713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поселения</w:t>
      </w:r>
    </w:p>
    <w:p w:rsidR="00A07134" w:rsidRDefault="00A07134" w:rsidP="002773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7134" w:rsidRDefault="00A07134" w:rsidP="002773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7134" w:rsidRDefault="00A07134" w:rsidP="002773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7134" w:rsidRDefault="000923CF" w:rsidP="00A07134">
      <w:pPr>
        <w:spacing w:after="0"/>
        <w:jc w:val="center"/>
        <w:rPr>
          <w:rFonts w:eastAsia="Times New Roman" w:cs="Segoe UI Emoji"/>
          <w:b/>
          <w:color w:val="2E2F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E2F33"/>
          <w:sz w:val="24"/>
          <w:szCs w:val="24"/>
          <w:lang w:eastAsia="ru-RU"/>
        </w:rPr>
        <w:lastRenderedPageBreak/>
        <w:t xml:space="preserve">Уважаемые </w:t>
      </w:r>
      <w:proofErr w:type="gramStart"/>
      <w:r>
        <w:rPr>
          <w:rFonts w:ascii="Times New Roman" w:eastAsia="Times New Roman" w:hAnsi="Times New Roman" w:cs="Times New Roman"/>
          <w:b/>
          <w:color w:val="2E2F33"/>
          <w:sz w:val="24"/>
          <w:szCs w:val="24"/>
          <w:lang w:eastAsia="ru-RU"/>
        </w:rPr>
        <w:t>предприниматели !</w:t>
      </w:r>
      <w:proofErr w:type="gramEnd"/>
      <w:r w:rsidR="00A07134" w:rsidRPr="00A07134">
        <w:rPr>
          <w:rFonts w:ascii="Times New Roman" w:eastAsia="Times New Roman" w:hAnsi="Times New Roman" w:cs="Times New Roman"/>
          <w:b/>
          <w:color w:val="2E2F33"/>
          <w:sz w:val="24"/>
          <w:szCs w:val="24"/>
          <w:lang w:eastAsia="ru-RU"/>
        </w:rPr>
        <w:t xml:space="preserve"> </w:t>
      </w:r>
      <w:r w:rsidR="00A07134" w:rsidRPr="00A07134">
        <w:rPr>
          <w:rFonts w:ascii="Segoe UI Emoji" w:eastAsia="Times New Roman" w:hAnsi="Segoe UI Emoji" w:cs="Segoe UI Emoji"/>
          <w:b/>
          <w:color w:val="2E2F33"/>
          <w:sz w:val="24"/>
          <w:szCs w:val="24"/>
          <w:lang w:eastAsia="ru-RU"/>
        </w:rPr>
        <w:t>🌳</w:t>
      </w:r>
    </w:p>
    <w:p w:rsidR="000923CF" w:rsidRPr="000923CF" w:rsidRDefault="000923CF" w:rsidP="00A07134">
      <w:pPr>
        <w:spacing w:after="0"/>
        <w:jc w:val="center"/>
        <w:rPr>
          <w:rFonts w:eastAsia="Times New Roman" w:cs="Segoe UI Emoji"/>
          <w:b/>
          <w:color w:val="2E2F33"/>
          <w:sz w:val="24"/>
          <w:szCs w:val="24"/>
          <w:lang w:eastAsia="ru-RU"/>
        </w:rPr>
      </w:pPr>
    </w:p>
    <w:p w:rsidR="000923CF" w:rsidRPr="000923CF" w:rsidRDefault="000923CF" w:rsidP="00A07134">
      <w:pPr>
        <w:spacing w:after="0"/>
        <w:jc w:val="center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A07134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Приглашаем всех принять активное участие в субботнике и сделать наш поселок чистым и благоустроенным. Ведь чистота начинается с каждого из нас!</w:t>
      </w:r>
      <w:r w:rsidR="00A07134" w:rsidRPr="00A07134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 w:rsidR="00A07134" w:rsidRPr="00A07134">
        <w:rPr>
          <w:rFonts w:ascii="Segoe UI Emoji" w:eastAsia="Times New Roman" w:hAnsi="Segoe UI Emoji" w:cs="Segoe UI Emoji"/>
          <w:b/>
          <w:color w:val="2E2F33"/>
          <w:sz w:val="24"/>
          <w:szCs w:val="24"/>
          <w:lang w:eastAsia="ru-RU"/>
        </w:rPr>
        <w:t>👉</w:t>
      </w:r>
      <w:r w:rsidR="00A07134" w:rsidRPr="00A07134">
        <w:rPr>
          <w:rFonts w:ascii="Times New Roman" w:eastAsia="Times New Roman" w:hAnsi="Times New Roman" w:cs="Times New Roman"/>
          <w:b/>
          <w:color w:val="2E2F33"/>
          <w:sz w:val="24"/>
          <w:szCs w:val="24"/>
          <w:lang w:eastAsia="ru-RU"/>
        </w:rPr>
        <w:t>Субботник</w:t>
      </w:r>
      <w:r w:rsidR="00A07134" w:rsidRPr="00A07134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– это не только уборка территории, но и общение, хорошее настроение, позитивные эмоции. Совместный труд объединяет, а видимый результат — чистые улицы, дворы, дороги приятно радуют глаз не только местных жителей, но и каждого, кто попадает на территорию поселения.</w:t>
      </w:r>
      <w:r w:rsidR="00A07134" w:rsidRPr="00A07134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Весенние субботники- для многих из нас это воспоминания из детства. Вместе убрать родной поселок от накопившегося за зиму мусора, с друзьями, родителями, соседями подготовить свой двор, улицу</w:t>
      </w: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, территорию вокруг своей собственности и места работы,</w:t>
      </w:r>
      <w:r w:rsidR="00A07134" w:rsidRPr="00A07134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к лету - замечательная традиция, которой уже десятки лет.</w:t>
      </w:r>
      <w:r w:rsidR="00A07134" w:rsidRPr="00A07134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Не будем отступать от неё и сейчас!</w:t>
      </w:r>
      <w:r w:rsidR="00A07134" w:rsidRPr="00A07134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Призываем Вас</w:t>
      </w: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, </w:t>
      </w:r>
      <w:r w:rsidR="00A07134" w:rsidRPr="00A07134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</w:t>
      </w:r>
      <w:r w:rsidR="00A07134" w:rsidRPr="000923C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согласно </w:t>
      </w:r>
      <w:r w:rsidR="004C270F" w:rsidRPr="000923C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правилам </w:t>
      </w:r>
      <w:r w:rsidRPr="000923C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благоустройства МО Большеижорское городское поселение</w:t>
      </w: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принять участие и убрать</w:t>
      </w:r>
      <w:r w:rsidRPr="000923C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:</w:t>
      </w:r>
    </w:p>
    <w:p w:rsidR="000923CF" w:rsidRPr="000923CF" w:rsidRDefault="000923CF" w:rsidP="000923CF">
      <w:pPr>
        <w:pStyle w:val="a3"/>
        <w:tabs>
          <w:tab w:val="left" w:pos="0"/>
        </w:tabs>
        <w:spacing w:after="0"/>
        <w:ind w:firstLine="709"/>
        <w:jc w:val="both"/>
        <w:rPr>
          <w:b/>
        </w:rPr>
      </w:pPr>
      <w:r w:rsidRPr="000923CF">
        <w:rPr>
          <w:b/>
        </w:rPr>
        <w:t>прилегающ</w:t>
      </w:r>
      <w:r>
        <w:rPr>
          <w:b/>
        </w:rPr>
        <w:t>ую</w:t>
      </w:r>
      <w:r w:rsidRPr="000923CF">
        <w:rPr>
          <w:b/>
        </w:rPr>
        <w:t xml:space="preserve"> территори</w:t>
      </w:r>
      <w:r>
        <w:rPr>
          <w:b/>
        </w:rPr>
        <w:t>ю</w:t>
      </w:r>
      <w:r w:rsidRPr="000923CF">
        <w:rPr>
          <w:b/>
        </w:rPr>
        <w:t xml:space="preserve"> - земельный участок с газонами, архитектурными формами и другими сооружениями, являющийся смежным с границами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 и находящийся в следующих границах:</w:t>
      </w:r>
    </w:p>
    <w:p w:rsidR="000923CF" w:rsidRPr="000923CF" w:rsidRDefault="000923CF" w:rsidP="000923CF">
      <w:pPr>
        <w:pStyle w:val="a3"/>
        <w:tabs>
          <w:tab w:val="left" w:pos="0"/>
        </w:tabs>
        <w:spacing w:after="0"/>
        <w:ind w:firstLine="720"/>
        <w:jc w:val="both"/>
        <w:rPr>
          <w:b/>
        </w:rPr>
      </w:pPr>
      <w:r w:rsidRPr="000923CF">
        <w:rPr>
          <w:b/>
        </w:rPr>
        <w:t>а) киоски, павильоны и другие объекты мелкорозничной торговли, отдельно стоящие объекты торговли, спорта, здравоохранения, учреждений образования, социально - культурной сферы, общественного питания, бытового обслуживания населения и т.д. -   10 м по периметру отведенной территории, вне застройки-до проезжей части улиц;</w:t>
      </w:r>
    </w:p>
    <w:p w:rsidR="000923CF" w:rsidRPr="000923CF" w:rsidRDefault="000923CF" w:rsidP="000923CF">
      <w:pPr>
        <w:pStyle w:val="a3"/>
        <w:tabs>
          <w:tab w:val="left" w:pos="0"/>
        </w:tabs>
        <w:spacing w:after="0"/>
        <w:ind w:firstLine="720"/>
        <w:jc w:val="both"/>
        <w:rPr>
          <w:b/>
        </w:rPr>
      </w:pPr>
      <w:r w:rsidRPr="000923CF">
        <w:rPr>
          <w:b/>
        </w:rPr>
        <w:t>б) жилые дома, включая жилые здания со встроенными хозяйственными объектами, в том числе индивидуальной застройки: в длину - на всю территорию застройки с фасадной и дворовой части, в ширину - до проезжей части улиц;</w:t>
      </w:r>
    </w:p>
    <w:p w:rsidR="000923CF" w:rsidRPr="000923CF" w:rsidRDefault="000923CF" w:rsidP="000923CF">
      <w:pPr>
        <w:pStyle w:val="a3"/>
        <w:tabs>
          <w:tab w:val="left" w:pos="0"/>
        </w:tabs>
        <w:spacing w:after="0"/>
        <w:ind w:firstLine="720"/>
        <w:jc w:val="both"/>
        <w:rPr>
          <w:b/>
        </w:rPr>
      </w:pPr>
      <w:r w:rsidRPr="000923CF">
        <w:rPr>
          <w:b/>
        </w:rPr>
        <w:t xml:space="preserve">в) гаражи, автостоянки, парковки – от 10 до </w:t>
      </w:r>
      <w:smartTag w:uri="urn:schemas-microsoft-com:office:smarttags" w:element="metricconverter">
        <w:smartTagPr>
          <w:attr w:name="ProductID" w:val="50 м"/>
        </w:smartTagPr>
        <w:r w:rsidRPr="000923CF">
          <w:rPr>
            <w:b/>
          </w:rPr>
          <w:t>50 м</w:t>
        </w:r>
      </w:smartTag>
      <w:r w:rsidRPr="000923CF">
        <w:rPr>
          <w:b/>
        </w:rPr>
        <w:t xml:space="preserve"> (в зависимости от вместимости и значимости объекта) от периметра отведенной территории;</w:t>
      </w:r>
    </w:p>
    <w:p w:rsidR="000923CF" w:rsidRDefault="000923CF" w:rsidP="000923CF">
      <w:pPr>
        <w:pStyle w:val="a3"/>
        <w:tabs>
          <w:tab w:val="left" w:pos="0"/>
        </w:tabs>
        <w:spacing w:after="0"/>
        <w:ind w:firstLine="720"/>
        <w:jc w:val="both"/>
        <w:rPr>
          <w:b/>
        </w:rPr>
      </w:pPr>
      <w:r w:rsidRPr="000923CF">
        <w:rPr>
          <w:b/>
        </w:rPr>
        <w:t xml:space="preserve">г) промышленные объекты - не менее </w:t>
      </w:r>
      <w:smartTag w:uri="urn:schemas-microsoft-com:office:smarttags" w:element="metricconverter">
        <w:smartTagPr>
          <w:attr w:name="ProductID" w:val="50 м"/>
        </w:smartTagPr>
        <w:r w:rsidRPr="000923CF">
          <w:rPr>
            <w:b/>
          </w:rPr>
          <w:t>50 м</w:t>
        </w:r>
      </w:smartTag>
      <w:r w:rsidRPr="000923CF">
        <w:rPr>
          <w:b/>
        </w:rPr>
        <w:t xml:space="preserve"> от периметра отведенной территории, подъездные пути к ним - до проезжей части улиц.</w:t>
      </w:r>
    </w:p>
    <w:p w:rsidR="000923CF" w:rsidRPr="000923CF" w:rsidRDefault="000923CF" w:rsidP="000923CF">
      <w:pPr>
        <w:pStyle w:val="a3"/>
        <w:tabs>
          <w:tab w:val="left" w:pos="0"/>
        </w:tabs>
        <w:spacing w:after="0"/>
        <w:ind w:firstLine="720"/>
        <w:jc w:val="both"/>
        <w:rPr>
          <w:b/>
        </w:rPr>
      </w:pPr>
    </w:p>
    <w:p w:rsidR="000923CF" w:rsidRPr="00C92493" w:rsidRDefault="000923CF" w:rsidP="000923CF">
      <w:pPr>
        <w:pStyle w:val="a3"/>
        <w:tabs>
          <w:tab w:val="left" w:pos="0"/>
        </w:tabs>
        <w:spacing w:after="0"/>
        <w:ind w:firstLine="720"/>
        <w:jc w:val="both"/>
        <w:rPr>
          <w:b/>
        </w:rPr>
      </w:pPr>
      <w:r>
        <w:rPr>
          <w:noProof/>
        </w:rPr>
        <w:drawing>
          <wp:inline distT="0" distB="0" distL="0" distR="0" wp14:anchorId="3F1FACCE" wp14:editId="79A1A224">
            <wp:extent cx="5010150" cy="2619375"/>
            <wp:effectExtent l="0" t="0" r="0" b="9525"/>
            <wp:docPr id="1" name="Рисунок 1" descr="⚡️Объявление! - 963985573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️Объявление! - 9639855734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414" cy="261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CF" w:rsidRDefault="000923CF" w:rsidP="00A07134">
      <w:pPr>
        <w:spacing w:after="0"/>
        <w:jc w:val="center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0923CF" w:rsidRPr="000923CF" w:rsidRDefault="000923CF" w:rsidP="000923CF">
      <w:pPr>
        <w:spacing w:after="0"/>
        <w:jc w:val="center"/>
        <w:rPr>
          <w:rFonts w:ascii="Times New Roman" w:eastAsia="Times New Roman" w:hAnsi="Times New Roman" w:cs="Times New Roman"/>
          <w:color w:val="2E2F33"/>
          <w:sz w:val="23"/>
          <w:szCs w:val="23"/>
          <w:lang w:eastAsia="ru-RU"/>
        </w:rPr>
      </w:pPr>
      <w:r w:rsidRPr="000923CF">
        <w:rPr>
          <w:rFonts w:ascii="Times New Roman" w:eastAsia="Times New Roman" w:hAnsi="Times New Roman" w:cs="Times New Roman"/>
          <w:color w:val="2E2F33"/>
          <w:sz w:val="23"/>
          <w:szCs w:val="23"/>
          <w:lang w:eastAsia="ru-RU"/>
        </w:rPr>
        <w:t xml:space="preserve"> </w:t>
      </w:r>
      <w:r w:rsidR="00A07134" w:rsidRPr="00A07134">
        <w:rPr>
          <w:rFonts w:ascii="Times New Roman" w:eastAsia="Times New Roman" w:hAnsi="Times New Roman" w:cs="Times New Roman"/>
          <w:color w:val="2E2F33"/>
          <w:sz w:val="23"/>
          <w:szCs w:val="23"/>
          <w:lang w:eastAsia="ru-RU"/>
        </w:rPr>
        <w:t>Заранее благодарим за понимание и ответственное отношение к данному мероприятию.</w:t>
      </w:r>
      <w:bookmarkStart w:id="1" w:name="p963985573489"/>
      <w:bookmarkEnd w:id="1"/>
    </w:p>
    <w:p w:rsidR="00A07134" w:rsidRPr="00A07134" w:rsidRDefault="00A07134" w:rsidP="00A07134">
      <w:pPr>
        <w:spacing w:after="0"/>
        <w:jc w:val="left"/>
        <w:rPr>
          <w:rFonts w:ascii="Times New Roman" w:eastAsia="Times New Roman" w:hAnsi="Times New Roman" w:cs="Times New Roman"/>
          <w:color w:val="2E2F33"/>
          <w:sz w:val="23"/>
          <w:szCs w:val="23"/>
          <w:lang w:eastAsia="ru-RU"/>
        </w:rPr>
      </w:pPr>
    </w:p>
    <w:p w:rsidR="00A07134" w:rsidRPr="000923CF" w:rsidRDefault="00A07134" w:rsidP="002773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7134">
        <w:rPr>
          <w:rFonts w:ascii="Times New Roman" w:eastAsia="Times New Roman" w:hAnsi="Times New Roman" w:cs="Times New Roman"/>
          <w:color w:val="2E2F33"/>
          <w:sz w:val="23"/>
          <w:szCs w:val="23"/>
          <w:lang w:eastAsia="ru-RU"/>
        </w:rPr>
        <w:t>Администрация</w:t>
      </w:r>
      <w:r w:rsidRPr="000923CF">
        <w:rPr>
          <w:rFonts w:ascii="Times New Roman" w:eastAsia="Times New Roman" w:hAnsi="Times New Roman" w:cs="Times New Roman"/>
          <w:color w:val="2E2F33"/>
          <w:sz w:val="23"/>
          <w:szCs w:val="23"/>
          <w:lang w:eastAsia="ru-RU"/>
        </w:rPr>
        <w:t xml:space="preserve"> МО Большеижорское городское поселение</w:t>
      </w:r>
    </w:p>
    <w:sectPr w:rsidR="00A07134" w:rsidRPr="0009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B9"/>
    <w:rsid w:val="000923CF"/>
    <w:rsid w:val="001A246E"/>
    <w:rsid w:val="001B65D3"/>
    <w:rsid w:val="002773A1"/>
    <w:rsid w:val="003050DD"/>
    <w:rsid w:val="004C270F"/>
    <w:rsid w:val="004D03F3"/>
    <w:rsid w:val="008120B4"/>
    <w:rsid w:val="00823AB9"/>
    <w:rsid w:val="0087611B"/>
    <w:rsid w:val="00A07134"/>
    <w:rsid w:val="00A25C48"/>
    <w:rsid w:val="00A764E6"/>
    <w:rsid w:val="00BA1334"/>
    <w:rsid w:val="00D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847E4"/>
  <w15:chartTrackingRefBased/>
  <w15:docId w15:val="{318E62ED-4132-4762-B634-D82BB48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AB9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23CF"/>
    <w:pPr>
      <w:spacing w:after="13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2025-04-03T08:30:00Z</cp:lastPrinted>
  <dcterms:created xsi:type="dcterms:W3CDTF">2024-04-23T09:37:00Z</dcterms:created>
  <dcterms:modified xsi:type="dcterms:W3CDTF">2025-04-03T08:31:00Z</dcterms:modified>
</cp:coreProperties>
</file>