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Прокуратурой Ломоносовского района организована проверка по факту пожара, произошедшего на полигоне сбора твердых бытовых отходов, расположенном в Виллозском городском поселении Ломоносовского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предварительным данным, площадь пожара составляет 400 кв.м., принимаются меры по тушению очага пожара.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Прокурор Ломоносовского района Сергей Филичев на месте координирует работу аварийных служб.</w:t>
      </w:r>
    </w:p>
    <w:p w:rsid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Установление обстоятельств и причин пожара взято на особый контроль.</w:t>
      </w:r>
      <w:r w:rsidRPr="00F96F46">
        <w:rPr>
          <w:rFonts w:ascii="Times New Roman" w:eastAsia="Helvetica" w:hAnsi="Times New Roman" w:cs="Times New Roman"/>
          <w:noProof/>
          <w:sz w:val="28"/>
          <w:szCs w:val="28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758657</wp:posOffset>
            </wp:positionH>
            <wp:positionV relativeFrom="line">
              <wp:posOffset>314960</wp:posOffset>
            </wp:positionV>
            <wp:extent cx="4590043" cy="6120057"/>
            <wp:effectExtent l="0" t="0" r="0" b="0"/>
            <wp:wrapTopAndBottom distT="152400" distB="152400"/>
            <wp:docPr id="1073741825" name="officeArt object" descr="IMG_8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8978.jpeg" descr="IMG_8978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043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b/>
          <w:i/>
          <w:sz w:val="28"/>
          <w:szCs w:val="28"/>
        </w:rPr>
        <w:lastRenderedPageBreak/>
        <w:t>2. Прокуратурой Ломоносовского района организована проверка по факту дорожно - транспортного происшествия на участке автомобильной дороги «Санкт-Петербург - Ручьи» вблизи г.п. Лебяжье.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08.06.2024 на участке автомобильной дороги «Санкт-Петербург - Ручьи» вблизи п. Лебяжье произошло ДТП с участием пассажирского автобуса и грузового автомобиля.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предварительным данным, причиной ДТП стало несоблюдение правил дорожного движения одним из участников дорожного движения.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Прокуратурой района осуществляется координация деятельности аварийных и спасательных служб.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В ходе проверки будет дана оценка причинам и условиям ДТП, </w:t>
      </w:r>
      <w:r w:rsidR="00F96F4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96F46" w:rsidRPr="00F96F46">
        <w:rPr>
          <w:rFonts w:ascii="Times New Roman" w:eastAsia="Helvetica" w:hAnsi="Times New Roman" w:cs="Times New Roman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607060</wp:posOffset>
            </wp:positionV>
            <wp:extent cx="6120057" cy="3442532"/>
            <wp:effectExtent l="0" t="0" r="0" b="0"/>
            <wp:wrapTopAndBottom distT="152400" distB="152400"/>
            <wp:docPr id="1073741826" name="officeArt object" descr="IMG_897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8977.jpeg" descr="IMG_8977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25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96F46">
        <w:rPr>
          <w:rFonts w:ascii="Times New Roman" w:hAnsi="Times New Roman" w:cs="Times New Roman"/>
          <w:sz w:val="28"/>
          <w:szCs w:val="28"/>
        </w:rPr>
        <w:t>действиям должностных лиц.</w:t>
      </w:r>
    </w:p>
    <w:p w:rsidR="00D33FD7" w:rsidRPr="00F96F46" w:rsidRDefault="00D33FD7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D33FD7" w:rsidRPr="00F96F46" w:rsidRDefault="00D33FD7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</w:p>
    <w:p w:rsidR="00F96F46" w:rsidRDefault="00F96F46" w:rsidP="00F96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F46" w:rsidRDefault="00F96F46" w:rsidP="00F96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F46" w:rsidRDefault="00F96F46" w:rsidP="00F96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i/>
          <w:sz w:val="28"/>
          <w:szCs w:val="28"/>
        </w:rPr>
      </w:pPr>
      <w:r w:rsidRPr="00F96F4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Прокуратурой Ломоносовского района проводится проверка информации, опубликованной в сети «Интернет», </w:t>
      </w:r>
      <w:r w:rsidR="00F96F46" w:rsidRPr="00F96F46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Pr="00F96F46">
        <w:rPr>
          <w:rFonts w:ascii="Times New Roman" w:hAnsi="Times New Roman" w:cs="Times New Roman"/>
          <w:b/>
          <w:i/>
          <w:sz w:val="28"/>
          <w:szCs w:val="28"/>
        </w:rPr>
        <w:t>нарушении санитарно - эпидемиологического и природоохранного законодательства в д. Яльгелево Ропшинского сельского поселения Ломоносовского района Ленинградской области.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ходе проверки будет дана оценка соблюдению должностными лицами требований федерального законодательства</w:t>
      </w:r>
      <w:r w:rsidR="00F96F46">
        <w:rPr>
          <w:rFonts w:ascii="Times New Roman" w:hAnsi="Times New Roman" w:cs="Times New Roman"/>
          <w:sz w:val="28"/>
          <w:szCs w:val="28"/>
        </w:rPr>
        <w:t xml:space="preserve">, </w:t>
      </w:r>
      <w:r w:rsidRPr="00F96F46">
        <w:rPr>
          <w:rFonts w:ascii="Times New Roman" w:hAnsi="Times New Roman" w:cs="Times New Roman"/>
          <w:sz w:val="28"/>
          <w:szCs w:val="28"/>
        </w:rPr>
        <w:t>деятельности контролирующих органов.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Результаты проверки, а также восстановление прав и законных интересов граждан поставлены на контроль прокуратуры региона.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i/>
          <w:sz w:val="28"/>
          <w:szCs w:val="28"/>
        </w:rPr>
      </w:pPr>
      <w:r w:rsidRPr="00F96F46">
        <w:rPr>
          <w:rFonts w:ascii="Times New Roman" w:hAnsi="Times New Roman" w:cs="Times New Roman"/>
          <w:b/>
          <w:i/>
          <w:sz w:val="28"/>
          <w:szCs w:val="28"/>
        </w:rPr>
        <w:t>4. Прок</w:t>
      </w:r>
      <w:r w:rsidR="00F96F46" w:rsidRPr="00F96F46">
        <w:rPr>
          <w:rFonts w:ascii="Times New Roman" w:hAnsi="Times New Roman" w:cs="Times New Roman"/>
          <w:b/>
          <w:i/>
          <w:sz w:val="28"/>
          <w:szCs w:val="28"/>
        </w:rPr>
        <w:t xml:space="preserve">уратурой Ломоносовского района </w:t>
      </w:r>
      <w:r w:rsidRPr="00F96F46">
        <w:rPr>
          <w:rFonts w:ascii="Times New Roman" w:hAnsi="Times New Roman" w:cs="Times New Roman"/>
          <w:b/>
          <w:i/>
          <w:sz w:val="28"/>
          <w:szCs w:val="28"/>
        </w:rPr>
        <w:t>пресечены нарушения законодательства о противодействии коррупции.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Проведенной</w:t>
      </w:r>
      <w:r w:rsidR="00F96F46">
        <w:rPr>
          <w:rFonts w:ascii="Times New Roman" w:hAnsi="Times New Roman" w:cs="Times New Roman"/>
          <w:sz w:val="28"/>
          <w:szCs w:val="28"/>
        </w:rPr>
        <w:t xml:space="preserve"> прокуратурой района проверкой </w:t>
      </w:r>
      <w:r w:rsidRPr="00F96F46">
        <w:rPr>
          <w:rFonts w:ascii="Times New Roman" w:hAnsi="Times New Roman" w:cs="Times New Roman"/>
          <w:sz w:val="28"/>
          <w:szCs w:val="28"/>
        </w:rPr>
        <w:t>деятельности ООО «Уника» выявлено нарушение требований федерального законодательства о противодействии коррупции, выразившееся в принятии на работу бывшего государственного служащего в отсутствие уведомления о заключении соответствующего трудового договора прежнего работодателя.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Прокурором района Сергеем Филичевым в отношении должностного лица возбуждено дело об административном правонарушении, предусмотренном ст.19.29 КоАП РФ (незаконное привлечение к трудовой деятельности бывшего государственного или муниципального служащего).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Постановлением мирового судьи должностное лицо ООО «Уника» признано виновными в совершении административного правонарушения и ему назначено наказание в виде штрафа в размере 20 тыс. рублей.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Фактическое исполнение постановления суда находится на контроле прокуратуры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требованию прокуратуры Ломоносовского района ликвидирована незаконная свалка в Оржицком сельском поселении Ломоносовского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Прокуратурой Ломоносовского района проведена проверка сведений из средств массовой информации о размещении несанкционированной свалки отходов производства и потребления в лесополосе в карьер «Брандовка» в границах </w:t>
      </w:r>
      <w:r w:rsidR="00F96F46">
        <w:rPr>
          <w:rFonts w:ascii="Times New Roman" w:hAnsi="Times New Roman" w:cs="Times New Roman"/>
          <w:sz w:val="28"/>
          <w:szCs w:val="28"/>
        </w:rPr>
        <w:br/>
      </w:r>
      <w:r w:rsidRPr="00F96F46">
        <w:rPr>
          <w:rFonts w:ascii="Times New Roman" w:hAnsi="Times New Roman" w:cs="Times New Roman"/>
          <w:sz w:val="28"/>
          <w:szCs w:val="28"/>
        </w:rPr>
        <w:t>д. Оржицы Ломоносовского района Ленинградской области.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нарушения требований природоохранного законодательства, выразившиеся в незаконном размещении отходов на территории Оржицкого сельского поселения.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При координирующей роли прокуратуры района незаконная свалка ликвидирована, права граждан на благоприятную окружающую среду восстановлены.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Прокуратура Ломоносовского района потребовала вернуть 8,5 га земли в собственность Российской Федерации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Прокуратурой Ломоносовского района проведена проверка законности регистрации прав собственности юридического лица на земельный участок из состава земель лесного фонда площадью 8,5 га.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Установлено, что регистрация права собственности юридического лица на земельный участок рыночной стоимостью более 40 миллионов рублей осуществлена на основании ряда подложных документов.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связи с изложенным прокурором района в следственный орган направлено постановление в порядке п. 2 ч.2 ст. 37 УПК РФ по признакам преступления, предусмотренного ч.4 ст. 159 УК РФ, по результатам рассмотрения которого возбуждено уголовное дело.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Одновременно прокуратурой района в Ломоносовский районный суд направлено исковое заявление о признании права собственности общества на земельный участок отсутствующим и снятии земельного участка с государственного кадастрового учета.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96F46">
        <w:rPr>
          <w:rFonts w:ascii="Times New Roman" w:hAnsi="Times New Roman" w:cs="Times New Roman"/>
          <w:sz w:val="28"/>
          <w:szCs w:val="28"/>
        </w:rPr>
        <w:t xml:space="preserve">искового заявления </w:t>
      </w:r>
      <w:r w:rsidRPr="00F96F46">
        <w:rPr>
          <w:rFonts w:ascii="Times New Roman" w:hAnsi="Times New Roman" w:cs="Times New Roman"/>
          <w:sz w:val="28"/>
          <w:szCs w:val="28"/>
        </w:rPr>
        <w:t xml:space="preserve">и расследование уголовного дела поставлены прокуратурой района на контроль.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Прокуратура Ломоносовского района потребов</w:t>
      </w:r>
      <w:r w:rsid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ала привлечь к ответственности </w:t>
      </w: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оператора сотовой связи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Прокуратурой Ломоносовского района проведена проверка исполнения законодательства о связи.</w:t>
      </w:r>
    </w:p>
    <w:p w:rsid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Установлено, что один из операторов сотовой связи допустил пропуск в свою сеть соединения вызовов из иностранного государства с подменными телефонными номерами, использующими нумерацию, соответствующую российской системе.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>В результате у местного жителя похищены денежные средства в размере 250 тыс. рублей.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Прокуратурой района в отношении оператора сотовой связи возбуждены дела об административных правонарушениях по ч. 2 ст. 13.2.1 КоАП РФ (неисполнение оператором связи обязанности по прекращению оказания услуг связи).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административных расследований материалы проверок направлены для рассмотрения в Петродворцовый районный суд Санкт-Петербурга.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Рассмотрение административных материалов и привлечение виновного лица к административной ответственности поставлено на контроль прокуратуры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8. Прокуратурой Ломоносовского района инициирована проверка информации, опубликованной в сети «Интернет», </w:t>
      </w:r>
      <w:r w:rsid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нарушении санитарно - эпидемиологического и природоохранного законодательства в деятельнос</w:t>
      </w:r>
      <w:r w:rsid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 птицефабрики «Ломоносовская»</w:t>
      </w: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ходе проверки будет дана оценка соблюдения должностными лицами требований федерального законодательства</w:t>
      </w:r>
      <w:r w:rsidR="00F96F46">
        <w:rPr>
          <w:rFonts w:ascii="Times New Roman" w:hAnsi="Times New Roman" w:cs="Times New Roman"/>
          <w:sz w:val="28"/>
          <w:szCs w:val="28"/>
        </w:rPr>
        <w:t xml:space="preserve">, </w:t>
      </w:r>
      <w:r w:rsidRPr="00F96F46">
        <w:rPr>
          <w:rFonts w:ascii="Times New Roman" w:hAnsi="Times New Roman" w:cs="Times New Roman"/>
          <w:sz w:val="28"/>
          <w:szCs w:val="28"/>
        </w:rPr>
        <w:t>деятельности контролирующих органов.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Ход проверки, а также восстановление прав и законных интересов граждан поставлены на контроль прокуратуры региона.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Прокуратурой Ломоносовского района организована проверка по факту дорожно - транспортного происшествия на участке автомобильной дороги Сосновый Бор - Глобицы (41К-136).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предварительным данным, сегодня днем на участке автомобильной дороги Сосновый Бор-Глобицы, вблизи д. Лопухинка водитель, завершая маневр обгона, не справился с управлением и совершил столкновение с другим автомобилем, после чего потерял управление и, выехав на встречную полосу, совершил столкновение еще с одним транспортным средством.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В ходе проверки будет дана оценка причинам и условиям ДТП, а также действиям должностных лиц.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 xml:space="preserve">На месте происшествия деятельность аварийных и спасательных служб координирует исполняющий обязанности прокурора района Александр Александров.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Ход и результаты процессуальной проверки поставлены прокуратурой на контроль.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На особом контроле прокурора Ленинградской области Сергея Жуковского находится вопрос реализации национальных проектов на территории региона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Так, прокуратурой Ломоносовского района продолжается проведение надзорных мероприятий по соблюдению требований законодательства при реализации федерального проекта «Чистая вода» в рамках национального проекта «Жилье и городская среда».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Работниками прокуратуры района осуществлен очередной выезд на строительную площадку водопроводной насосной станции, предназначенной для бесперебойного водоснабжения муниципального образования Русско-Высоцкое сельское поселение.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В ходе выезда дана оценка фактической строительной готовности объекта, а также динамике строительно-монтажных работ и их соответствию графикам строительства.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Завершение строительных работ находится на контроле прокуратуры района.Надзорное сопровождение реализации национального проекта будет </w:t>
      </w:r>
      <w:r w:rsidR="00F96F46" w:rsidRPr="00F96F46">
        <w:rPr>
          <w:rFonts w:ascii="Times New Roman" w:eastAsia="Helvetica" w:hAnsi="Times New Roman" w:cs="Times New Roman"/>
          <w:noProof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765810</wp:posOffset>
            </wp:positionH>
            <wp:positionV relativeFrom="line">
              <wp:posOffset>414655</wp:posOffset>
            </wp:positionV>
            <wp:extent cx="4057650" cy="5372100"/>
            <wp:effectExtent l="0" t="0" r="0" b="0"/>
            <wp:wrapTopAndBottom distT="152400" distB="152400"/>
            <wp:docPr id="1073741827" name="officeArt object" descr="IMG_897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8979.jpeg" descr="IMG_8979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372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96F46">
        <w:rPr>
          <w:rFonts w:ascii="Times New Roman" w:hAnsi="Times New Roman" w:cs="Times New Roman"/>
          <w:sz w:val="28"/>
          <w:szCs w:val="28"/>
        </w:rPr>
        <w:t>продолжено.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11. Прокуратурой Ломоносовского района организованы проверочные мероприятия по факту травмирования несовершеннолетнего</w:t>
      </w:r>
      <w:r w:rsid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поручению прокурора Ленинградской области Сергея Жуковского прокуратурой Ломоносовского района организована проверка информации о травмировании школьника.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предварительным данным, во время трениров</w:t>
      </w:r>
      <w:r w:rsidR="00F96F46">
        <w:rPr>
          <w:rFonts w:ascii="Times New Roman" w:hAnsi="Times New Roman" w:cs="Times New Roman"/>
          <w:sz w:val="28"/>
          <w:szCs w:val="28"/>
        </w:rPr>
        <w:t>ки в образовательном учреждении</w:t>
      </w:r>
      <w:r w:rsidRPr="00F96F46">
        <w:rPr>
          <w:rFonts w:ascii="Times New Roman" w:hAnsi="Times New Roman" w:cs="Times New Roman"/>
          <w:sz w:val="28"/>
          <w:szCs w:val="28"/>
        </w:rPr>
        <w:t xml:space="preserve"> несовершеннолетний упал в овраг и получил телесные повреждения.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ходе проверки будет дана оценка всем обстоятельствам произошедшего, действием ответственных должностных лиц образовательного учреждения и органов системы профилактики.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Особое внимание прокуратуры района будет обращено на соблюдение прав и законных интересов несовершеннолетнего.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 Прокуратурой Ломоносовского района проведена проверка исполнения требований законодательства об отходах производства и потребления и санитарно-эпидемиологического законодательства при содержании площадок для накопления твердых коммунальных, бытовых и крупногабаритных отходов.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рамках проверочных мероприятий установлено, что на территории 5 поселений района контейнерные площадки содержатся с нарушением требований СанПиН 2.1.3684-21.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Так, складирование ТКО осуществляется в непосредственной близости от контейнеров, контейнерные площадки загрязнены бытовыми отходами, часть контейнеров расположена за пределами площадок.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результате принятых мер прокурорского реагирования 5 должностных лиц органов местного самоуправления привлечены к админ</w:t>
      </w:r>
      <w:r w:rsidR="00F96F46">
        <w:rPr>
          <w:rFonts w:ascii="Times New Roman" w:hAnsi="Times New Roman" w:cs="Times New Roman"/>
          <w:sz w:val="28"/>
          <w:szCs w:val="28"/>
        </w:rPr>
        <w:t xml:space="preserve">истративной ответственности по </w:t>
      </w:r>
      <w:r w:rsidRPr="00F96F46">
        <w:rPr>
          <w:rFonts w:ascii="Times New Roman" w:hAnsi="Times New Roman" w:cs="Times New Roman"/>
          <w:sz w:val="28"/>
          <w:szCs w:val="28"/>
        </w:rPr>
        <w:t>ч.1 ст.6.3 КоАП РФ (нарушение законодательства в области обеспечения санитарно-эпидемиологического благополучия населения).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Фактическое устранение выявленных нарушений находится на контроле прокуратуры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 Прокуратурой Ломоносовского района организована проверка по факту гибели малолетнего ребенка в д. Савольщина Лопухинского сельского поселения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 xml:space="preserve">По предварительным данным, во время прогулки возле искусственного водоема, на частном земельном участке в д. Савольщина, малолетний ребенок по неустановленным причинам находился без присмотра, а в последствии был обнаружен в воде без сознания.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факту произошедшего следственным органом возбуждено уголовное дело по ч. 1 ст. 109 УК РФ (причинение смерти по неосторожности), которое признано прокуратурой района законным и обоснованным, ход и результаты расследования находятся на особом контроле.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14. Прокуратурой Ломоносовского района признано законным и обоснованным постановление следователя СО по г. Сосновый Бор СУ СК России по Ленинградской области о возбуждении уголовного дела по ч. 2 ст. 318 УК РФ, в отношении 29 летнего жителя д. Оржицы Ломоносовского района Ленинградской области.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F96F46">
        <w:rPr>
          <w:rFonts w:ascii="Times New Roman" w:hAnsi="Times New Roman" w:cs="Times New Roman"/>
          <w:sz w:val="28"/>
          <w:szCs w:val="28"/>
        </w:rPr>
        <w:t xml:space="preserve">что </w:t>
      </w:r>
      <w:r w:rsidRPr="00F96F46">
        <w:rPr>
          <w:rFonts w:ascii="Times New Roman" w:hAnsi="Times New Roman" w:cs="Times New Roman"/>
          <w:sz w:val="28"/>
          <w:szCs w:val="28"/>
        </w:rPr>
        <w:t xml:space="preserve">около 21 часа 30 минут 17.03.2024 подозреваемый, в ответ на законные действия сотрудника полиции, умышленно причинил последнему телесные повреждения, повлекшие тяжкий вред здоровью.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Подозреваемый задержан в порядке ст.ст. 91-92 УПК РФ, решается вопрос об избрании в отношении него меры пресечения в виде заключения под стражу.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 На контроле прокурора Ленинградской области Сергея Жуковского находится расследование уголовного дела о посягательстве на жизнь сотрудника полиции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Прокуратурой Ломоносовского района поддержано ходатайство органа предварительного следствия об избрании меры пресечения в виде заключения под стражу 29-летнему жителю д. Оржицы, который обвиняется в совершении преступления, предусмотренного ст. 317 УК РФ (посягательство на жизнь сотрудника полиции).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По версии следствия, около 21 часа 30 минут 17.03.2024 в ответ на законные действия сотрудника полиции обвиняемый умышленно причинил последнему телесные повреждения, повлекшие тяжкий вред здоровью.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С учетом позиции участвующего в процессе прокурора в отношении обвиняемого избрана мера пресечения в виде заключения под стражу.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  Прокуратурой Ломоносовского района проведена проверка соблюдения законодательства о безопасности дорожного движения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проверки получены сведения о лицах, состоящих на учете у врачей психиатра и нарколога, и имеющих водительские удостоверения.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29.12.2014 № 1604 утвержден Перечень медицинских противопоказаний к управлению транспортным средством, лица с этими заболеваниями не могут быть допущены к управлению транспортными средствами.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Прокуратурой выявлено, что 27 лиц имеют водительские удостоверения без фактического права на управление транспортным средством.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В связи с этим в Ломоносовский районный суд Ленинградской области направлено 27 исковых заявлений о прекращении действия права на управление транспортным средством.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Рассмотрение исковых заявлений находится на контроле прокурора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17. Прокурором Ломоносовского района Сергеем Филичевым проведен личный прием граждан, проживающих на территории Копорского, а также Оржицкого сельского поселения Ломоносовского района.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В ходе личного приема жители обратились к прокурору по вопросам состояния автомобильных дорог, транспортной доступности населенных пунктов, а также соблюдения жилищных прав.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Прокурор района ответил на поставленные гражданами вопросы, разъяснил положения действующего законодательства.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указано на необходимость усиления контроля за вопросами местного значения.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По фактам возможных нарушений требований закона приняты письменные обращения.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Ход и результаты рассмотрения обращений взяты на личный контроль прокурора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 По поручению прокурора Ленинградской области Сергея Жуковского прокуратурой Ломоносовского района инициированы проверочные мероприятия по факту пожара, произошедшего на Волхонском шоссе в районе поселка Новогорелово.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предварительным данным, возгорание ангара произошло в районе трех часов дня, площадь пожара составляет 1000 кв.м.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>На месте происшествия деятельность аварийных служб координирует заместитель прокурора района Вахтанг Чхотуа.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ходе проверки будут установлены причины происшествия, дана оценка деятельности контролирующих органов.</w:t>
      </w:r>
    </w:p>
    <w:p w:rsidR="00F96F46" w:rsidRPr="00EE61F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Ход и результаты проверки поставлены на контроль прокуратуры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 Прокуратурой Ломоносовского района проведена проверка исполнения законодательства о связи.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Установлено, что один из операторов сотовой связи допустил пропуск в свою сеть соединения вызовов из иностранного государства с подменными телефонными номерами, использующими нумерацию, соответствующую российской системе.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В результате у местной жительницы были похищены денежные средства в размере 250 тыс. рублей.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Прокуратурой района в отношении оператора телефонной связи возбуждено дело об административном правонарушении по ч. 2 ст. 13.2.1 КоАП РФ (неисполнение оператором связи обязанности по прекращению оказания услуг связи).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результатам рассмотрения постановления прокурора организации назначен штраф в размере 600 тыс. рублей.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факту мошенничества следственным органом расследуется уголовное дело.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 Прокуратурой Ленинградской области продолжается работа по защите прав граждан – участников долевого строительства.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поручению прокурора Ленинградской области Сергея Жуковского прокурором Ломоносовского района Сергеем Филичевым осуществлен очередной выезд на строительную площадку ЖК «Петровская Мельница», строительство которого завершается силами Дирекции комплексного развития территорий Ленинградской области.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ходе выезда заслушан доклад генерального подрядчика о текущей готовности объекта, а также о мерах, принимаемых для обеспечения ввода объекта в эксплуатацию, дана оценка соблюдению графика строительно-монтажных работ. Определены конкретные мероприятия, направленные на обеспечение взаимодействия с ресурсоснабжающими организациями на завершающих этапах строительства.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>Работа по восстановлению прав граждан-участников долевого строительства находится на личном контроле прокурора области и будет продолжена.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21.По поручению прокурора области Сергея Жуковского городскими и районными прокурорами проводится активная работа по восстановлению прав граждан, пострадавших от «компьютерных и телефонных мошенников».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 Прокурором Ломоносовского района Сергеем Филичевым по факту хищения у пенсионера денежных средств путем мошенничества с помощью телефона приняты меры судебной защиты потерпевшего, относящегося к социально уязвимой категории граждан.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ходе предварительного расследования уголовного дела установлена личность владельца банковского счета, на который потерпевший, будучи введенным в заблуждение по телефону, перевел принадлежащие ему денежные средства.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 целях защиты имущественных прав потерпевшего прокурором района направлено исковое заявление о взыскании в его пользу с владельца счета неосновательного обогащения денежных средств в размере 100 тыс. рублей.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Решением суда иск прокурора района удовлетворен в полном объеме.  Исполнение судебного акта находится на контроле прокурора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 На личном контроле прокурора области Сергея Жуковского находится осуществление прокурорами надзора за исполнением законодательства о противодействии коррупции.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По иску прокурора Ломоносовского района в доход Российской Федерации взысканы 850 тыс. рублей, полученные в качестве взятки.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Основанием для предъявления искового заявления послужил приговор Ломоносовского районного суда, которым Сергей Силуянов признан виновным в совершении преступления, предусмотренного п. «в» ч. 5 ст. 290 УК РФ (получение взятки в крупном размере).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Установлено, что Силуянов, являясь начальником района первой группы филиала ПАО «Ленэнерго» «Гатчинские электрические сети», с апреля 2017 по апрель 2018 года получил взятку в размере 850 тыс. рублей за </w:t>
      </w:r>
      <w:r w:rsidR="002E3A15" w:rsidRPr="00F96F46">
        <w:rPr>
          <w:rFonts w:ascii="Times New Roman" w:hAnsi="Times New Roman" w:cs="Times New Roman"/>
          <w:sz w:val="28"/>
          <w:szCs w:val="28"/>
        </w:rPr>
        <w:t>неотключение</w:t>
      </w:r>
      <w:r w:rsidRPr="00F96F46">
        <w:rPr>
          <w:rFonts w:ascii="Times New Roman" w:hAnsi="Times New Roman" w:cs="Times New Roman"/>
          <w:sz w:val="28"/>
          <w:szCs w:val="28"/>
        </w:rPr>
        <w:t xml:space="preserve"> незаконно подключенных к электросетям дачных некоммерческих партнерств.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искового заявления судом требования прокурора удовлетворены в полном объеме, в доход Российской Федерации взыскано 850 тыс. рублей.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Фактическое исполнение решения суда находится на контроле прокуратуры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 Прокуратура Ломоносовского района поддержала обвинение в отношении местного жителя, обвиняемого в убийстве сожительницы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Прокуратурой Ломоносовского района поддержано государственное обвинение в отношении 32-летнего Леонова Станислава по ч. 1 ст. 105 УК РФ (убийство).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Государственным обвинением предоставлены неопровержимые доказательства того, что 17.01.2023 Леонов, в ходе конфликта на почве ревности, нанес своей сожительнице не менее 45 ударов кулаками и ногами, а также неустановленным предметом, причинив ей множественные телесные повреждения, в результате которых последняя скончалась.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Суд с учетом позиции государственного обвинителя, тяжести и общественной опасности совершенного преступления, приговорил Леонова к 7 годам лишения свободы с отбыванием наказания в колонии строгого режима, удовлетворив при этом исковые требования потерпевшей стороны о взыскании морального вреда в пользу троих близких родственников в размере 1 млн рублей каждому из членов семьи.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 По поручению прокурора Ленинградской области Сергея Жуковского прокуратурой Ломоносовского района организована проверка по факту дорожно - транспортного происшествия на участке автомобильной дороги Нарва-Кипень (А-180).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Прок</w:t>
      </w:r>
      <w:r w:rsidR="00F96F46">
        <w:rPr>
          <w:rFonts w:ascii="Times New Roman" w:hAnsi="Times New Roman" w:cs="Times New Roman"/>
          <w:sz w:val="28"/>
          <w:szCs w:val="28"/>
        </w:rPr>
        <w:t xml:space="preserve">урор района Сергей Филичев </w:t>
      </w:r>
      <w:r w:rsidRPr="00F96F46">
        <w:rPr>
          <w:rFonts w:ascii="Times New Roman" w:hAnsi="Times New Roman" w:cs="Times New Roman"/>
          <w:sz w:val="28"/>
          <w:szCs w:val="28"/>
        </w:rPr>
        <w:t xml:space="preserve">координирует действия аварийных и специализированных служб.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 xml:space="preserve">В ходе проверки будет дана оценка причинам и условиям ДТП, а также действиям должностных лиц. 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Оперативное восстановление движения транспортных средств по автомобильной дороге поставлено на контроль прокуратуры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25. Прокуратурой Ломоносовского района продолжаются надзорные мероприятия по вопросу содержания дорог в зимний период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lastRenderedPageBreak/>
        <w:t>Прокуратурой Ломоносовского района совместно с представителями Государственной инспекции безопасности дорожного движения проведены выездные осмотры автомобильных дорог, остановочных комплексов и пешеходных переходов в Ропшинском сельском поселении.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Выездными проверками выявлены недостатки в содержании дорог, которые послужили основанием для прокурорского реагирования в адрес главы администрации Ропшинского сельского поселения.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Вопросы содержания дорог в зимний период продолжат оставаться на контроле прокуратуры района.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26. По поручению прокурора Ленинградской области Сергея Жуковского прокуратурой Ломоносовского района организована проверка информации </w:t>
      </w:r>
      <w:r w:rsidR="007E32B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F96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перерывах в электроснабжении деревни Иннолово.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На контроль прокуратуры поставлен процесс оперативного восстановления электроснабжения населенного пункта.</w:t>
      </w:r>
    </w:p>
    <w:p w:rsidR="00D33FD7" w:rsidRPr="00F96F46" w:rsidRDefault="00DD55B9" w:rsidP="00F96F46">
      <w:pPr>
        <w:pStyle w:val="a4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Ход и результаты работ, проводимых экстренными службами, а также восстановление прав и законных интересов жителей поставлены на контроль прокуратуры района.</w:t>
      </w:r>
    </w:p>
    <w:p w:rsidR="00D33FD7" w:rsidRDefault="00DD55B9" w:rsidP="00F96F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6F46">
        <w:rPr>
          <w:rFonts w:ascii="Times New Roman" w:hAnsi="Times New Roman" w:cs="Times New Roman"/>
          <w:sz w:val="28"/>
          <w:szCs w:val="28"/>
        </w:rPr>
        <w:t>По результатам проверки, при наличии оснований, будет принят исчерпывающий комплекс мер прокурорского реагирования.</w:t>
      </w:r>
    </w:p>
    <w:p w:rsidR="002E3A15" w:rsidRPr="002E3A15" w:rsidRDefault="002E3A15" w:rsidP="002E3A1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3A15">
        <w:rPr>
          <w:rFonts w:ascii="Times New Roman" w:hAnsi="Times New Roman" w:cs="Times New Roman"/>
          <w:b/>
          <w:i/>
          <w:sz w:val="28"/>
          <w:szCs w:val="28"/>
        </w:rPr>
        <w:t>27. Прокуратурой Ломоносовского района предъявлен первый иск к оператору сотовой связи о взыскании с него в пользу потерпевшего по уголовному делу денежных средств, похищенных телефонными мошенниками</w:t>
      </w:r>
    </w:p>
    <w:p w:rsidR="002E3A15" w:rsidRPr="002E3A15" w:rsidRDefault="002E3A15" w:rsidP="002E3A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A15">
        <w:rPr>
          <w:rFonts w:ascii="Times New Roman" w:hAnsi="Times New Roman" w:cs="Times New Roman"/>
          <w:sz w:val="28"/>
          <w:szCs w:val="28"/>
        </w:rPr>
        <w:t>Разработка искового заявления вызвана приоритетным вниманием, уделяемым в надзорной деятельности прокуратуры вопросам восстановления нарушенных прав лиц, для которых в силу возраста и иных уважительных обстоятельств затруднено самостоятельное обращение к механизмам судебной защиты. Немало таких лиц являются потерпевшими по уголовным делам о так называемых «дистанционных мошенничествах». Преступники, представляясь сотрудниками банков или правоохранительных органов, в телефонном разговоре вводят их в заблуждение относительно вымышленных угроз безопасности их деньгам на банковских счетах, после чего обманным путем получают к ним доступ и похищают.</w:t>
      </w:r>
    </w:p>
    <w:p w:rsidR="002E3A15" w:rsidRPr="002E3A15" w:rsidRDefault="002E3A15" w:rsidP="002E3A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A15">
        <w:rPr>
          <w:rFonts w:ascii="Times New Roman" w:hAnsi="Times New Roman" w:cs="Times New Roman"/>
          <w:sz w:val="28"/>
          <w:szCs w:val="28"/>
        </w:rPr>
        <w:lastRenderedPageBreak/>
        <w:t xml:space="preserve">При этом, для целей шифрования неправомерных действий преступники нередко используют «подменные» телефонные номера. С помощью современных цифровых технологий реальный номер звонящего мошенника, находящегося за пределами нашей страны, подменяется им на другой, соответствующий российской системе нумерации. У пострадавшего не остается сомнений, что ему звонят с территории нашей страны. Для того, чтобы не допустить таких звонков, профильное законодательство содержит положения об обязанности оператора связи прекратить оказание услуг (не пропустить иностранный вызов в свою сеть), если номер абонента искусственно подменен. Невыполнение такой обязанности является основанием для привлечения оператора связи к административной ответственности по статье 13.2.1 КоАП РФ. </w:t>
      </w:r>
    </w:p>
    <w:p w:rsidR="002E3A15" w:rsidRPr="002E3A15" w:rsidRDefault="002E3A15" w:rsidP="002E3A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A15">
        <w:rPr>
          <w:rFonts w:ascii="Times New Roman" w:hAnsi="Times New Roman" w:cs="Times New Roman"/>
          <w:sz w:val="28"/>
          <w:szCs w:val="28"/>
        </w:rPr>
        <w:t xml:space="preserve">Одновременно бездействие сотового оператора, с нарушением закона позволившего мошеннику осуществить телефонный звонок, влечет ненадлежащее оказание абоненту услуги связи и причинение ему имущественного ущерба в размере материальных потерь, понесенных в процессе либо в связи с ее оказанием. </w:t>
      </w:r>
    </w:p>
    <w:p w:rsidR="002E3A15" w:rsidRPr="002E3A15" w:rsidRDefault="002E3A15" w:rsidP="002E3A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A15">
        <w:rPr>
          <w:rFonts w:ascii="Times New Roman" w:hAnsi="Times New Roman" w:cs="Times New Roman"/>
          <w:sz w:val="28"/>
          <w:szCs w:val="28"/>
        </w:rPr>
        <w:t xml:space="preserve">С учетом этого, по поручению прокурора региона прокурором Ломоносовского района Ленинградской области по итогам анализа одного из подобных случаев в суд направлено исковое заявление в защиту прав местного жителя, 1940 года рождения, о взыскании с оператора связи в его пользу средств, похищенных неустановленным мошенником, а также компенсации морального вреда. Подобный способ защиты прав пострадавших ранее не использовался в правоприменительной практике. </w:t>
      </w:r>
    </w:p>
    <w:p w:rsidR="002E3A15" w:rsidRPr="00F96F46" w:rsidRDefault="002E3A15" w:rsidP="002E3A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A15">
        <w:rPr>
          <w:rFonts w:ascii="Times New Roman" w:hAnsi="Times New Roman" w:cs="Times New Roman"/>
          <w:sz w:val="28"/>
          <w:szCs w:val="28"/>
        </w:rPr>
        <w:t>Таким образом будет создан дополнительный правовой механизм, позволяющий компенсировать имущественные потери, понесенные обманутыми людьми при бездействии сотовых операторов.</w:t>
      </w:r>
      <w:bookmarkStart w:id="0" w:name="_GoBack"/>
      <w:bookmarkEnd w:id="0"/>
    </w:p>
    <w:sectPr w:rsidR="002E3A15" w:rsidRPr="00F96F46" w:rsidSect="007047B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BD" w:rsidRDefault="006729BD">
      <w:r>
        <w:separator/>
      </w:r>
    </w:p>
  </w:endnote>
  <w:endnote w:type="continuationSeparator" w:id="0">
    <w:p w:rsidR="006729BD" w:rsidRDefault="0067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D7" w:rsidRDefault="00D33F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BD" w:rsidRDefault="006729BD">
      <w:r>
        <w:separator/>
      </w:r>
    </w:p>
  </w:footnote>
  <w:footnote w:type="continuationSeparator" w:id="0">
    <w:p w:rsidR="006729BD" w:rsidRDefault="00672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D7" w:rsidRDefault="00D33F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3FD7"/>
    <w:rsid w:val="002E3A15"/>
    <w:rsid w:val="006729BD"/>
    <w:rsid w:val="007047B8"/>
    <w:rsid w:val="007E32B5"/>
    <w:rsid w:val="00D33FD7"/>
    <w:rsid w:val="00DD55B9"/>
    <w:rsid w:val="00EE61F6"/>
    <w:rsid w:val="00F9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7B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47B8"/>
    <w:rPr>
      <w:u w:val="single"/>
    </w:rPr>
  </w:style>
  <w:style w:type="table" w:customStyle="1" w:styleId="TableNormal">
    <w:name w:val="Table Normal"/>
    <w:rsid w:val="00704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7047B8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E3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2588</Words>
  <Characters>20112</Characters>
  <Application>Microsoft Office Word</Application>
  <DocSecurity>0</DocSecurity>
  <Lines>648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Прокурор</cp:lastModifiedBy>
  <cp:revision>5</cp:revision>
  <dcterms:created xsi:type="dcterms:W3CDTF">2024-06-23T16:50:00Z</dcterms:created>
  <dcterms:modified xsi:type="dcterms:W3CDTF">2024-06-24T06:27:00Z</dcterms:modified>
</cp:coreProperties>
</file>