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5D" w:rsidRPr="006678E9" w:rsidRDefault="00190C5D" w:rsidP="00523BC8">
      <w:pPr>
        <w:jc w:val="right"/>
        <w:rPr>
          <w:b/>
          <w:bCs/>
          <w:i/>
          <w:iCs/>
          <w:sz w:val="22"/>
          <w:szCs w:val="22"/>
        </w:rPr>
      </w:pPr>
      <w:r w:rsidRPr="006678E9">
        <w:rPr>
          <w:b/>
          <w:bCs/>
          <w:i/>
          <w:iCs/>
          <w:sz w:val="22"/>
          <w:szCs w:val="22"/>
        </w:rPr>
        <w:t>Приложение 2</w:t>
      </w:r>
    </w:p>
    <w:p w:rsidR="00190C5D" w:rsidRPr="006678E9" w:rsidRDefault="00190C5D" w:rsidP="00523BC8">
      <w:pPr>
        <w:jc w:val="right"/>
        <w:rPr>
          <w:i/>
          <w:iCs/>
          <w:sz w:val="22"/>
          <w:szCs w:val="22"/>
        </w:rPr>
      </w:pPr>
      <w:r w:rsidRPr="006678E9">
        <w:rPr>
          <w:i/>
          <w:iCs/>
          <w:sz w:val="22"/>
          <w:szCs w:val="22"/>
        </w:rPr>
        <w:t xml:space="preserve">к Соглашению № </w:t>
      </w:r>
      <w:r>
        <w:rPr>
          <w:i/>
          <w:iCs/>
          <w:sz w:val="22"/>
          <w:szCs w:val="22"/>
        </w:rPr>
        <w:t>16-ОТ/17</w:t>
      </w:r>
    </w:p>
    <w:p w:rsidR="00190C5D" w:rsidRPr="006678E9" w:rsidRDefault="00190C5D" w:rsidP="00523BC8">
      <w:pPr>
        <w:jc w:val="right"/>
        <w:rPr>
          <w:i/>
          <w:iCs/>
          <w:sz w:val="22"/>
          <w:szCs w:val="22"/>
        </w:rPr>
      </w:pPr>
      <w:r w:rsidRPr="006678E9">
        <w:rPr>
          <w:i/>
          <w:iCs/>
          <w:sz w:val="22"/>
          <w:szCs w:val="22"/>
        </w:rPr>
        <w:t>от «</w:t>
      </w:r>
      <w:r>
        <w:rPr>
          <w:i/>
          <w:iCs/>
          <w:sz w:val="22"/>
          <w:szCs w:val="22"/>
        </w:rPr>
        <w:t>20</w:t>
      </w:r>
      <w:r w:rsidRPr="006678E9">
        <w:rPr>
          <w:i/>
          <w:iCs/>
          <w:sz w:val="22"/>
          <w:szCs w:val="22"/>
        </w:rPr>
        <w:t xml:space="preserve">» </w:t>
      </w:r>
      <w:r>
        <w:rPr>
          <w:i/>
          <w:iCs/>
          <w:sz w:val="22"/>
          <w:szCs w:val="22"/>
        </w:rPr>
        <w:t>июля</w:t>
      </w:r>
      <w:r w:rsidRPr="006678E9">
        <w:rPr>
          <w:i/>
          <w:iCs/>
          <w:sz w:val="22"/>
          <w:szCs w:val="22"/>
        </w:rPr>
        <w:t xml:space="preserve"> 2017 года</w:t>
      </w:r>
    </w:p>
    <w:p w:rsidR="00190C5D" w:rsidRPr="00B655E4" w:rsidRDefault="00190C5D" w:rsidP="00523BC8">
      <w:pPr>
        <w:jc w:val="center"/>
        <w:rPr>
          <w:sz w:val="22"/>
          <w:szCs w:val="22"/>
        </w:rPr>
      </w:pPr>
    </w:p>
    <w:p w:rsidR="00190C5D" w:rsidRPr="00B655E4" w:rsidRDefault="00190C5D" w:rsidP="00523BC8">
      <w:pPr>
        <w:jc w:val="center"/>
        <w:rPr>
          <w:b/>
          <w:bCs/>
          <w:sz w:val="22"/>
          <w:szCs w:val="22"/>
        </w:rPr>
      </w:pPr>
      <w:r w:rsidRPr="00B655E4">
        <w:rPr>
          <w:b/>
          <w:bCs/>
          <w:sz w:val="22"/>
          <w:szCs w:val="22"/>
        </w:rPr>
        <w:t>ОТЧЕТ</w:t>
      </w:r>
    </w:p>
    <w:p w:rsidR="00190C5D" w:rsidRPr="00B655E4" w:rsidRDefault="00190C5D" w:rsidP="00523BC8">
      <w:pPr>
        <w:jc w:val="center"/>
        <w:rPr>
          <w:b/>
          <w:bCs/>
          <w:sz w:val="22"/>
          <w:szCs w:val="22"/>
        </w:rPr>
      </w:pPr>
      <w:r w:rsidRPr="00B655E4">
        <w:rPr>
          <w:b/>
          <w:bCs/>
          <w:sz w:val="22"/>
          <w:szCs w:val="22"/>
        </w:rPr>
        <w:t xml:space="preserve">об осуществлении расходов местного бюджета </w:t>
      </w:r>
    </w:p>
    <w:p w:rsidR="00190C5D" w:rsidRPr="00B655E4" w:rsidRDefault="00190C5D" w:rsidP="00523BC8">
      <w:pPr>
        <w:jc w:val="center"/>
        <w:rPr>
          <w:sz w:val="22"/>
          <w:szCs w:val="22"/>
        </w:rPr>
      </w:pPr>
      <w:r w:rsidRPr="00B655E4">
        <w:rPr>
          <w:sz w:val="22"/>
          <w:szCs w:val="22"/>
        </w:rPr>
        <w:t>МО Большеижорское городское поселение Ломоносовского муниципального района Ленинградской области</w:t>
      </w:r>
    </w:p>
    <w:p w:rsidR="00190C5D" w:rsidRPr="00B655E4" w:rsidRDefault="00190C5D" w:rsidP="00523BC8">
      <w:pPr>
        <w:jc w:val="center"/>
        <w:rPr>
          <w:sz w:val="22"/>
          <w:szCs w:val="22"/>
        </w:rPr>
      </w:pPr>
      <w:r w:rsidRPr="00B655E4">
        <w:rPr>
          <w:sz w:val="22"/>
          <w:szCs w:val="22"/>
        </w:rPr>
        <w:t>на реализацию мероприятий муниципальных программ формирования комфортной городской среды,</w:t>
      </w:r>
    </w:p>
    <w:p w:rsidR="00190C5D" w:rsidRPr="00B655E4" w:rsidRDefault="00190C5D" w:rsidP="00523BC8">
      <w:pPr>
        <w:jc w:val="center"/>
        <w:rPr>
          <w:sz w:val="22"/>
          <w:szCs w:val="22"/>
        </w:rPr>
      </w:pPr>
      <w:r w:rsidRPr="00B655E4">
        <w:rPr>
          <w:sz w:val="22"/>
          <w:szCs w:val="22"/>
        </w:rPr>
        <w:t>по состоянию на «</w:t>
      </w:r>
      <w:r>
        <w:rPr>
          <w:sz w:val="22"/>
          <w:szCs w:val="22"/>
        </w:rPr>
        <w:t>01</w:t>
      </w:r>
      <w:r w:rsidRPr="00B655E4">
        <w:rPr>
          <w:sz w:val="22"/>
          <w:szCs w:val="22"/>
        </w:rPr>
        <w:t xml:space="preserve">» </w:t>
      </w:r>
      <w:r>
        <w:rPr>
          <w:sz w:val="22"/>
          <w:szCs w:val="22"/>
        </w:rPr>
        <w:t>января</w:t>
      </w:r>
      <w:r w:rsidRPr="00B655E4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B655E4">
        <w:rPr>
          <w:sz w:val="22"/>
          <w:szCs w:val="22"/>
        </w:rPr>
        <w:t xml:space="preserve"> года</w:t>
      </w:r>
    </w:p>
    <w:p w:rsidR="00190C5D" w:rsidRPr="00B655E4" w:rsidRDefault="00190C5D" w:rsidP="00523BC8">
      <w:pPr>
        <w:jc w:val="both"/>
        <w:rPr>
          <w:sz w:val="22"/>
          <w:szCs w:val="22"/>
        </w:rPr>
      </w:pPr>
    </w:p>
    <w:tbl>
      <w:tblPr>
        <w:tblW w:w="150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2045"/>
        <w:gridCol w:w="2127"/>
        <w:gridCol w:w="1214"/>
        <w:gridCol w:w="2755"/>
        <w:gridCol w:w="1559"/>
        <w:gridCol w:w="1904"/>
        <w:gridCol w:w="1527"/>
        <w:gridCol w:w="1418"/>
      </w:tblGrid>
      <w:tr w:rsidR="00190C5D" w:rsidRPr="00B655E4">
        <w:trPr>
          <w:cantSplit/>
          <w:trHeight w:val="778"/>
        </w:trPr>
        <w:tc>
          <w:tcPr>
            <w:tcW w:w="507" w:type="dxa"/>
            <w:tcMar>
              <w:left w:w="28" w:type="dxa"/>
              <w:right w:w="28" w:type="dxa"/>
            </w:tcMar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45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Направление расходов</w:t>
            </w:r>
          </w:p>
        </w:tc>
        <w:tc>
          <w:tcPr>
            <w:tcW w:w="2127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214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Сроки реализации</w:t>
            </w:r>
          </w:p>
        </w:tc>
        <w:tc>
          <w:tcPr>
            <w:tcW w:w="2755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Предусмотрено средств на реализацию мероприятия</w:t>
            </w:r>
          </w:p>
        </w:tc>
        <w:tc>
          <w:tcPr>
            <w:tcW w:w="1904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 xml:space="preserve">Фактически поступило субсидий в бюджет муниципального образования </w:t>
            </w:r>
          </w:p>
        </w:tc>
        <w:tc>
          <w:tcPr>
            <w:tcW w:w="1527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Фактически использовано средств на отчетную дату</w:t>
            </w:r>
          </w:p>
        </w:tc>
        <w:tc>
          <w:tcPr>
            <w:tcW w:w="1418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Остаток средств по состоянию на отчетную дату</w:t>
            </w:r>
          </w:p>
        </w:tc>
      </w:tr>
      <w:tr w:rsidR="00190C5D" w:rsidRPr="00B655E4">
        <w:tc>
          <w:tcPr>
            <w:tcW w:w="507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45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14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55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04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27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190C5D" w:rsidRPr="00860584" w:rsidRDefault="00190C5D" w:rsidP="00860584">
            <w:pPr>
              <w:jc w:val="center"/>
              <w:rPr>
                <w:b/>
                <w:bCs/>
              </w:rPr>
            </w:pPr>
            <w:r w:rsidRPr="0086058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190C5D" w:rsidRPr="00B655E4">
        <w:tc>
          <w:tcPr>
            <w:tcW w:w="507" w:type="dxa"/>
            <w:vMerge w:val="restart"/>
          </w:tcPr>
          <w:p w:rsidR="00190C5D" w:rsidRPr="00860584" w:rsidRDefault="00190C5D" w:rsidP="00860584">
            <w:pPr>
              <w:jc w:val="both"/>
            </w:pPr>
          </w:p>
        </w:tc>
        <w:tc>
          <w:tcPr>
            <w:tcW w:w="2045" w:type="dxa"/>
            <w:vMerge w:val="restart"/>
          </w:tcPr>
          <w:p w:rsidR="00190C5D" w:rsidRPr="00860584" w:rsidRDefault="00190C5D" w:rsidP="00860584">
            <w:pPr>
              <w:spacing w:line="276" w:lineRule="auto"/>
              <w:jc w:val="center"/>
            </w:pPr>
            <w:r w:rsidRPr="00860584">
              <w:rPr>
                <w:sz w:val="22"/>
                <w:szCs w:val="22"/>
              </w:rPr>
              <w:t xml:space="preserve">Реализация мероприятий по благоустройству общественных территорий </w:t>
            </w:r>
          </w:p>
          <w:p w:rsidR="00190C5D" w:rsidRPr="00860584" w:rsidRDefault="00190C5D" w:rsidP="00860584">
            <w:pPr>
              <w:spacing w:line="276" w:lineRule="auto"/>
              <w:jc w:val="center"/>
            </w:pPr>
            <w:r w:rsidRPr="00860584">
              <w:rPr>
                <w:sz w:val="22"/>
                <w:szCs w:val="22"/>
              </w:rPr>
              <w:t xml:space="preserve">в рамках муниципальной программы </w:t>
            </w:r>
          </w:p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формирования комфортной городской среды</w:t>
            </w:r>
          </w:p>
        </w:tc>
        <w:tc>
          <w:tcPr>
            <w:tcW w:w="2127" w:type="dxa"/>
            <w:vMerge w:val="restart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Выполнение работ по благоустройству общественных территорий, в соответствии с заявкой.</w:t>
            </w:r>
          </w:p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Площадь между дворовыми территориями ул. Приморское шоссе дом 7 и  ул. Приморское щоссе дом 11</w:t>
            </w:r>
          </w:p>
        </w:tc>
        <w:tc>
          <w:tcPr>
            <w:tcW w:w="1214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Не позднее 31.12.2017 г.</w:t>
            </w:r>
          </w:p>
        </w:tc>
        <w:tc>
          <w:tcPr>
            <w:tcW w:w="2755" w:type="dxa"/>
          </w:tcPr>
          <w:p w:rsidR="00190C5D" w:rsidRPr="00860584" w:rsidRDefault="00190C5D" w:rsidP="00860584">
            <w:pPr>
              <w:jc w:val="both"/>
            </w:pPr>
            <w:r w:rsidRPr="00860584">
              <w:rPr>
                <w:sz w:val="22"/>
                <w:szCs w:val="22"/>
              </w:rPr>
              <w:t>Итого по мероприятию, в том числе:</w:t>
            </w:r>
          </w:p>
        </w:tc>
        <w:tc>
          <w:tcPr>
            <w:tcW w:w="1559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3 772 200,00</w:t>
            </w:r>
          </w:p>
        </w:tc>
        <w:tc>
          <w:tcPr>
            <w:tcW w:w="1904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3 772 200,00</w:t>
            </w:r>
          </w:p>
        </w:tc>
        <w:tc>
          <w:tcPr>
            <w:tcW w:w="1527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3 192 090,15</w:t>
            </w:r>
          </w:p>
        </w:tc>
        <w:tc>
          <w:tcPr>
            <w:tcW w:w="1418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580 109,85</w:t>
            </w:r>
          </w:p>
        </w:tc>
      </w:tr>
      <w:tr w:rsidR="00190C5D" w:rsidRPr="00B655E4">
        <w:tc>
          <w:tcPr>
            <w:tcW w:w="507" w:type="dxa"/>
            <w:vMerge/>
          </w:tcPr>
          <w:p w:rsidR="00190C5D" w:rsidRPr="00860584" w:rsidRDefault="00190C5D" w:rsidP="00860584">
            <w:pPr>
              <w:jc w:val="both"/>
            </w:pPr>
          </w:p>
        </w:tc>
        <w:tc>
          <w:tcPr>
            <w:tcW w:w="2045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127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1214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755" w:type="dxa"/>
          </w:tcPr>
          <w:p w:rsidR="00190C5D" w:rsidRPr="00860584" w:rsidRDefault="00190C5D" w:rsidP="00FE51AB">
            <w:r w:rsidRPr="00860584">
              <w:rPr>
                <w:sz w:val="22"/>
                <w:szCs w:val="22"/>
              </w:rPr>
              <w:t xml:space="preserve">размер средств субсидии, источником финансового обеспечения которой являются средства  федерального бюджета </w:t>
            </w:r>
          </w:p>
        </w:tc>
        <w:tc>
          <w:tcPr>
            <w:tcW w:w="1559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2 529 954,00</w:t>
            </w:r>
          </w:p>
        </w:tc>
        <w:tc>
          <w:tcPr>
            <w:tcW w:w="1904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2 529 954,00</w:t>
            </w:r>
          </w:p>
        </w:tc>
        <w:tc>
          <w:tcPr>
            <w:tcW w:w="1527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2 140 884,92</w:t>
            </w:r>
          </w:p>
        </w:tc>
        <w:tc>
          <w:tcPr>
            <w:tcW w:w="1418" w:type="dxa"/>
            <w:vAlign w:val="center"/>
          </w:tcPr>
          <w:p w:rsidR="00190C5D" w:rsidRPr="00860584" w:rsidRDefault="00190C5D" w:rsidP="00860584">
            <w:pPr>
              <w:jc w:val="center"/>
            </w:pPr>
            <w:r>
              <w:rPr>
                <w:sz w:val="22"/>
                <w:szCs w:val="22"/>
              </w:rPr>
              <w:t>389</w:t>
            </w:r>
            <w:r w:rsidRPr="008605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860584">
              <w:rPr>
                <w:sz w:val="22"/>
                <w:szCs w:val="22"/>
              </w:rPr>
              <w:t>69,08</w:t>
            </w:r>
          </w:p>
        </w:tc>
      </w:tr>
      <w:tr w:rsidR="00190C5D" w:rsidRPr="00B655E4">
        <w:tc>
          <w:tcPr>
            <w:tcW w:w="507" w:type="dxa"/>
            <w:vMerge/>
          </w:tcPr>
          <w:p w:rsidR="00190C5D" w:rsidRPr="00860584" w:rsidRDefault="00190C5D" w:rsidP="00860584">
            <w:pPr>
              <w:jc w:val="both"/>
            </w:pPr>
          </w:p>
        </w:tc>
        <w:tc>
          <w:tcPr>
            <w:tcW w:w="2045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127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1214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755" w:type="dxa"/>
          </w:tcPr>
          <w:p w:rsidR="00190C5D" w:rsidRPr="00860584" w:rsidRDefault="00190C5D" w:rsidP="00FE51AB">
            <w:r w:rsidRPr="00860584">
              <w:rPr>
                <w:sz w:val="22"/>
                <w:szCs w:val="22"/>
              </w:rPr>
              <w:t>средств субсидии, источником финансового обеспечения которой являются собственные средства областного бюджета</w:t>
            </w:r>
          </w:p>
        </w:tc>
        <w:tc>
          <w:tcPr>
            <w:tcW w:w="1559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1 136 646,00</w:t>
            </w:r>
          </w:p>
        </w:tc>
        <w:tc>
          <w:tcPr>
            <w:tcW w:w="1904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1 136 646,00</w:t>
            </w:r>
          </w:p>
        </w:tc>
        <w:tc>
          <w:tcPr>
            <w:tcW w:w="1527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961 835,87</w:t>
            </w:r>
          </w:p>
        </w:tc>
        <w:tc>
          <w:tcPr>
            <w:tcW w:w="1418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174 810,13</w:t>
            </w:r>
          </w:p>
        </w:tc>
      </w:tr>
      <w:tr w:rsidR="00190C5D" w:rsidRPr="00B655E4">
        <w:tc>
          <w:tcPr>
            <w:tcW w:w="507" w:type="dxa"/>
            <w:vMerge/>
          </w:tcPr>
          <w:p w:rsidR="00190C5D" w:rsidRPr="00860584" w:rsidRDefault="00190C5D" w:rsidP="00860584">
            <w:pPr>
              <w:jc w:val="both"/>
            </w:pPr>
          </w:p>
        </w:tc>
        <w:tc>
          <w:tcPr>
            <w:tcW w:w="2045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127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1214" w:type="dxa"/>
            <w:vMerge/>
          </w:tcPr>
          <w:p w:rsidR="00190C5D" w:rsidRPr="00860584" w:rsidRDefault="00190C5D" w:rsidP="00860584">
            <w:pPr>
              <w:jc w:val="center"/>
            </w:pPr>
          </w:p>
        </w:tc>
        <w:tc>
          <w:tcPr>
            <w:tcW w:w="2755" w:type="dxa"/>
          </w:tcPr>
          <w:p w:rsidR="00190C5D" w:rsidRPr="00860584" w:rsidRDefault="00190C5D" w:rsidP="00F5080C">
            <w:r w:rsidRPr="0086058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559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105 600,00</w:t>
            </w:r>
          </w:p>
        </w:tc>
        <w:tc>
          <w:tcPr>
            <w:tcW w:w="1904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105 600,00</w:t>
            </w:r>
          </w:p>
        </w:tc>
        <w:tc>
          <w:tcPr>
            <w:tcW w:w="1527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89 369,36</w:t>
            </w:r>
          </w:p>
        </w:tc>
        <w:tc>
          <w:tcPr>
            <w:tcW w:w="1418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22"/>
                <w:szCs w:val="22"/>
              </w:rPr>
              <w:t>16 230,64</w:t>
            </w:r>
          </w:p>
        </w:tc>
      </w:tr>
    </w:tbl>
    <w:p w:rsidR="00190C5D" w:rsidRPr="00B655E4" w:rsidRDefault="00190C5D" w:rsidP="00523BC8">
      <w:pPr>
        <w:jc w:val="both"/>
        <w:rPr>
          <w:sz w:val="22"/>
          <w:szCs w:val="22"/>
        </w:rPr>
      </w:pP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>Глава администрации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муниципального образования </w:t>
      </w:r>
      <w:r w:rsidRPr="00B655E4">
        <w:rPr>
          <w:sz w:val="22"/>
          <w:szCs w:val="22"/>
        </w:rPr>
        <w:tab/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Большеижорское городское поселение 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Ломоносовского муниципального района 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>Ленинградской области</w:t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  <w:t>__________________________                   ________________________ Г.А.Воронов</w:t>
      </w:r>
    </w:p>
    <w:p w:rsidR="00190C5D" w:rsidRPr="00B655E4" w:rsidRDefault="00190C5D" w:rsidP="007103DD">
      <w:pPr>
        <w:rPr>
          <w:sz w:val="22"/>
          <w:szCs w:val="22"/>
        </w:rPr>
      </w:pPr>
    </w:p>
    <w:p w:rsidR="00190C5D" w:rsidRPr="00B655E4" w:rsidRDefault="00190C5D" w:rsidP="007103DD">
      <w:pPr>
        <w:jc w:val="both"/>
        <w:rPr>
          <w:sz w:val="22"/>
          <w:szCs w:val="22"/>
        </w:rPr>
      </w:pPr>
      <w:r>
        <w:rPr>
          <w:sz w:val="22"/>
          <w:szCs w:val="22"/>
        </w:rPr>
        <w:t>ИО г</w:t>
      </w:r>
      <w:r w:rsidRPr="00B655E4">
        <w:rPr>
          <w:sz w:val="22"/>
          <w:szCs w:val="22"/>
        </w:rPr>
        <w:t>лавн</w:t>
      </w:r>
      <w:r>
        <w:rPr>
          <w:sz w:val="22"/>
          <w:szCs w:val="22"/>
        </w:rPr>
        <w:t>ого</w:t>
      </w:r>
      <w:r w:rsidRPr="00B655E4">
        <w:rPr>
          <w:sz w:val="22"/>
          <w:szCs w:val="22"/>
        </w:rPr>
        <w:t xml:space="preserve"> бухгалтер</w:t>
      </w:r>
      <w:r>
        <w:rPr>
          <w:sz w:val="22"/>
          <w:szCs w:val="22"/>
        </w:rPr>
        <w:t>а</w:t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  <w:t xml:space="preserve">            __________________________                  ____________________   Ю.Е.Сефералиева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bookmarkStart w:id="0" w:name="_GoBack"/>
      <w:bookmarkEnd w:id="0"/>
    </w:p>
    <w:p w:rsidR="00190C5D" w:rsidRPr="009672D9" w:rsidRDefault="00190C5D" w:rsidP="00147615">
      <w:pPr>
        <w:jc w:val="right"/>
        <w:rPr>
          <w:b/>
          <w:bCs/>
          <w:i/>
          <w:iCs/>
          <w:sz w:val="22"/>
          <w:szCs w:val="22"/>
        </w:rPr>
      </w:pPr>
      <w:r w:rsidRPr="009672D9">
        <w:rPr>
          <w:b/>
          <w:bCs/>
          <w:i/>
          <w:iCs/>
          <w:sz w:val="22"/>
          <w:szCs w:val="22"/>
        </w:rPr>
        <w:t>Приложение №3</w:t>
      </w:r>
    </w:p>
    <w:p w:rsidR="00190C5D" w:rsidRPr="006678E9" w:rsidRDefault="00190C5D" w:rsidP="009672D9">
      <w:pPr>
        <w:jc w:val="right"/>
        <w:rPr>
          <w:i/>
          <w:iCs/>
          <w:sz w:val="22"/>
          <w:szCs w:val="22"/>
        </w:rPr>
      </w:pPr>
      <w:r w:rsidRPr="006678E9">
        <w:rPr>
          <w:i/>
          <w:iCs/>
          <w:sz w:val="22"/>
          <w:szCs w:val="22"/>
        </w:rPr>
        <w:t xml:space="preserve">к Соглашению № </w:t>
      </w:r>
      <w:r>
        <w:rPr>
          <w:i/>
          <w:iCs/>
          <w:sz w:val="22"/>
          <w:szCs w:val="22"/>
        </w:rPr>
        <w:t>16-ОТ/17</w:t>
      </w:r>
    </w:p>
    <w:p w:rsidR="00190C5D" w:rsidRPr="00B655E4" w:rsidRDefault="00190C5D" w:rsidP="009672D9">
      <w:pPr>
        <w:jc w:val="right"/>
        <w:rPr>
          <w:sz w:val="22"/>
          <w:szCs w:val="22"/>
        </w:rPr>
      </w:pPr>
      <w:r w:rsidRPr="006678E9">
        <w:rPr>
          <w:i/>
          <w:iCs/>
          <w:sz w:val="22"/>
          <w:szCs w:val="22"/>
        </w:rPr>
        <w:t>от «</w:t>
      </w:r>
      <w:r>
        <w:rPr>
          <w:i/>
          <w:iCs/>
          <w:sz w:val="22"/>
          <w:szCs w:val="22"/>
        </w:rPr>
        <w:t>20</w:t>
      </w:r>
      <w:r w:rsidRPr="006678E9">
        <w:rPr>
          <w:i/>
          <w:iCs/>
          <w:sz w:val="22"/>
          <w:szCs w:val="22"/>
        </w:rPr>
        <w:t xml:space="preserve">» </w:t>
      </w:r>
      <w:r>
        <w:rPr>
          <w:i/>
          <w:iCs/>
          <w:sz w:val="22"/>
          <w:szCs w:val="22"/>
        </w:rPr>
        <w:t>июля</w:t>
      </w:r>
      <w:r w:rsidRPr="006678E9">
        <w:rPr>
          <w:i/>
          <w:iCs/>
          <w:sz w:val="22"/>
          <w:szCs w:val="22"/>
        </w:rPr>
        <w:t xml:space="preserve"> 2017 года</w:t>
      </w:r>
    </w:p>
    <w:p w:rsidR="00190C5D" w:rsidRPr="00B655E4" w:rsidRDefault="00190C5D" w:rsidP="00147615">
      <w:pPr>
        <w:jc w:val="center"/>
        <w:rPr>
          <w:sz w:val="22"/>
          <w:szCs w:val="22"/>
        </w:rPr>
      </w:pPr>
    </w:p>
    <w:p w:rsidR="00190C5D" w:rsidRPr="00B655E4" w:rsidRDefault="00190C5D" w:rsidP="00147615">
      <w:pPr>
        <w:jc w:val="center"/>
        <w:rPr>
          <w:b/>
          <w:bCs/>
          <w:sz w:val="22"/>
          <w:szCs w:val="22"/>
        </w:rPr>
      </w:pPr>
      <w:r w:rsidRPr="00B655E4">
        <w:rPr>
          <w:b/>
          <w:bCs/>
          <w:sz w:val="22"/>
          <w:szCs w:val="22"/>
        </w:rPr>
        <w:t>ОТЧЕТ</w:t>
      </w:r>
    </w:p>
    <w:p w:rsidR="00190C5D" w:rsidRPr="00B655E4" w:rsidRDefault="00190C5D" w:rsidP="00147615">
      <w:pPr>
        <w:jc w:val="center"/>
        <w:rPr>
          <w:b/>
          <w:bCs/>
          <w:sz w:val="22"/>
          <w:szCs w:val="22"/>
        </w:rPr>
      </w:pPr>
      <w:r w:rsidRPr="00B655E4">
        <w:rPr>
          <w:b/>
          <w:bCs/>
          <w:sz w:val="22"/>
          <w:szCs w:val="22"/>
        </w:rPr>
        <w:t>о достижении значений показателей результативности предоставления субсидии</w:t>
      </w:r>
    </w:p>
    <w:p w:rsidR="00190C5D" w:rsidRPr="00B655E4" w:rsidRDefault="00190C5D" w:rsidP="00147615">
      <w:pPr>
        <w:jc w:val="center"/>
        <w:rPr>
          <w:sz w:val="22"/>
          <w:szCs w:val="22"/>
        </w:rPr>
      </w:pPr>
      <w:r w:rsidRPr="00B655E4">
        <w:rPr>
          <w:sz w:val="22"/>
          <w:szCs w:val="22"/>
        </w:rPr>
        <w:t xml:space="preserve">по состоянию на </w:t>
      </w:r>
      <w:r>
        <w:rPr>
          <w:sz w:val="22"/>
          <w:szCs w:val="22"/>
        </w:rPr>
        <w:t>01 января</w:t>
      </w:r>
      <w:r w:rsidRPr="00B655E4">
        <w:rPr>
          <w:sz w:val="22"/>
          <w:szCs w:val="22"/>
        </w:rPr>
        <w:t>2017 г.</w:t>
      </w:r>
    </w:p>
    <w:p w:rsidR="00190C5D" w:rsidRPr="00B655E4" w:rsidRDefault="00190C5D" w:rsidP="00147615">
      <w:pPr>
        <w:jc w:val="both"/>
        <w:rPr>
          <w:sz w:val="22"/>
          <w:szCs w:val="22"/>
        </w:rPr>
      </w:pPr>
    </w:p>
    <w:p w:rsidR="00190C5D" w:rsidRPr="00B655E4" w:rsidRDefault="00190C5D" w:rsidP="00147615">
      <w:pPr>
        <w:jc w:val="both"/>
        <w:rPr>
          <w:sz w:val="22"/>
          <w:szCs w:val="22"/>
        </w:rPr>
      </w:pPr>
    </w:p>
    <w:tbl>
      <w:tblPr>
        <w:tblW w:w="155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730"/>
        <w:gridCol w:w="1731"/>
        <w:gridCol w:w="2016"/>
        <w:gridCol w:w="2466"/>
        <w:gridCol w:w="992"/>
        <w:gridCol w:w="783"/>
        <w:gridCol w:w="1452"/>
        <w:gridCol w:w="1218"/>
        <w:gridCol w:w="1403"/>
        <w:gridCol w:w="1305"/>
      </w:tblGrid>
      <w:tr w:rsidR="00190C5D" w:rsidRPr="00B655E4">
        <w:trPr>
          <w:cantSplit/>
          <w:trHeight w:val="1054"/>
        </w:trPr>
        <w:tc>
          <w:tcPr>
            <w:tcW w:w="421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730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Направление расходов</w:t>
            </w:r>
          </w:p>
        </w:tc>
        <w:tc>
          <w:tcPr>
            <w:tcW w:w="1731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2016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66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КБК</w:t>
            </w:r>
          </w:p>
        </w:tc>
        <w:tc>
          <w:tcPr>
            <w:tcW w:w="1775" w:type="dxa"/>
            <w:gridSpan w:val="2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Единица измерения по ОКЕИ</w:t>
            </w:r>
          </w:p>
        </w:tc>
        <w:tc>
          <w:tcPr>
            <w:tcW w:w="1452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Год, на который запланировано достижение показателя</w:t>
            </w:r>
          </w:p>
        </w:tc>
        <w:tc>
          <w:tcPr>
            <w:tcW w:w="1218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Плановое значение показателя</w:t>
            </w:r>
          </w:p>
        </w:tc>
        <w:tc>
          <w:tcPr>
            <w:tcW w:w="1403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Фактическое значение показателя по состоянию на отчетную дату</w:t>
            </w:r>
          </w:p>
        </w:tc>
        <w:tc>
          <w:tcPr>
            <w:tcW w:w="1305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Причина отклонения</w:t>
            </w:r>
          </w:p>
        </w:tc>
      </w:tr>
      <w:tr w:rsidR="00190C5D" w:rsidRPr="00B655E4">
        <w:trPr>
          <w:cantSplit/>
          <w:trHeight w:val="667"/>
        </w:trPr>
        <w:tc>
          <w:tcPr>
            <w:tcW w:w="421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1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83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52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8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05" w:type="dxa"/>
            <w:vMerge/>
            <w:textDirection w:val="btLr"/>
            <w:vAlign w:val="center"/>
          </w:tcPr>
          <w:p w:rsidR="00190C5D" w:rsidRPr="00860584" w:rsidRDefault="00190C5D" w:rsidP="0086058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90C5D" w:rsidRPr="00B655E4">
        <w:tc>
          <w:tcPr>
            <w:tcW w:w="421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30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31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16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66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83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52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218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03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305" w:type="dxa"/>
            <w:vAlign w:val="center"/>
          </w:tcPr>
          <w:p w:rsidR="00190C5D" w:rsidRPr="00860584" w:rsidRDefault="00190C5D" w:rsidP="00860584">
            <w:pPr>
              <w:jc w:val="center"/>
              <w:rPr>
                <w:b/>
                <w:bCs/>
                <w:sz w:val="18"/>
                <w:szCs w:val="18"/>
              </w:rPr>
            </w:pPr>
            <w:r w:rsidRPr="00860584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190C5D" w:rsidRPr="009672D9">
        <w:tc>
          <w:tcPr>
            <w:tcW w:w="421" w:type="dxa"/>
            <w:vMerge w:val="restart"/>
          </w:tcPr>
          <w:p w:rsidR="00190C5D" w:rsidRPr="00860584" w:rsidRDefault="00190C5D" w:rsidP="008605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0" w:type="dxa"/>
            <w:vMerge w:val="restart"/>
            <w:vAlign w:val="center"/>
          </w:tcPr>
          <w:p w:rsidR="00190C5D" w:rsidRPr="00860584" w:rsidRDefault="00190C5D" w:rsidP="0086058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Реализация мероприятий по благоустройству общественных территорий</w:t>
            </w:r>
          </w:p>
          <w:p w:rsidR="00190C5D" w:rsidRPr="00860584" w:rsidRDefault="00190C5D" w:rsidP="0086058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в рамках муниципальной программы</w:t>
            </w:r>
          </w:p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формирования комфортной городской среды</w:t>
            </w:r>
          </w:p>
        </w:tc>
        <w:tc>
          <w:tcPr>
            <w:tcW w:w="1731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Выполнение работ по благоустройству общественных территорий, в соответствии с заявкой.</w:t>
            </w:r>
          </w:p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Площадь между дворовыми территориями ул. Приморское шоссе дом 7 и  ул. Приморское щоссе дом 11</w:t>
            </w:r>
          </w:p>
        </w:tc>
        <w:tc>
          <w:tcPr>
            <w:tcW w:w="2016" w:type="dxa"/>
            <w:vAlign w:val="center"/>
          </w:tcPr>
          <w:p w:rsidR="00190C5D" w:rsidRPr="00860584" w:rsidRDefault="00190C5D" w:rsidP="009672D9">
            <w:pPr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Итого по мероприятию, в том числе:</w:t>
            </w:r>
          </w:p>
        </w:tc>
        <w:tc>
          <w:tcPr>
            <w:tcW w:w="2466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Руб.</w:t>
            </w:r>
          </w:p>
        </w:tc>
        <w:tc>
          <w:tcPr>
            <w:tcW w:w="783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2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2017 год</w:t>
            </w:r>
          </w:p>
        </w:tc>
        <w:tc>
          <w:tcPr>
            <w:tcW w:w="1218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3 772 200,00</w:t>
            </w:r>
          </w:p>
        </w:tc>
        <w:tc>
          <w:tcPr>
            <w:tcW w:w="1403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3 192 090,15</w:t>
            </w:r>
          </w:p>
        </w:tc>
        <w:tc>
          <w:tcPr>
            <w:tcW w:w="1305" w:type="dxa"/>
            <w:vMerge w:val="restart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при проверке технадзором были выявлены нарушения строительства</w:t>
            </w:r>
          </w:p>
        </w:tc>
      </w:tr>
      <w:tr w:rsidR="00190C5D" w:rsidRPr="009672D9">
        <w:tc>
          <w:tcPr>
            <w:tcW w:w="421" w:type="dxa"/>
            <w:vMerge/>
          </w:tcPr>
          <w:p w:rsidR="00190C5D" w:rsidRPr="00860584" w:rsidRDefault="00190C5D" w:rsidP="008605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</w:tcPr>
          <w:p w:rsidR="00190C5D" w:rsidRPr="00860584" w:rsidRDefault="00190C5D" w:rsidP="00CA7B98">
            <w:pPr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 xml:space="preserve">размер средств субсидии, источником финансового обеспечения которой являются средства  федерального бюджета </w:t>
            </w:r>
          </w:p>
        </w:tc>
        <w:tc>
          <w:tcPr>
            <w:tcW w:w="2466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  <w:lang w:val="en-US"/>
              </w:rPr>
            </w:pPr>
            <w:r w:rsidRPr="00860584">
              <w:rPr>
                <w:sz w:val="18"/>
                <w:szCs w:val="18"/>
              </w:rPr>
              <w:t>914 0503 1000</w:t>
            </w:r>
            <w:r>
              <w:rPr>
                <w:sz w:val="18"/>
                <w:szCs w:val="18"/>
              </w:rPr>
              <w:t>2</w:t>
            </w:r>
            <w:r w:rsidRPr="00860584">
              <w:rPr>
                <w:sz w:val="18"/>
                <w:szCs w:val="18"/>
                <w:lang w:val="en-US"/>
              </w:rPr>
              <w:t>R555F 244</w:t>
            </w:r>
          </w:p>
        </w:tc>
        <w:tc>
          <w:tcPr>
            <w:tcW w:w="99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2 529 954,00</w:t>
            </w:r>
          </w:p>
        </w:tc>
        <w:tc>
          <w:tcPr>
            <w:tcW w:w="1403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2 140 884,92</w:t>
            </w:r>
          </w:p>
        </w:tc>
        <w:tc>
          <w:tcPr>
            <w:tcW w:w="1305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</w:tr>
      <w:tr w:rsidR="00190C5D" w:rsidRPr="009672D9">
        <w:tc>
          <w:tcPr>
            <w:tcW w:w="421" w:type="dxa"/>
            <w:vMerge/>
          </w:tcPr>
          <w:p w:rsidR="00190C5D" w:rsidRPr="00860584" w:rsidRDefault="00190C5D" w:rsidP="008605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</w:tcPr>
          <w:p w:rsidR="00190C5D" w:rsidRPr="00860584" w:rsidRDefault="00190C5D" w:rsidP="00CA7B98">
            <w:pPr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средств субсидии, источником финансового обеспечения которой являются собственные средства областного бюджета</w:t>
            </w:r>
          </w:p>
        </w:tc>
        <w:tc>
          <w:tcPr>
            <w:tcW w:w="2466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18"/>
                <w:szCs w:val="18"/>
              </w:rPr>
              <w:t>914 0503 1000</w:t>
            </w:r>
            <w:r>
              <w:rPr>
                <w:sz w:val="18"/>
                <w:szCs w:val="18"/>
              </w:rPr>
              <w:t>2</w:t>
            </w:r>
            <w:r w:rsidRPr="00860584">
              <w:rPr>
                <w:sz w:val="18"/>
                <w:szCs w:val="18"/>
                <w:lang w:val="en-US"/>
              </w:rPr>
              <w:t>R555F 244</w:t>
            </w:r>
          </w:p>
        </w:tc>
        <w:tc>
          <w:tcPr>
            <w:tcW w:w="99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1 136 646,00</w:t>
            </w:r>
          </w:p>
        </w:tc>
        <w:tc>
          <w:tcPr>
            <w:tcW w:w="1403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961 835,87</w:t>
            </w:r>
          </w:p>
        </w:tc>
        <w:tc>
          <w:tcPr>
            <w:tcW w:w="1305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</w:tr>
      <w:tr w:rsidR="00190C5D" w:rsidRPr="009672D9">
        <w:tc>
          <w:tcPr>
            <w:tcW w:w="421" w:type="dxa"/>
            <w:vMerge/>
          </w:tcPr>
          <w:p w:rsidR="00190C5D" w:rsidRPr="00860584" w:rsidRDefault="00190C5D" w:rsidP="008605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0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1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16" w:type="dxa"/>
          </w:tcPr>
          <w:p w:rsidR="00190C5D" w:rsidRPr="00860584" w:rsidRDefault="00190C5D" w:rsidP="00CA7B98">
            <w:pPr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2466" w:type="dxa"/>
            <w:vAlign w:val="center"/>
          </w:tcPr>
          <w:p w:rsidR="00190C5D" w:rsidRPr="00860584" w:rsidRDefault="00190C5D" w:rsidP="00860584">
            <w:pPr>
              <w:jc w:val="center"/>
            </w:pPr>
            <w:r w:rsidRPr="00860584">
              <w:rPr>
                <w:sz w:val="18"/>
                <w:szCs w:val="18"/>
              </w:rPr>
              <w:t>914 0503 1000</w:t>
            </w:r>
            <w:r>
              <w:rPr>
                <w:sz w:val="18"/>
                <w:szCs w:val="18"/>
              </w:rPr>
              <w:t>2</w:t>
            </w:r>
            <w:r w:rsidRPr="00860584">
              <w:rPr>
                <w:sz w:val="18"/>
                <w:szCs w:val="18"/>
                <w:lang w:val="en-US"/>
              </w:rPr>
              <w:t>L555F 244</w:t>
            </w:r>
          </w:p>
        </w:tc>
        <w:tc>
          <w:tcPr>
            <w:tcW w:w="99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2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105 600,00</w:t>
            </w:r>
          </w:p>
        </w:tc>
        <w:tc>
          <w:tcPr>
            <w:tcW w:w="1403" w:type="dxa"/>
            <w:vAlign w:val="center"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  <w:r w:rsidRPr="00860584">
              <w:rPr>
                <w:sz w:val="18"/>
                <w:szCs w:val="18"/>
              </w:rPr>
              <w:t>89 369,36</w:t>
            </w:r>
          </w:p>
        </w:tc>
        <w:tc>
          <w:tcPr>
            <w:tcW w:w="1305" w:type="dxa"/>
            <w:vMerge/>
          </w:tcPr>
          <w:p w:rsidR="00190C5D" w:rsidRPr="00860584" w:rsidRDefault="00190C5D" w:rsidP="0086058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90C5D" w:rsidRPr="009672D9" w:rsidRDefault="00190C5D" w:rsidP="00147615">
      <w:pPr>
        <w:jc w:val="both"/>
        <w:rPr>
          <w:sz w:val="18"/>
          <w:szCs w:val="18"/>
        </w:rPr>
      </w:pP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>Глава администрации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муниципального образования </w:t>
      </w:r>
      <w:r w:rsidRPr="00B655E4">
        <w:rPr>
          <w:sz w:val="22"/>
          <w:szCs w:val="22"/>
        </w:rPr>
        <w:tab/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Большеижорское городское поселение 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 xml:space="preserve">Ломоносовского муниципального района </w:t>
      </w:r>
    </w:p>
    <w:p w:rsidR="00190C5D" w:rsidRPr="00B655E4" w:rsidRDefault="00190C5D" w:rsidP="007103DD">
      <w:pPr>
        <w:jc w:val="both"/>
        <w:rPr>
          <w:sz w:val="22"/>
          <w:szCs w:val="22"/>
        </w:rPr>
      </w:pPr>
      <w:r w:rsidRPr="00B655E4">
        <w:rPr>
          <w:sz w:val="22"/>
          <w:szCs w:val="22"/>
        </w:rPr>
        <w:t>Ленинградской области</w:t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  <w:t>__________________________                   ________________________ Г.А.Воронов</w:t>
      </w:r>
    </w:p>
    <w:p w:rsidR="00190C5D" w:rsidRPr="00B655E4" w:rsidRDefault="00190C5D" w:rsidP="007103DD">
      <w:pPr>
        <w:rPr>
          <w:sz w:val="22"/>
          <w:szCs w:val="22"/>
        </w:rPr>
      </w:pPr>
    </w:p>
    <w:p w:rsidR="00190C5D" w:rsidRPr="00B655E4" w:rsidRDefault="00190C5D" w:rsidP="007103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ОИ </w:t>
      </w:r>
      <w:r w:rsidRPr="00B655E4">
        <w:rPr>
          <w:sz w:val="22"/>
          <w:szCs w:val="22"/>
        </w:rPr>
        <w:t>Главн</w:t>
      </w:r>
      <w:r>
        <w:rPr>
          <w:sz w:val="22"/>
          <w:szCs w:val="22"/>
        </w:rPr>
        <w:t>ого</w:t>
      </w:r>
      <w:r w:rsidRPr="00B655E4">
        <w:rPr>
          <w:sz w:val="22"/>
          <w:szCs w:val="22"/>
        </w:rPr>
        <w:t xml:space="preserve"> бухгалтер</w:t>
      </w:r>
      <w:r>
        <w:rPr>
          <w:sz w:val="22"/>
          <w:szCs w:val="22"/>
        </w:rPr>
        <w:t>а</w:t>
      </w:r>
      <w:r w:rsidRPr="00B655E4">
        <w:rPr>
          <w:sz w:val="22"/>
          <w:szCs w:val="22"/>
        </w:rPr>
        <w:tab/>
      </w:r>
      <w:r w:rsidRPr="00B655E4">
        <w:rPr>
          <w:sz w:val="22"/>
          <w:szCs w:val="22"/>
        </w:rPr>
        <w:tab/>
        <w:t xml:space="preserve">            __________________________                  ____________________   Ю.Е.Сефералиева</w:t>
      </w:r>
    </w:p>
    <w:sectPr w:rsidR="00190C5D" w:rsidRPr="00B655E4" w:rsidSect="007A6DEE">
      <w:headerReference w:type="default" r:id="rId7"/>
      <w:footerReference w:type="default" r:id="rId8"/>
      <w:pgSz w:w="16838" w:h="11906" w:orient="landscape"/>
      <w:pgMar w:top="-269" w:right="851" w:bottom="142" w:left="85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C5D" w:rsidRDefault="00190C5D" w:rsidP="00A03FB9">
      <w:r>
        <w:separator/>
      </w:r>
    </w:p>
  </w:endnote>
  <w:endnote w:type="continuationSeparator" w:id="1">
    <w:p w:rsidR="00190C5D" w:rsidRDefault="00190C5D" w:rsidP="00A03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C5D" w:rsidRDefault="00190C5D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190C5D" w:rsidRDefault="00190C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C5D" w:rsidRDefault="00190C5D" w:rsidP="00A03FB9">
      <w:r>
        <w:separator/>
      </w:r>
    </w:p>
  </w:footnote>
  <w:footnote w:type="continuationSeparator" w:id="1">
    <w:p w:rsidR="00190C5D" w:rsidRDefault="00190C5D" w:rsidP="00A03F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C5D" w:rsidRDefault="00190C5D">
    <w:pPr>
      <w:pStyle w:val="Header"/>
      <w:jc w:val="center"/>
    </w:pPr>
  </w:p>
  <w:p w:rsidR="00190C5D" w:rsidRDefault="00190C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7FF9"/>
    <w:multiLevelType w:val="hybridMultilevel"/>
    <w:tmpl w:val="88FCCCDA"/>
    <w:lvl w:ilvl="0" w:tplc="629ED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661"/>
    <w:rsid w:val="00004CE5"/>
    <w:rsid w:val="000059E8"/>
    <w:rsid w:val="00006902"/>
    <w:rsid w:val="000358EF"/>
    <w:rsid w:val="00036369"/>
    <w:rsid w:val="00041921"/>
    <w:rsid w:val="00056A0B"/>
    <w:rsid w:val="00062C14"/>
    <w:rsid w:val="00066625"/>
    <w:rsid w:val="00067C9A"/>
    <w:rsid w:val="00083917"/>
    <w:rsid w:val="00085465"/>
    <w:rsid w:val="00095452"/>
    <w:rsid w:val="00096173"/>
    <w:rsid w:val="00097F6E"/>
    <w:rsid w:val="000B7383"/>
    <w:rsid w:val="000F0DCF"/>
    <w:rsid w:val="000F3DB5"/>
    <w:rsid w:val="000F59A1"/>
    <w:rsid w:val="00100F4F"/>
    <w:rsid w:val="001346FC"/>
    <w:rsid w:val="0013487E"/>
    <w:rsid w:val="00147615"/>
    <w:rsid w:val="00164947"/>
    <w:rsid w:val="0018470C"/>
    <w:rsid w:val="00190C5D"/>
    <w:rsid w:val="001942D3"/>
    <w:rsid w:val="001972C9"/>
    <w:rsid w:val="001A2638"/>
    <w:rsid w:val="001A4D5F"/>
    <w:rsid w:val="001B0B8E"/>
    <w:rsid w:val="001C249A"/>
    <w:rsid w:val="001C281E"/>
    <w:rsid w:val="001D727B"/>
    <w:rsid w:val="001F7BD4"/>
    <w:rsid w:val="0025027E"/>
    <w:rsid w:val="00255C8C"/>
    <w:rsid w:val="002577B1"/>
    <w:rsid w:val="0026297C"/>
    <w:rsid w:val="0026475C"/>
    <w:rsid w:val="0027171D"/>
    <w:rsid w:val="00295D8E"/>
    <w:rsid w:val="002E2CE4"/>
    <w:rsid w:val="00304589"/>
    <w:rsid w:val="003051DE"/>
    <w:rsid w:val="00320EF9"/>
    <w:rsid w:val="003520F9"/>
    <w:rsid w:val="00372C8C"/>
    <w:rsid w:val="00383CE4"/>
    <w:rsid w:val="00390E49"/>
    <w:rsid w:val="0039158C"/>
    <w:rsid w:val="003A5E7D"/>
    <w:rsid w:val="003B1D26"/>
    <w:rsid w:val="003D1170"/>
    <w:rsid w:val="003D4281"/>
    <w:rsid w:val="003D6C12"/>
    <w:rsid w:val="003E7076"/>
    <w:rsid w:val="004008CF"/>
    <w:rsid w:val="00406880"/>
    <w:rsid w:val="004557D9"/>
    <w:rsid w:val="00487F92"/>
    <w:rsid w:val="004913A5"/>
    <w:rsid w:val="0049539B"/>
    <w:rsid w:val="004A27AC"/>
    <w:rsid w:val="004C5AF8"/>
    <w:rsid w:val="004D1E3D"/>
    <w:rsid w:val="004D249F"/>
    <w:rsid w:val="00502158"/>
    <w:rsid w:val="0051652E"/>
    <w:rsid w:val="005173DF"/>
    <w:rsid w:val="00522926"/>
    <w:rsid w:val="00523BC8"/>
    <w:rsid w:val="0053097B"/>
    <w:rsid w:val="0054009A"/>
    <w:rsid w:val="0054253E"/>
    <w:rsid w:val="005541E0"/>
    <w:rsid w:val="00556151"/>
    <w:rsid w:val="00564B22"/>
    <w:rsid w:val="005A45E4"/>
    <w:rsid w:val="005B53ED"/>
    <w:rsid w:val="005E7DC9"/>
    <w:rsid w:val="005F46BA"/>
    <w:rsid w:val="005F651E"/>
    <w:rsid w:val="006001CA"/>
    <w:rsid w:val="00606977"/>
    <w:rsid w:val="006265E8"/>
    <w:rsid w:val="0063514C"/>
    <w:rsid w:val="00644236"/>
    <w:rsid w:val="0064430F"/>
    <w:rsid w:val="00650929"/>
    <w:rsid w:val="00661425"/>
    <w:rsid w:val="006678E9"/>
    <w:rsid w:val="006717F6"/>
    <w:rsid w:val="006908DD"/>
    <w:rsid w:val="006B08CB"/>
    <w:rsid w:val="006B0FA3"/>
    <w:rsid w:val="006B386D"/>
    <w:rsid w:val="006C23DA"/>
    <w:rsid w:val="006C63AB"/>
    <w:rsid w:val="006D295C"/>
    <w:rsid w:val="006E3BC5"/>
    <w:rsid w:val="006F4DE0"/>
    <w:rsid w:val="006F57E8"/>
    <w:rsid w:val="006F6F17"/>
    <w:rsid w:val="00701ADB"/>
    <w:rsid w:val="007103DD"/>
    <w:rsid w:val="00717AB2"/>
    <w:rsid w:val="00731CBB"/>
    <w:rsid w:val="00737394"/>
    <w:rsid w:val="00771EAC"/>
    <w:rsid w:val="007803B6"/>
    <w:rsid w:val="00783767"/>
    <w:rsid w:val="00786FB7"/>
    <w:rsid w:val="007A6DEE"/>
    <w:rsid w:val="007A789A"/>
    <w:rsid w:val="007B2FAB"/>
    <w:rsid w:val="007C50CB"/>
    <w:rsid w:val="007C5D86"/>
    <w:rsid w:val="007D4865"/>
    <w:rsid w:val="007D5B0E"/>
    <w:rsid w:val="007E551E"/>
    <w:rsid w:val="00802841"/>
    <w:rsid w:val="00804985"/>
    <w:rsid w:val="00812D60"/>
    <w:rsid w:val="00822C5A"/>
    <w:rsid w:val="00824AA2"/>
    <w:rsid w:val="008251EF"/>
    <w:rsid w:val="0083090A"/>
    <w:rsid w:val="00832174"/>
    <w:rsid w:val="008326B3"/>
    <w:rsid w:val="00841E5E"/>
    <w:rsid w:val="008464E3"/>
    <w:rsid w:val="00851F07"/>
    <w:rsid w:val="008523A0"/>
    <w:rsid w:val="008523F8"/>
    <w:rsid w:val="00853A91"/>
    <w:rsid w:val="00855A41"/>
    <w:rsid w:val="00860584"/>
    <w:rsid w:val="008668F0"/>
    <w:rsid w:val="008A1E81"/>
    <w:rsid w:val="008A2148"/>
    <w:rsid w:val="008C5544"/>
    <w:rsid w:val="008E223C"/>
    <w:rsid w:val="008E4E4C"/>
    <w:rsid w:val="008F0145"/>
    <w:rsid w:val="0090050A"/>
    <w:rsid w:val="009073D4"/>
    <w:rsid w:val="009079BF"/>
    <w:rsid w:val="009252DA"/>
    <w:rsid w:val="00936484"/>
    <w:rsid w:val="00951FB2"/>
    <w:rsid w:val="00963EDE"/>
    <w:rsid w:val="0096563B"/>
    <w:rsid w:val="009672D9"/>
    <w:rsid w:val="009721BD"/>
    <w:rsid w:val="00973B6A"/>
    <w:rsid w:val="00973E53"/>
    <w:rsid w:val="00977523"/>
    <w:rsid w:val="009A70EF"/>
    <w:rsid w:val="009D2D60"/>
    <w:rsid w:val="009D4057"/>
    <w:rsid w:val="009D671D"/>
    <w:rsid w:val="00A0260C"/>
    <w:rsid w:val="00A02E76"/>
    <w:rsid w:val="00A03FB9"/>
    <w:rsid w:val="00A144C9"/>
    <w:rsid w:val="00A32F4E"/>
    <w:rsid w:val="00A36AA2"/>
    <w:rsid w:val="00A40D09"/>
    <w:rsid w:val="00A40D11"/>
    <w:rsid w:val="00A40DC7"/>
    <w:rsid w:val="00A42A69"/>
    <w:rsid w:val="00A43B7F"/>
    <w:rsid w:val="00A76465"/>
    <w:rsid w:val="00A76878"/>
    <w:rsid w:val="00A8694D"/>
    <w:rsid w:val="00AA2375"/>
    <w:rsid w:val="00AA3A52"/>
    <w:rsid w:val="00AB0A98"/>
    <w:rsid w:val="00AD0178"/>
    <w:rsid w:val="00AE48BC"/>
    <w:rsid w:val="00AF652E"/>
    <w:rsid w:val="00B125A1"/>
    <w:rsid w:val="00B15446"/>
    <w:rsid w:val="00B159E6"/>
    <w:rsid w:val="00B2391B"/>
    <w:rsid w:val="00B302E7"/>
    <w:rsid w:val="00B40F60"/>
    <w:rsid w:val="00B61B24"/>
    <w:rsid w:val="00B61C21"/>
    <w:rsid w:val="00B655E4"/>
    <w:rsid w:val="00B70DA4"/>
    <w:rsid w:val="00B71281"/>
    <w:rsid w:val="00B75796"/>
    <w:rsid w:val="00B775E3"/>
    <w:rsid w:val="00B80786"/>
    <w:rsid w:val="00BA2BEF"/>
    <w:rsid w:val="00BB567F"/>
    <w:rsid w:val="00BC350A"/>
    <w:rsid w:val="00BD42BC"/>
    <w:rsid w:val="00BE1247"/>
    <w:rsid w:val="00BE3741"/>
    <w:rsid w:val="00BF2737"/>
    <w:rsid w:val="00C035E9"/>
    <w:rsid w:val="00C267A3"/>
    <w:rsid w:val="00C31C9F"/>
    <w:rsid w:val="00C406D1"/>
    <w:rsid w:val="00C429DA"/>
    <w:rsid w:val="00C452F7"/>
    <w:rsid w:val="00C608C0"/>
    <w:rsid w:val="00C610D2"/>
    <w:rsid w:val="00C670FF"/>
    <w:rsid w:val="00C90661"/>
    <w:rsid w:val="00C93D7E"/>
    <w:rsid w:val="00C95CC5"/>
    <w:rsid w:val="00CA407B"/>
    <w:rsid w:val="00CA52A6"/>
    <w:rsid w:val="00CA7B98"/>
    <w:rsid w:val="00CB7ECE"/>
    <w:rsid w:val="00CC163C"/>
    <w:rsid w:val="00CD791E"/>
    <w:rsid w:val="00CD7A9C"/>
    <w:rsid w:val="00CF1C8B"/>
    <w:rsid w:val="00D0001D"/>
    <w:rsid w:val="00D119FA"/>
    <w:rsid w:val="00D239C6"/>
    <w:rsid w:val="00D26E43"/>
    <w:rsid w:val="00D27A53"/>
    <w:rsid w:val="00D27E88"/>
    <w:rsid w:val="00D71D26"/>
    <w:rsid w:val="00D82AC6"/>
    <w:rsid w:val="00D86C68"/>
    <w:rsid w:val="00D969EF"/>
    <w:rsid w:val="00DA5737"/>
    <w:rsid w:val="00DA5B18"/>
    <w:rsid w:val="00DB006B"/>
    <w:rsid w:val="00DB449B"/>
    <w:rsid w:val="00DB7D2A"/>
    <w:rsid w:val="00DD12CC"/>
    <w:rsid w:val="00DE1854"/>
    <w:rsid w:val="00DE4998"/>
    <w:rsid w:val="00DF6DC3"/>
    <w:rsid w:val="00E071CC"/>
    <w:rsid w:val="00E1192C"/>
    <w:rsid w:val="00E16355"/>
    <w:rsid w:val="00E42BFE"/>
    <w:rsid w:val="00E46842"/>
    <w:rsid w:val="00E67FE5"/>
    <w:rsid w:val="00E707B4"/>
    <w:rsid w:val="00E71E16"/>
    <w:rsid w:val="00E75C5F"/>
    <w:rsid w:val="00E82E09"/>
    <w:rsid w:val="00E87726"/>
    <w:rsid w:val="00E9506E"/>
    <w:rsid w:val="00EB1676"/>
    <w:rsid w:val="00EF2F13"/>
    <w:rsid w:val="00EF331C"/>
    <w:rsid w:val="00F0636B"/>
    <w:rsid w:val="00F16A39"/>
    <w:rsid w:val="00F26EF0"/>
    <w:rsid w:val="00F26F42"/>
    <w:rsid w:val="00F433D3"/>
    <w:rsid w:val="00F446C6"/>
    <w:rsid w:val="00F5080C"/>
    <w:rsid w:val="00F61567"/>
    <w:rsid w:val="00F74F55"/>
    <w:rsid w:val="00F76AD9"/>
    <w:rsid w:val="00F94954"/>
    <w:rsid w:val="00FA2A38"/>
    <w:rsid w:val="00FC3E32"/>
    <w:rsid w:val="00FC44EE"/>
    <w:rsid w:val="00FE03CF"/>
    <w:rsid w:val="00FE51AB"/>
    <w:rsid w:val="00FE5524"/>
    <w:rsid w:val="00FF3C04"/>
    <w:rsid w:val="00FF5E21"/>
    <w:rsid w:val="00FF5F95"/>
    <w:rsid w:val="00FF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1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0661"/>
    <w:pPr>
      <w:keepNext/>
      <w:spacing w:line="360" w:lineRule="auto"/>
      <w:jc w:val="center"/>
      <w:outlineLvl w:val="0"/>
    </w:pPr>
    <w:rPr>
      <w:b/>
      <w:bCs/>
      <w:spacing w:val="5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0661"/>
    <w:pPr>
      <w:keepNext/>
      <w:ind w:right="-1"/>
      <w:jc w:val="center"/>
      <w:outlineLvl w:val="1"/>
    </w:pPr>
    <w:rPr>
      <w:b/>
      <w:bCs/>
      <w:color w:val="FF000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0661"/>
    <w:rPr>
      <w:rFonts w:ascii="Times New Roman" w:hAnsi="Times New Roman" w:cs="Times New Roman"/>
      <w:b/>
      <w:bCs/>
      <w:spacing w:val="5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0661"/>
    <w:rPr>
      <w:rFonts w:ascii="Times New Roman" w:hAnsi="Times New Roman" w:cs="Times New Roman"/>
      <w:b/>
      <w:bCs/>
      <w:color w:val="FF0000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906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0661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906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0661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90661"/>
    <w:pPr>
      <w:spacing w:line="360" w:lineRule="auto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9066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9066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906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661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F4DE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522926"/>
    <w:rPr>
      <w:b/>
      <w:bCs/>
    </w:rPr>
  </w:style>
  <w:style w:type="paragraph" w:customStyle="1" w:styleId="a">
    <w:name w:val="Стиль"/>
    <w:uiPriority w:val="99"/>
    <w:rsid w:val="005229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7D5B0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D4281"/>
    <w:pPr>
      <w:ind w:left="720"/>
    </w:pPr>
  </w:style>
  <w:style w:type="paragraph" w:styleId="BodyText">
    <w:name w:val="Body Text"/>
    <w:basedOn w:val="Normal"/>
    <w:link w:val="BodyTextChar"/>
    <w:uiPriority w:val="99"/>
    <w:rsid w:val="003D428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D4281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C23DA"/>
    <w:rPr>
      <w:color w:val="0000FF"/>
      <w:u w:val="single"/>
    </w:rPr>
  </w:style>
  <w:style w:type="table" w:customStyle="1" w:styleId="1">
    <w:name w:val="Сетка таблицы1"/>
    <w:uiPriority w:val="99"/>
    <w:rsid w:val="0080284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02841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NoSpacing">
    <w:name w:val="No Spacing"/>
    <w:uiPriority w:val="99"/>
    <w:qFormat/>
    <w:rsid w:val="00406880"/>
    <w:rPr>
      <w:rFonts w:eastAsia="Times New Roman" w:cs="Calibri"/>
    </w:rPr>
  </w:style>
  <w:style w:type="paragraph" w:styleId="BodyTextIndent">
    <w:name w:val="Body Text Indent"/>
    <w:basedOn w:val="Normal"/>
    <w:link w:val="BodyTextIndentChar"/>
    <w:uiPriority w:val="99"/>
    <w:rsid w:val="000F0DC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F0DC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531</Words>
  <Characters>3033</Characters>
  <Application>Microsoft Office Outlook</Application>
  <DocSecurity>0</DocSecurity>
  <Lines>0</Lines>
  <Paragraphs>0</Paragraphs>
  <ScaleCrop>false</ScaleCrop>
  <Company>Администрация Большеижорского городского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Дорохова</dc:creator>
  <cp:keywords/>
  <dc:description/>
  <cp:lastModifiedBy>User</cp:lastModifiedBy>
  <cp:revision>6</cp:revision>
  <cp:lastPrinted>2017-12-29T08:29:00Z</cp:lastPrinted>
  <dcterms:created xsi:type="dcterms:W3CDTF">2017-12-29T07:24:00Z</dcterms:created>
  <dcterms:modified xsi:type="dcterms:W3CDTF">2018-01-10T11:16:00Z</dcterms:modified>
</cp:coreProperties>
</file>